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w:themeColor="accent3" w:themeTint="33"/>
  <w:body>
    <w:p w:rsidR="00322228" w:rsidRDefault="00322228">
      <w:pPr>
        <w:jc w:val="center"/>
        <w:rPr>
          <w:rFonts w:ascii="Times New Roman" w:hAnsi="Times New Roman" w:cs="Times New Roman"/>
        </w:rPr>
      </w:pPr>
    </w:p>
    <w:p w:rsidR="00322228" w:rsidRPr="006E53E0" w:rsidRDefault="00322228" w:rsidP="00322228">
      <w:pPr>
        <w:pStyle w:val="AralkYok"/>
        <w:jc w:val="center"/>
        <w:rPr>
          <w:b/>
          <w:noProof/>
          <w:sz w:val="28"/>
        </w:rPr>
      </w:pPr>
      <w:r w:rsidRPr="006E53E0">
        <w:rPr>
          <w:b/>
          <w:noProof/>
          <w:sz w:val="28"/>
        </w:rPr>
        <w:t>T.C</w:t>
      </w:r>
    </w:p>
    <w:p w:rsidR="00322228" w:rsidRPr="006E53E0" w:rsidRDefault="00322228" w:rsidP="00322228">
      <w:pPr>
        <w:pStyle w:val="AralkYok"/>
        <w:jc w:val="center"/>
        <w:rPr>
          <w:b/>
          <w:noProof/>
          <w:sz w:val="28"/>
        </w:rPr>
      </w:pPr>
      <w:r w:rsidRPr="006E53E0">
        <w:rPr>
          <w:b/>
          <w:noProof/>
          <w:sz w:val="28"/>
        </w:rPr>
        <w:t>KARTAL KAYMAKAMLIĞI</w:t>
      </w:r>
    </w:p>
    <w:p w:rsidR="00322228" w:rsidRPr="006E53E0" w:rsidRDefault="00322228" w:rsidP="00322228">
      <w:pPr>
        <w:pStyle w:val="AralkYok"/>
        <w:jc w:val="center"/>
        <w:rPr>
          <w:b/>
          <w:noProof/>
          <w:sz w:val="28"/>
        </w:rPr>
      </w:pPr>
      <w:r w:rsidRPr="006E53E0">
        <w:rPr>
          <w:b/>
          <w:noProof/>
          <w:sz w:val="28"/>
        </w:rPr>
        <w:t>ŞEHİT ÖĞRETMEN HÜSEYİN AĞIRMAN MESLEKİ VE TEKNİK ANADOLU LİSESİ MÜDÜRLÜĞÜ</w:t>
      </w:r>
    </w:p>
    <w:p w:rsidR="00322228" w:rsidRDefault="00322228" w:rsidP="00322228">
      <w:pPr>
        <w:pStyle w:val="AralkYok"/>
        <w:spacing w:before="1540" w:after="240"/>
        <w:jc w:val="center"/>
        <w:rPr>
          <w:noProof/>
          <w:color w:val="5B9BD5"/>
        </w:rPr>
      </w:pPr>
    </w:p>
    <w:p w:rsidR="00322228" w:rsidRDefault="00322228" w:rsidP="00322228">
      <w:pPr>
        <w:pStyle w:val="AralkYok"/>
        <w:spacing w:before="1540" w:after="240"/>
        <w:jc w:val="center"/>
        <w:rPr>
          <w:noProof/>
          <w:color w:val="5B9BD5"/>
        </w:rPr>
      </w:pPr>
    </w:p>
    <w:p w:rsidR="00322228" w:rsidRDefault="00322228" w:rsidP="00322228">
      <w:pPr>
        <w:pStyle w:val="AralkYok"/>
        <w:spacing w:before="480"/>
        <w:jc w:val="center"/>
        <w:rPr>
          <w:noProof/>
          <w:color w:val="5B9BD5"/>
        </w:rPr>
      </w:pPr>
      <w:r>
        <w:rPr>
          <w:noProof/>
          <w:lang w:val="en-GB" w:eastAsia="en-GB"/>
        </w:rPr>
        <mc:AlternateContent>
          <mc:Choice Requires="wps">
            <w:drawing>
              <wp:anchor distT="0" distB="0" distL="114300" distR="114300" simplePos="0" relativeHeight="487756800" behindDoc="0" locked="0" layoutInCell="1" allowOverlap="1" wp14:anchorId="5A208C94" wp14:editId="6EDD28F8">
                <wp:simplePos x="0" y="0"/>
                <wp:positionH relativeFrom="page">
                  <wp:posOffset>457200</wp:posOffset>
                </wp:positionH>
                <wp:positionV relativeFrom="page">
                  <wp:posOffset>9091930</wp:posOffset>
                </wp:positionV>
                <wp:extent cx="6643370" cy="248285"/>
                <wp:effectExtent l="0" t="0" r="0" b="3810"/>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934CF" w:rsidRPr="00362554" w:rsidRDefault="00D934CF" w:rsidP="00322228">
                            <w:pPr>
                              <w:pStyle w:val="AralkYok"/>
                              <w:jc w:val="center"/>
                              <w:rPr>
                                <w:color w:val="5B9BD5"/>
                                <w:sz w:val="32"/>
                              </w:rPr>
                            </w:pPr>
                            <w:r>
                              <w:rPr>
                                <w:sz w:val="32"/>
                              </w:rPr>
                              <w:t>2024</w:t>
                            </w:r>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5A208C94" id="_x0000_t202" coordsize="21600,21600" o:spt="202" path="m,l,21600r21600,l21600,xe">
                <v:stroke joinstyle="miter"/>
                <v:path gradientshapeok="t" o:connecttype="rect"/>
              </v:shapetype>
              <v:shape id="Metin Kutusu 70" o:spid="_x0000_s1026" type="#_x0000_t202" style="position:absolute;left:0;text-align:left;margin-left:36pt;margin-top:715.9pt;width:523.1pt;height:19.55pt;z-index:487756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" filled="f" stroked="f" strokeweight=".5pt">
                <v:textbox style="mso-fit-shape-to-text:t" inset="0,0,0,0">
                  <w:txbxContent>
                    <w:p w:rsidR="00D934CF" w:rsidRPr="00362554" w:rsidRDefault="00D934CF" w:rsidP="00322228">
                      <w:pPr>
                        <w:pStyle w:val="AralkYok"/>
                        <w:jc w:val="center"/>
                        <w:rPr>
                          <w:color w:val="5B9BD5"/>
                          <w:sz w:val="32"/>
                        </w:rPr>
                      </w:pPr>
                      <w:r>
                        <w:rPr>
                          <w:sz w:val="32"/>
                        </w:rPr>
                        <w:t>2024</w:t>
                      </w:r>
                    </w:p>
                  </w:txbxContent>
                </v:textbox>
                <w10:wrap anchorx="page" anchory="page"/>
              </v:shape>
            </w:pict>
          </mc:Fallback>
        </mc:AlternateContent>
      </w:r>
    </w:p>
    <w:p w:rsidR="00322228" w:rsidRDefault="00322228" w:rsidP="00322228">
      <w:pPr>
        <w:pStyle w:val="AralkYok"/>
        <w:spacing w:before="480"/>
        <w:jc w:val="center"/>
        <w:rPr>
          <w:noProof/>
          <w:color w:val="5B9BD5"/>
        </w:rPr>
      </w:pPr>
      <w:r w:rsidRPr="00362554">
        <w:rPr>
          <w:noProof/>
          <w:color w:val="5B9BD5"/>
          <w:lang w:val="en-GB" w:eastAsia="en-GB"/>
        </w:rPr>
        <w:drawing>
          <wp:inline distT="0" distB="0" distL="0" distR="0" wp14:anchorId="2DBDF357" wp14:editId="684CD988">
            <wp:extent cx="1419225" cy="752475"/>
            <wp:effectExtent l="0" t="0" r="9525" b="9525"/>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esim 143"/>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9225" cy="752475"/>
                    </a:xfrm>
                    <a:prstGeom prst="rect">
                      <a:avLst/>
                    </a:prstGeom>
                    <a:noFill/>
                    <a:ln>
                      <a:noFill/>
                    </a:ln>
                  </pic:spPr>
                </pic:pic>
              </a:graphicData>
            </a:graphic>
          </wp:inline>
        </w:drawing>
      </w:r>
    </w:p>
    <w:p w:rsidR="00322228" w:rsidRPr="00362554" w:rsidRDefault="00322228" w:rsidP="00322228">
      <w:pPr>
        <w:pStyle w:val="AralkYok"/>
        <w:pBdr>
          <w:top w:val="single" w:sz="6" w:space="6" w:color="5B9BD5"/>
          <w:bottom w:val="single" w:sz="6" w:space="6" w:color="5B9BD5"/>
        </w:pBdr>
        <w:spacing w:after="240"/>
        <w:jc w:val="center"/>
        <w:rPr>
          <w:b/>
          <w:bCs/>
          <w:noProof/>
          <w:color w:val="5B9BD5"/>
          <w:sz w:val="56"/>
          <w:szCs w:val="24"/>
        </w:rPr>
      </w:pPr>
      <w:r w:rsidRPr="00362554">
        <w:rPr>
          <w:b/>
          <w:bCs/>
          <w:noProof/>
          <w:sz w:val="56"/>
          <w:szCs w:val="24"/>
        </w:rPr>
        <w:t>20</w:t>
      </w:r>
      <w:r>
        <w:rPr>
          <w:b/>
          <w:bCs/>
          <w:noProof/>
          <w:sz w:val="56"/>
          <w:szCs w:val="24"/>
        </w:rPr>
        <w:t>24</w:t>
      </w:r>
      <w:r w:rsidRPr="00362554">
        <w:rPr>
          <w:b/>
          <w:bCs/>
          <w:noProof/>
          <w:sz w:val="56"/>
          <w:szCs w:val="24"/>
        </w:rPr>
        <w:t>-202</w:t>
      </w:r>
      <w:r>
        <w:rPr>
          <w:b/>
          <w:bCs/>
          <w:noProof/>
          <w:sz w:val="56"/>
          <w:szCs w:val="24"/>
        </w:rPr>
        <w:t>8</w:t>
      </w:r>
      <w:r w:rsidRPr="00362554">
        <w:rPr>
          <w:b/>
          <w:bCs/>
          <w:noProof/>
          <w:sz w:val="56"/>
          <w:szCs w:val="24"/>
        </w:rPr>
        <w:t xml:space="preserve"> STRATEJİK PLANI</w:t>
      </w:r>
    </w:p>
    <w:p w:rsidR="00322228" w:rsidRPr="00362554" w:rsidRDefault="00322228" w:rsidP="00322228">
      <w:pPr>
        <w:pStyle w:val="AralkYok"/>
        <w:spacing w:before="480"/>
        <w:jc w:val="center"/>
        <w:rPr>
          <w:color w:val="5B9BD5"/>
        </w:rPr>
      </w:pPr>
      <w:r w:rsidRPr="00362554">
        <w:rPr>
          <w:noProof/>
          <w:color w:val="5B9BD5"/>
          <w:lang w:val="en-GB" w:eastAsia="en-GB"/>
        </w:rPr>
        <w:drawing>
          <wp:inline distT="0" distB="0" distL="0" distR="0" wp14:anchorId="6B2D27D2" wp14:editId="29BD66D3">
            <wp:extent cx="762000" cy="482955"/>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Resim 144"/>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2000" cy="482600"/>
                    </a:xfrm>
                    <a:prstGeom prst="rect">
                      <a:avLst/>
                    </a:prstGeom>
                  </pic:spPr>
                </pic:pic>
              </a:graphicData>
            </a:graphic>
          </wp:inline>
        </w:drawing>
      </w:r>
    </w:p>
    <w:p w:rsidR="00322228" w:rsidRDefault="00322228" w:rsidP="00322228">
      <w:pPr>
        <w:jc w:val="center"/>
        <w:rPr>
          <w:b/>
          <w:bCs/>
          <w:noProof/>
          <w:szCs w:val="24"/>
        </w:rPr>
      </w:pPr>
    </w:p>
    <w:p w:rsidR="00322228" w:rsidRPr="000534AB" w:rsidRDefault="00322228" w:rsidP="00322228">
      <w:pPr>
        <w:pStyle w:val="AralkYok"/>
        <w:jc w:val="center"/>
        <w:rPr>
          <w:b/>
          <w:noProof/>
          <w:sz w:val="28"/>
        </w:rPr>
      </w:pPr>
      <w:r>
        <w:rPr>
          <w:noProof/>
        </w:rPr>
        <w:br w:type="page"/>
      </w:r>
      <w:r w:rsidRPr="000534AB">
        <w:rPr>
          <w:b/>
          <w:noProof/>
          <w:sz w:val="28"/>
        </w:rPr>
        <w:lastRenderedPageBreak/>
        <w:t>T.C.</w:t>
      </w:r>
    </w:p>
    <w:p w:rsidR="00322228" w:rsidRPr="000534AB" w:rsidRDefault="00322228" w:rsidP="00322228">
      <w:pPr>
        <w:pStyle w:val="AralkYok"/>
        <w:jc w:val="center"/>
        <w:rPr>
          <w:b/>
          <w:noProof/>
          <w:sz w:val="28"/>
        </w:rPr>
      </w:pPr>
      <w:r w:rsidRPr="000534AB">
        <w:rPr>
          <w:b/>
          <w:noProof/>
          <w:sz w:val="28"/>
        </w:rPr>
        <w:t>KARTAL KAYMAKAMLIĞI</w:t>
      </w:r>
    </w:p>
    <w:p w:rsidR="00322228" w:rsidRPr="000534AB" w:rsidRDefault="00322228" w:rsidP="00322228">
      <w:pPr>
        <w:pStyle w:val="AralkYok"/>
        <w:jc w:val="center"/>
        <w:rPr>
          <w:b/>
          <w:noProof/>
          <w:sz w:val="28"/>
        </w:rPr>
      </w:pPr>
      <w:r w:rsidRPr="000534AB">
        <w:rPr>
          <w:b/>
          <w:noProof/>
          <w:sz w:val="28"/>
        </w:rPr>
        <w:t>ŞEHİT ÖĞRETMEN HÜSEYİN AĞIRMAN MESLEKİ VE TEKNİK ANADOLU LİSESİ MÜDÜRLÜĞÜ</w:t>
      </w:r>
    </w:p>
    <w:p w:rsidR="00322228" w:rsidRPr="00D3309A" w:rsidRDefault="00322228" w:rsidP="00322228">
      <w:pPr>
        <w:jc w:val="center"/>
        <w:rPr>
          <w:b/>
          <w:bCs/>
          <w:noProof/>
          <w:szCs w:val="24"/>
        </w:rPr>
      </w:pPr>
    </w:p>
    <w:p w:rsidR="00322228" w:rsidRPr="00D3309A" w:rsidRDefault="00322228" w:rsidP="00322228">
      <w:pPr>
        <w:jc w:val="center"/>
        <w:rPr>
          <w:b/>
          <w:bCs/>
          <w:noProof/>
          <w:szCs w:val="24"/>
        </w:rPr>
      </w:pPr>
    </w:p>
    <w:p w:rsidR="00322228" w:rsidRPr="00D3309A" w:rsidRDefault="00322228" w:rsidP="00322228">
      <w:pPr>
        <w:jc w:val="center"/>
        <w:rPr>
          <w:b/>
          <w:bCs/>
          <w:noProof/>
          <w:szCs w:val="24"/>
        </w:rPr>
      </w:pPr>
    </w:p>
    <w:p w:rsidR="00322228" w:rsidRPr="00D3309A" w:rsidRDefault="00322228" w:rsidP="00322228">
      <w:pPr>
        <w:jc w:val="center"/>
        <w:rPr>
          <w:b/>
          <w:bCs/>
          <w:noProof/>
          <w:szCs w:val="24"/>
        </w:rPr>
      </w:pPr>
    </w:p>
    <w:p w:rsidR="00322228" w:rsidRDefault="00322228" w:rsidP="00322228">
      <w:pPr>
        <w:jc w:val="center"/>
        <w:rPr>
          <w:b/>
          <w:bCs/>
          <w:noProof/>
          <w:szCs w:val="24"/>
        </w:rPr>
      </w:pPr>
    </w:p>
    <w:p w:rsidR="00322228" w:rsidRDefault="00322228" w:rsidP="00322228">
      <w:pPr>
        <w:jc w:val="center"/>
        <w:rPr>
          <w:b/>
          <w:bCs/>
          <w:noProof/>
          <w:szCs w:val="24"/>
        </w:rPr>
      </w:pPr>
    </w:p>
    <w:p w:rsidR="00322228" w:rsidRDefault="00322228" w:rsidP="00322228">
      <w:pPr>
        <w:jc w:val="center"/>
        <w:rPr>
          <w:b/>
          <w:bCs/>
          <w:noProof/>
          <w:szCs w:val="24"/>
        </w:rPr>
      </w:pPr>
    </w:p>
    <w:p w:rsidR="00322228" w:rsidRPr="00D3309A" w:rsidRDefault="00322228" w:rsidP="00322228">
      <w:pPr>
        <w:jc w:val="center"/>
        <w:rPr>
          <w:b/>
          <w:bCs/>
          <w:noProof/>
          <w:szCs w:val="24"/>
        </w:rPr>
      </w:pPr>
    </w:p>
    <w:p w:rsidR="00322228" w:rsidRDefault="00322228" w:rsidP="00322228">
      <w:pPr>
        <w:jc w:val="center"/>
        <w:rPr>
          <w:b/>
          <w:bCs/>
          <w:noProof/>
          <w:sz w:val="40"/>
          <w:szCs w:val="24"/>
        </w:rPr>
      </w:pPr>
    </w:p>
    <w:p w:rsidR="00322228" w:rsidRDefault="00322228" w:rsidP="00322228">
      <w:pPr>
        <w:jc w:val="center"/>
        <w:rPr>
          <w:b/>
          <w:bCs/>
          <w:noProof/>
          <w:sz w:val="40"/>
          <w:szCs w:val="24"/>
        </w:rPr>
      </w:pPr>
    </w:p>
    <w:p w:rsidR="00322228" w:rsidRPr="00D3309A" w:rsidRDefault="00322228" w:rsidP="00322228">
      <w:pPr>
        <w:jc w:val="center"/>
        <w:rPr>
          <w:b/>
          <w:bCs/>
          <w:noProof/>
          <w:sz w:val="40"/>
          <w:szCs w:val="24"/>
        </w:rPr>
      </w:pPr>
    </w:p>
    <w:p w:rsidR="00322228" w:rsidRPr="000534AB" w:rsidRDefault="00322228" w:rsidP="00322228">
      <w:pPr>
        <w:jc w:val="center"/>
        <w:rPr>
          <w:b/>
          <w:bCs/>
          <w:noProof/>
          <w:sz w:val="56"/>
          <w:szCs w:val="24"/>
        </w:rPr>
      </w:pPr>
      <w:r w:rsidRPr="000534AB">
        <w:rPr>
          <w:b/>
          <w:bCs/>
          <w:noProof/>
          <w:sz w:val="56"/>
          <w:szCs w:val="24"/>
        </w:rPr>
        <w:t>20</w:t>
      </w:r>
      <w:r>
        <w:rPr>
          <w:b/>
          <w:bCs/>
          <w:noProof/>
          <w:sz w:val="56"/>
          <w:szCs w:val="24"/>
        </w:rPr>
        <w:t>24</w:t>
      </w:r>
      <w:r w:rsidRPr="000534AB">
        <w:rPr>
          <w:b/>
          <w:bCs/>
          <w:noProof/>
          <w:sz w:val="56"/>
          <w:szCs w:val="24"/>
        </w:rPr>
        <w:t>-202</w:t>
      </w:r>
      <w:r>
        <w:rPr>
          <w:b/>
          <w:bCs/>
          <w:noProof/>
          <w:sz w:val="56"/>
          <w:szCs w:val="24"/>
        </w:rPr>
        <w:t>8</w:t>
      </w:r>
      <w:r w:rsidRPr="000534AB">
        <w:rPr>
          <w:b/>
          <w:bCs/>
          <w:noProof/>
          <w:sz w:val="56"/>
          <w:szCs w:val="24"/>
        </w:rPr>
        <w:t xml:space="preserve"> STRATEJİK PLANI</w:t>
      </w:r>
    </w:p>
    <w:p w:rsidR="00322228" w:rsidRPr="00D3309A" w:rsidRDefault="00322228" w:rsidP="00322228">
      <w:pPr>
        <w:rPr>
          <w:b/>
          <w:bCs/>
          <w:noProof/>
          <w:szCs w:val="24"/>
        </w:rPr>
      </w:pPr>
    </w:p>
    <w:p w:rsidR="00322228" w:rsidRPr="00D3309A" w:rsidRDefault="00322228" w:rsidP="00322228">
      <w:pPr>
        <w:rPr>
          <w:b/>
          <w:bCs/>
          <w:noProof/>
          <w:szCs w:val="24"/>
        </w:rPr>
      </w:pPr>
    </w:p>
    <w:p w:rsidR="00322228" w:rsidRPr="00D3309A" w:rsidRDefault="00322228" w:rsidP="00322228">
      <w:pPr>
        <w:rPr>
          <w:b/>
          <w:bCs/>
          <w:noProof/>
          <w:szCs w:val="24"/>
        </w:rPr>
      </w:pPr>
    </w:p>
    <w:p w:rsidR="00322228" w:rsidRPr="00D3309A" w:rsidRDefault="00322228" w:rsidP="00322228">
      <w:pPr>
        <w:rPr>
          <w:szCs w:val="24"/>
        </w:rPr>
      </w:pPr>
    </w:p>
    <w:p w:rsidR="00322228" w:rsidRPr="00D3309A" w:rsidRDefault="00322228" w:rsidP="00322228">
      <w:pPr>
        <w:rPr>
          <w:szCs w:val="24"/>
        </w:rPr>
      </w:pPr>
    </w:p>
    <w:p w:rsidR="00322228" w:rsidRPr="00D3309A" w:rsidRDefault="00322228" w:rsidP="00322228">
      <w:pPr>
        <w:rPr>
          <w:szCs w:val="24"/>
        </w:rPr>
      </w:pPr>
    </w:p>
    <w:p w:rsidR="00322228" w:rsidRPr="00D3309A" w:rsidRDefault="00322228" w:rsidP="00322228">
      <w:pPr>
        <w:rPr>
          <w:szCs w:val="24"/>
        </w:rPr>
      </w:pPr>
    </w:p>
    <w:p w:rsidR="00322228" w:rsidRPr="00D3309A" w:rsidRDefault="00322228" w:rsidP="00322228">
      <w:pPr>
        <w:rPr>
          <w:szCs w:val="24"/>
        </w:rPr>
      </w:pPr>
    </w:p>
    <w:p w:rsidR="00322228" w:rsidRPr="00D3309A" w:rsidRDefault="00322228" w:rsidP="00322228">
      <w:pPr>
        <w:rPr>
          <w:szCs w:val="24"/>
        </w:rPr>
      </w:pPr>
    </w:p>
    <w:p w:rsidR="00322228" w:rsidRPr="00D3309A" w:rsidRDefault="00322228" w:rsidP="00322228">
      <w:pPr>
        <w:rPr>
          <w:szCs w:val="24"/>
        </w:rPr>
      </w:pPr>
    </w:p>
    <w:p w:rsidR="00322228" w:rsidRPr="00322228" w:rsidRDefault="00322228" w:rsidP="00322228">
      <w:pPr>
        <w:rPr>
          <w:rFonts w:ascii="Times New Roman" w:hAnsi="Times New Roman" w:cs="Times New Roman"/>
        </w:rPr>
      </w:pPr>
    </w:p>
    <w:p w:rsidR="00322228" w:rsidRDefault="00322228" w:rsidP="00322228">
      <w:pPr>
        <w:rPr>
          <w:rFonts w:ascii="Times New Roman" w:hAnsi="Times New Roman" w:cs="Times New Roman"/>
        </w:rPr>
      </w:pPr>
    </w:p>
    <w:p w:rsidR="00322228" w:rsidRDefault="00322228" w:rsidP="00322228">
      <w:pPr>
        <w:tabs>
          <w:tab w:val="left" w:pos="1005"/>
        </w:tabs>
        <w:rPr>
          <w:rFonts w:ascii="Times New Roman" w:hAnsi="Times New Roman" w:cs="Times New Roman"/>
        </w:rPr>
      </w:pPr>
      <w:r>
        <w:rPr>
          <w:rFonts w:ascii="Times New Roman" w:hAnsi="Times New Roman" w:cs="Times New Roman"/>
        </w:rPr>
        <w:tab/>
      </w:r>
      <w:r w:rsidR="00187CC7">
        <w:rPr>
          <w:rFonts w:ascii="Times New Roman" w:hAnsi="Times New Roman" w:cs="Times New Roman"/>
        </w:rPr>
        <w:t xml:space="preserve">                                                  </w:t>
      </w:r>
      <w:r w:rsidR="00187CC7">
        <w:rPr>
          <w:rFonts w:ascii="Times New Roman" w:hAnsi="Times New Roman" w:cs="Times New Roman"/>
          <w:noProof/>
          <w:lang w:val="en-GB" w:eastAsia="en-GB"/>
        </w:rPr>
        <w:drawing>
          <wp:inline distT="0" distB="0" distL="0" distR="0" wp14:anchorId="2C0D104E" wp14:editId="2B3432D1">
            <wp:extent cx="2129051" cy="2087153"/>
            <wp:effectExtent l="0" t="0" r="5080" b="889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577" cy="2091589"/>
                    </a:xfrm>
                    <a:prstGeom prst="rect">
                      <a:avLst/>
                    </a:prstGeom>
                    <a:noFill/>
                    <a:ln>
                      <a:noFill/>
                    </a:ln>
                  </pic:spPr>
                </pic:pic>
              </a:graphicData>
            </a:graphic>
          </wp:inline>
        </w:drawing>
      </w:r>
    </w:p>
    <w:p w:rsidR="00915034" w:rsidRPr="00322228" w:rsidRDefault="00322228" w:rsidP="00322228">
      <w:pPr>
        <w:tabs>
          <w:tab w:val="left" w:pos="1005"/>
        </w:tabs>
        <w:rPr>
          <w:rFonts w:ascii="Times New Roman" w:hAnsi="Times New Roman" w:cs="Times New Roman"/>
        </w:rPr>
        <w:sectPr w:rsidR="00915034" w:rsidRPr="00322228" w:rsidSect="009E3561">
          <w:footerReference w:type="default" r:id="rId10"/>
          <w:pgSz w:w="11910" w:h="16840"/>
          <w:pgMar w:top="720" w:right="428" w:bottom="720" w:left="426" w:header="0" w:footer="951" w:gutter="0"/>
          <w:pgNumType w:start="1"/>
          <w:cols w:space="708"/>
        </w:sectPr>
      </w:pPr>
      <w:r>
        <w:rPr>
          <w:rFonts w:ascii="Times New Roman" w:hAnsi="Times New Roman" w:cs="Times New Roman"/>
        </w:rPr>
        <w:tab/>
      </w:r>
    </w:p>
    <w:p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val="en-GB" w:eastAsia="en-GB"/>
        </w:rPr>
        <w:lastRenderedPageBreak/>
        <w:drawing>
          <wp:anchor distT="0" distB="0" distL="0" distR="0" simplePos="0" relativeHeight="15728128" behindDoc="0" locked="0" layoutInCell="1" allowOverlap="1" wp14:anchorId="39BA00BD" wp14:editId="26B63A20">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6708140" cy="9489440"/>
                    </a:xfrm>
                    <a:prstGeom prst="rect">
                      <a:avLst/>
                    </a:prstGeom>
                  </pic:spPr>
                </pic:pic>
              </a:graphicData>
            </a:graphic>
          </wp:anchor>
        </w:drawing>
      </w:r>
    </w:p>
    <w:p w:rsidR="00915034" w:rsidRPr="001227B2" w:rsidRDefault="00915034">
      <w:pPr>
        <w:rPr>
          <w:rFonts w:ascii="Times New Roman" w:hAnsi="Times New Roman" w:cs="Times New Roman"/>
          <w:sz w:val="14"/>
        </w:rPr>
        <w:sectPr w:rsidR="00915034" w:rsidRPr="001227B2" w:rsidSect="009E3561">
          <w:pgSz w:w="11910" w:h="16840"/>
          <w:pgMar w:top="720" w:right="428" w:bottom="720" w:left="426" w:header="0" w:footer="951" w:gutter="0"/>
          <w:cols w:space="708"/>
        </w:sectPr>
      </w:pPr>
    </w:p>
    <w:p w:rsidR="00915034" w:rsidRPr="001227B2" w:rsidRDefault="00915034">
      <w:pPr>
        <w:pStyle w:val="GvdeMetni"/>
        <w:spacing w:before="5"/>
        <w:rPr>
          <w:rFonts w:ascii="Times New Roman" w:hAnsi="Times New Roman" w:cs="Times New Roman"/>
          <w:sz w:val="14"/>
        </w:rPr>
      </w:pPr>
    </w:p>
    <w:p w:rsidR="00915034" w:rsidRPr="001227B2" w:rsidRDefault="00915034">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522A82">
      <w:pPr>
        <w:rPr>
          <w:rFonts w:ascii="Times New Roman" w:hAnsi="Times New Roman" w:cs="Times New Roman"/>
          <w:sz w:val="14"/>
        </w:rPr>
      </w:pPr>
    </w:p>
    <w:p w:rsidR="00522A82" w:rsidRPr="001227B2" w:rsidRDefault="00322228">
      <w:pPr>
        <w:rPr>
          <w:rFonts w:ascii="Times New Roman" w:hAnsi="Times New Roman" w:cs="Times New Roman"/>
          <w:sz w:val="14"/>
        </w:rPr>
      </w:pPr>
      <w:r>
        <w:rPr>
          <w:rFonts w:ascii="Times New Roman" w:hAnsi="Times New Roman" w:cs="Times New Roman"/>
          <w:noProof/>
          <w:lang w:val="en-GB" w:eastAsia="en-GB"/>
        </w:rPr>
        <w:drawing>
          <wp:anchor distT="0" distB="0" distL="114300" distR="114300" simplePos="0" relativeHeight="487754752" behindDoc="0" locked="0" layoutInCell="1" allowOverlap="1" wp14:editId="37E0A8B4">
            <wp:simplePos x="0" y="0"/>
            <wp:positionH relativeFrom="margin">
              <wp:align>center</wp:align>
            </wp:positionH>
            <wp:positionV relativeFrom="margin">
              <wp:posOffset>668655</wp:posOffset>
            </wp:positionV>
            <wp:extent cx="6324600" cy="6896100"/>
            <wp:effectExtent l="0" t="0" r="0" b="0"/>
            <wp:wrapSquare wrapText="bothSides"/>
            <wp:docPr id="69" name="Resim 6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6324600"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82" w:rsidRPr="001227B2" w:rsidRDefault="00522A82">
      <w:pPr>
        <w:rPr>
          <w:rFonts w:ascii="Times New Roman" w:hAnsi="Times New Roman" w:cs="Times New Roman"/>
          <w:sz w:val="14"/>
        </w:rPr>
        <w:sectPr w:rsidR="00522A82" w:rsidRPr="001227B2" w:rsidSect="009E3561">
          <w:pgSz w:w="11910" w:h="16840"/>
          <w:pgMar w:top="720" w:right="428" w:bottom="720" w:left="426" w:header="0" w:footer="951" w:gutter="0"/>
          <w:cols w:space="708"/>
        </w:sectPr>
      </w:pPr>
    </w:p>
    <w:p w:rsidR="00522A82" w:rsidRPr="001227B2" w:rsidRDefault="00522A82" w:rsidP="00522A82">
      <w:pPr>
        <w:spacing w:before="82"/>
        <w:ind w:left="95" w:right="154"/>
        <w:jc w:val="center"/>
        <w:rPr>
          <w:rFonts w:ascii="Times New Roman" w:hAnsi="Times New Roman" w:cs="Times New Roman"/>
          <w:b/>
          <w:spacing w:val="-2"/>
          <w:sz w:val="36"/>
        </w:rPr>
      </w:pPr>
      <w:r w:rsidRPr="001227B2">
        <w:rPr>
          <w:rFonts w:ascii="Times New Roman" w:hAnsi="Times New Roman" w:cs="Times New Roman"/>
          <w:b/>
          <w:sz w:val="36"/>
        </w:rPr>
        <w:lastRenderedPageBreak/>
        <w:t xml:space="preserve">Okul/Kurum </w:t>
      </w:r>
      <w:r w:rsidRPr="001227B2">
        <w:rPr>
          <w:rFonts w:ascii="Times New Roman" w:hAnsi="Times New Roman" w:cs="Times New Roman"/>
          <w:b/>
          <w:spacing w:val="-2"/>
          <w:sz w:val="36"/>
        </w:rPr>
        <w:t>Bilgileri</w:t>
      </w:r>
    </w:p>
    <w:p w:rsidR="00522A82" w:rsidRPr="001227B2" w:rsidRDefault="00522A82" w:rsidP="00522A82">
      <w:pPr>
        <w:pStyle w:val="GvdeMetni"/>
        <w:rPr>
          <w:rFonts w:ascii="Times New Roman" w:hAnsi="Times New Roman" w:cs="Times New Roman"/>
          <w:b/>
          <w:sz w:val="20"/>
        </w:rPr>
      </w:pPr>
    </w:p>
    <w:p w:rsidR="00522A82" w:rsidRPr="001227B2" w:rsidRDefault="00522A82" w:rsidP="00522A82">
      <w:pPr>
        <w:tabs>
          <w:tab w:val="left" w:pos="1245"/>
        </w:tabs>
        <w:rPr>
          <w:rFonts w:ascii="Times New Roman" w:hAnsi="Times New Roman" w:cs="Times New Roman"/>
          <w:sz w:val="20"/>
        </w:rPr>
      </w:pPr>
    </w:p>
    <w:p w:rsidR="00522A82" w:rsidRPr="001227B2" w:rsidRDefault="00522A82" w:rsidP="00522A82">
      <w:pPr>
        <w:tabs>
          <w:tab w:val="left" w:pos="1245"/>
        </w:tabs>
        <w:rPr>
          <w:rFonts w:ascii="Times New Roman" w:hAnsi="Times New Roman" w:cs="Times New Roman"/>
          <w:sz w:val="20"/>
        </w:rPr>
      </w:pPr>
    </w:p>
    <w:p w:rsidR="00322228" w:rsidRPr="001227B2" w:rsidRDefault="00522A82" w:rsidP="00522A82">
      <w:pPr>
        <w:tabs>
          <w:tab w:val="left" w:pos="1245"/>
        </w:tabs>
        <w:rPr>
          <w:rFonts w:ascii="Times New Roman" w:hAnsi="Times New Roman" w:cs="Times New Roman"/>
          <w:sz w:val="20"/>
        </w:rPr>
      </w:pPr>
      <w:r w:rsidRPr="001227B2">
        <w:rPr>
          <w:rFonts w:ascii="Times New Roman" w:hAnsi="Times New Roman" w:cs="Times New Roman"/>
          <w:sz w:val="20"/>
        </w:rPr>
        <w:tab/>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22228" w:rsidTr="00693A5D">
        <w:trPr>
          <w:trHeight w:val="563"/>
        </w:trPr>
        <w:tc>
          <w:tcPr>
            <w:tcW w:w="4384" w:type="dxa"/>
            <w:gridSpan w:val="2"/>
            <w:tcBorders>
              <w:left w:val="single" w:sz="8" w:space="0" w:color="000000"/>
            </w:tcBorders>
            <w:shd w:val="clear" w:color="auto" w:fill="548DD4" w:themeFill="text2" w:themeFillTint="99"/>
          </w:tcPr>
          <w:p w:rsidR="00322228" w:rsidRPr="0087209A" w:rsidRDefault="00322228" w:rsidP="00322228">
            <w:pPr>
              <w:pStyle w:val="TableParagraph"/>
              <w:spacing w:before="2" w:line="281" w:lineRule="exact"/>
              <w:ind w:left="69"/>
              <w:rPr>
                <w:rFonts w:asciiTheme="majorHAnsi" w:hAnsiTheme="majorHAnsi"/>
                <w:b/>
                <w:sz w:val="24"/>
                <w:szCs w:val="24"/>
              </w:rPr>
            </w:pPr>
            <w:r w:rsidRPr="0087209A">
              <w:rPr>
                <w:rFonts w:asciiTheme="majorHAnsi" w:hAnsiTheme="majorHAnsi"/>
                <w:b/>
                <w:spacing w:val="-4"/>
                <w:sz w:val="24"/>
                <w:szCs w:val="24"/>
              </w:rPr>
              <w:t>İli:</w:t>
            </w:r>
          </w:p>
          <w:p w:rsidR="00322228" w:rsidRPr="0087209A" w:rsidRDefault="00322228" w:rsidP="00322228">
            <w:pPr>
              <w:pStyle w:val="TableParagraph"/>
              <w:spacing w:line="260" w:lineRule="exact"/>
              <w:ind w:left="69"/>
              <w:rPr>
                <w:rFonts w:asciiTheme="majorHAnsi" w:hAnsiTheme="majorHAnsi"/>
                <w:b/>
                <w:sz w:val="24"/>
                <w:szCs w:val="24"/>
              </w:rPr>
            </w:pPr>
            <w:r w:rsidRPr="0087209A">
              <w:rPr>
                <w:rFonts w:asciiTheme="majorHAnsi" w:hAnsiTheme="majorHAnsi"/>
                <w:b/>
                <w:spacing w:val="-2"/>
                <w:sz w:val="24"/>
                <w:szCs w:val="24"/>
              </w:rPr>
              <w:t>İSTANBUL</w:t>
            </w:r>
          </w:p>
        </w:tc>
        <w:tc>
          <w:tcPr>
            <w:tcW w:w="5677" w:type="dxa"/>
            <w:gridSpan w:val="2"/>
            <w:tcBorders>
              <w:right w:val="single" w:sz="8" w:space="0" w:color="000000"/>
            </w:tcBorders>
            <w:shd w:val="clear" w:color="auto" w:fill="548DD4" w:themeFill="text2" w:themeFillTint="99"/>
          </w:tcPr>
          <w:p w:rsidR="00322228" w:rsidRPr="0087209A" w:rsidRDefault="00322228" w:rsidP="00322228">
            <w:pPr>
              <w:pStyle w:val="TableParagraph"/>
              <w:spacing w:before="141"/>
              <w:ind w:left="70"/>
              <w:rPr>
                <w:rFonts w:asciiTheme="majorHAnsi" w:hAnsiTheme="majorHAnsi"/>
                <w:sz w:val="24"/>
                <w:szCs w:val="24"/>
              </w:rPr>
            </w:pPr>
            <w:r w:rsidRPr="0087209A">
              <w:rPr>
                <w:rFonts w:asciiTheme="majorHAnsi" w:hAnsiTheme="majorHAnsi"/>
                <w:b/>
                <w:sz w:val="24"/>
                <w:szCs w:val="24"/>
              </w:rPr>
              <w:t>İlçesi:</w:t>
            </w:r>
            <w:r w:rsidRPr="0087209A">
              <w:rPr>
                <w:rFonts w:asciiTheme="majorHAnsi" w:hAnsiTheme="majorHAnsi"/>
                <w:b/>
                <w:spacing w:val="-3"/>
                <w:sz w:val="24"/>
                <w:szCs w:val="24"/>
              </w:rPr>
              <w:t xml:space="preserve"> KARTAL</w:t>
            </w:r>
          </w:p>
        </w:tc>
      </w:tr>
      <w:tr w:rsidR="00322228" w:rsidTr="00322228">
        <w:trPr>
          <w:trHeight w:val="469"/>
        </w:trPr>
        <w:tc>
          <w:tcPr>
            <w:tcW w:w="1202" w:type="dxa"/>
            <w:tcBorders>
              <w:left w:val="single" w:sz="8" w:space="0" w:color="000000"/>
              <w:right w:val="single" w:sz="8" w:space="0" w:color="000000"/>
            </w:tcBorders>
          </w:tcPr>
          <w:p w:rsidR="00322228" w:rsidRPr="0087209A" w:rsidRDefault="00322228" w:rsidP="00322228">
            <w:pPr>
              <w:pStyle w:val="TableParagraph"/>
              <w:spacing w:before="116"/>
              <w:ind w:left="69"/>
              <w:rPr>
                <w:rFonts w:asciiTheme="majorHAnsi" w:hAnsiTheme="majorHAnsi"/>
                <w:b/>
                <w:sz w:val="24"/>
                <w:szCs w:val="24"/>
              </w:rPr>
            </w:pPr>
            <w:r w:rsidRPr="0087209A">
              <w:rPr>
                <w:rFonts w:asciiTheme="majorHAnsi" w:hAnsiTheme="majorHAnsi"/>
                <w:b/>
                <w:spacing w:val="-2"/>
                <w:sz w:val="24"/>
                <w:szCs w:val="24"/>
              </w:rPr>
              <w:t>Adres:</w:t>
            </w:r>
          </w:p>
        </w:tc>
        <w:tc>
          <w:tcPr>
            <w:tcW w:w="3182" w:type="dxa"/>
            <w:tcBorders>
              <w:left w:val="single" w:sz="8" w:space="0" w:color="000000"/>
            </w:tcBorders>
          </w:tcPr>
          <w:p w:rsidR="00322228" w:rsidRPr="0087209A" w:rsidRDefault="00322228" w:rsidP="00322228">
            <w:pPr>
              <w:pStyle w:val="TableParagraph"/>
              <w:spacing w:before="116"/>
              <w:rPr>
                <w:rFonts w:asciiTheme="majorHAnsi" w:hAnsiTheme="majorHAnsi"/>
                <w:sz w:val="24"/>
                <w:szCs w:val="24"/>
              </w:rPr>
            </w:pPr>
            <w:r w:rsidRPr="0087209A">
              <w:rPr>
                <w:rFonts w:asciiTheme="majorHAnsi" w:hAnsiTheme="majorHAnsi"/>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Petroliş Mah. Üsküdar Cad, </w:t>
            </w:r>
            <w:proofErr w:type="gramStart"/>
            <w:r w:rsidRPr="0087209A">
              <w:rPr>
                <w:rFonts w:asciiTheme="majorHAnsi" w:hAnsiTheme="majorHAnsi"/>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roofErr w:type="gramEnd"/>
            <w:r w:rsidRPr="0087209A">
              <w:rPr>
                <w:rFonts w:asciiTheme="majorHAnsi" w:hAnsiTheme="majorHAnsi"/>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70, 34862 Kartal/İstanbul</w:t>
            </w:r>
          </w:p>
        </w:tc>
        <w:tc>
          <w:tcPr>
            <w:tcW w:w="1756" w:type="dxa"/>
            <w:tcBorders>
              <w:right w:val="single" w:sz="8" w:space="0" w:color="000000"/>
            </w:tcBorders>
          </w:tcPr>
          <w:p w:rsidR="00322228" w:rsidRPr="0087209A" w:rsidRDefault="00322228" w:rsidP="00322228">
            <w:pPr>
              <w:pStyle w:val="TableParagraph"/>
              <w:spacing w:line="236" w:lineRule="exact"/>
              <w:ind w:left="70" w:right="285"/>
              <w:rPr>
                <w:rFonts w:asciiTheme="majorHAnsi" w:hAnsiTheme="majorHAnsi"/>
                <w:b/>
                <w:sz w:val="24"/>
                <w:szCs w:val="24"/>
              </w:rPr>
            </w:pPr>
            <w:r w:rsidRPr="0087209A">
              <w:rPr>
                <w:rFonts w:asciiTheme="majorHAnsi" w:hAnsiTheme="majorHAnsi"/>
                <w:b/>
                <w:sz w:val="24"/>
                <w:szCs w:val="24"/>
              </w:rPr>
              <w:t>Coğrafi</w:t>
            </w:r>
            <w:r w:rsidRPr="0087209A">
              <w:rPr>
                <w:rFonts w:asciiTheme="majorHAnsi" w:hAnsiTheme="majorHAnsi"/>
                <w:b/>
                <w:spacing w:val="-12"/>
                <w:sz w:val="24"/>
                <w:szCs w:val="24"/>
              </w:rPr>
              <w:t xml:space="preserve"> </w:t>
            </w:r>
            <w:r w:rsidRPr="0087209A">
              <w:rPr>
                <w:rFonts w:asciiTheme="majorHAnsi" w:hAnsiTheme="majorHAnsi"/>
                <w:b/>
                <w:sz w:val="24"/>
                <w:szCs w:val="24"/>
              </w:rPr>
              <w:t xml:space="preserve">Konum </w:t>
            </w:r>
            <w:r w:rsidRPr="0087209A">
              <w:rPr>
                <w:rFonts w:asciiTheme="majorHAnsi" w:hAnsiTheme="majorHAnsi"/>
                <w:b/>
                <w:spacing w:val="-2"/>
                <w:sz w:val="24"/>
                <w:szCs w:val="24"/>
              </w:rPr>
              <w:t>(link)</w:t>
            </w:r>
          </w:p>
        </w:tc>
        <w:tc>
          <w:tcPr>
            <w:tcW w:w="3921" w:type="dxa"/>
            <w:tcBorders>
              <w:left w:val="single" w:sz="8" w:space="0" w:color="000000"/>
              <w:right w:val="single" w:sz="8" w:space="0" w:color="000000"/>
            </w:tcBorders>
          </w:tcPr>
          <w:p w:rsidR="00322228" w:rsidRPr="0087209A" w:rsidRDefault="00322228" w:rsidP="00322228">
            <w:pPr>
              <w:pStyle w:val="TableParagraph"/>
              <w:rPr>
                <w:rFonts w:asciiTheme="majorHAnsi" w:hAnsiTheme="majorHAnsi"/>
                <w:sz w:val="24"/>
                <w:szCs w:val="24"/>
              </w:rPr>
            </w:pPr>
            <w:r w:rsidRPr="0087209A">
              <w:rPr>
                <w:rFonts w:asciiTheme="majorHAnsi" w:hAnsiTheme="majorHAnsi" w:cs="Arial"/>
                <w:color w:val="000000"/>
                <w:sz w:val="24"/>
                <w:szCs w:val="24"/>
                <w:shd w:val="clear" w:color="auto" w:fill="FFFFFF"/>
              </w:rPr>
              <w:t>40°53'38.5"N 29°10'36.7"E</w:t>
            </w:r>
          </w:p>
        </w:tc>
      </w:tr>
      <w:tr w:rsidR="00322228" w:rsidTr="00322228">
        <w:trPr>
          <w:trHeight w:val="467"/>
        </w:trPr>
        <w:tc>
          <w:tcPr>
            <w:tcW w:w="1202" w:type="dxa"/>
            <w:tcBorders>
              <w:left w:val="single" w:sz="8" w:space="0" w:color="000000"/>
              <w:right w:val="single" w:sz="8" w:space="0" w:color="000000"/>
            </w:tcBorders>
          </w:tcPr>
          <w:p w:rsidR="00322228" w:rsidRDefault="00322228" w:rsidP="00322228">
            <w:pPr>
              <w:pStyle w:val="TableParagraph"/>
              <w:spacing w:line="231" w:lineRule="exact"/>
              <w:ind w:left="69"/>
              <w:rPr>
                <w:b/>
                <w:sz w:val="20"/>
              </w:rPr>
            </w:pPr>
            <w:r>
              <w:rPr>
                <w:b/>
                <w:spacing w:val="-2"/>
                <w:sz w:val="20"/>
              </w:rPr>
              <w:t>Telefon</w:t>
            </w:r>
          </w:p>
          <w:p w:rsidR="00322228" w:rsidRDefault="00322228" w:rsidP="00322228">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322228" w:rsidRPr="0087209A" w:rsidRDefault="00322228" w:rsidP="00322228">
            <w:pPr>
              <w:pStyle w:val="TableParagraph"/>
              <w:spacing w:before="114"/>
              <w:rPr>
                <w:rFonts w:asciiTheme="majorHAnsi" w:hAnsiTheme="majorHAnsi"/>
                <w:sz w:val="24"/>
                <w:szCs w:val="24"/>
              </w:rPr>
            </w:pPr>
            <w:r w:rsidRPr="0087209A">
              <w:rPr>
                <w:rFonts w:asciiTheme="majorHAnsi" w:hAnsiTheme="majorHAnsi"/>
                <w:spacing w:val="-2"/>
                <w:sz w:val="24"/>
                <w:szCs w:val="24"/>
              </w:rPr>
              <w:t xml:space="preserve"> </w:t>
            </w:r>
            <w:r w:rsidRPr="0087209A">
              <w:rPr>
                <w:rFonts w:asciiTheme="majorHAnsi" w:hAnsiTheme="majorHAnsi"/>
                <w:sz w:val="24"/>
                <w:szCs w:val="24"/>
              </w:rPr>
              <w:t>02163065002</w:t>
            </w:r>
          </w:p>
        </w:tc>
        <w:tc>
          <w:tcPr>
            <w:tcW w:w="1756" w:type="dxa"/>
            <w:tcBorders>
              <w:right w:val="single" w:sz="8" w:space="0" w:color="000000"/>
            </w:tcBorders>
          </w:tcPr>
          <w:p w:rsidR="00322228" w:rsidRPr="0087209A" w:rsidRDefault="00322228" w:rsidP="00322228">
            <w:pPr>
              <w:pStyle w:val="TableParagraph"/>
              <w:spacing w:before="114"/>
              <w:ind w:left="70"/>
              <w:rPr>
                <w:rFonts w:asciiTheme="majorHAnsi" w:hAnsiTheme="majorHAnsi"/>
                <w:b/>
                <w:sz w:val="24"/>
                <w:szCs w:val="24"/>
              </w:rPr>
            </w:pPr>
            <w:r w:rsidRPr="0087209A">
              <w:rPr>
                <w:rFonts w:asciiTheme="majorHAnsi" w:hAnsiTheme="majorHAnsi"/>
                <w:b/>
                <w:sz w:val="24"/>
                <w:szCs w:val="24"/>
              </w:rPr>
              <w:t>Faks</w:t>
            </w:r>
            <w:r w:rsidRPr="0087209A">
              <w:rPr>
                <w:rFonts w:asciiTheme="majorHAnsi" w:hAnsiTheme="majorHAnsi"/>
                <w:b/>
                <w:spacing w:val="-6"/>
                <w:sz w:val="24"/>
                <w:szCs w:val="24"/>
              </w:rPr>
              <w:t xml:space="preserve"> </w:t>
            </w:r>
            <w:r w:rsidRPr="0087209A">
              <w:rPr>
                <w:rFonts w:asciiTheme="majorHAnsi" w:hAnsiTheme="majorHAnsi"/>
                <w:b/>
                <w:spacing w:val="-2"/>
                <w:sz w:val="24"/>
                <w:szCs w:val="24"/>
              </w:rPr>
              <w:t>Numarası:</w:t>
            </w:r>
          </w:p>
        </w:tc>
        <w:tc>
          <w:tcPr>
            <w:tcW w:w="3921" w:type="dxa"/>
            <w:tcBorders>
              <w:left w:val="single" w:sz="8" w:space="0" w:color="000000"/>
              <w:right w:val="single" w:sz="8" w:space="0" w:color="000000"/>
            </w:tcBorders>
          </w:tcPr>
          <w:p w:rsidR="00322228" w:rsidRPr="0087209A" w:rsidRDefault="00322228" w:rsidP="00322228">
            <w:pPr>
              <w:pStyle w:val="TableParagraph"/>
              <w:rPr>
                <w:rFonts w:asciiTheme="majorHAnsi" w:hAnsiTheme="majorHAnsi"/>
                <w:sz w:val="24"/>
                <w:szCs w:val="24"/>
              </w:rPr>
            </w:pPr>
            <w:r w:rsidRPr="0087209A">
              <w:rPr>
                <w:rFonts w:asciiTheme="majorHAnsi" w:hAnsiTheme="majorHAnsi"/>
                <w:sz w:val="24"/>
                <w:szCs w:val="24"/>
              </w:rPr>
              <w:t>-</w:t>
            </w:r>
          </w:p>
        </w:tc>
      </w:tr>
      <w:tr w:rsidR="00322228" w:rsidTr="00322228">
        <w:trPr>
          <w:trHeight w:val="467"/>
        </w:trPr>
        <w:tc>
          <w:tcPr>
            <w:tcW w:w="1202" w:type="dxa"/>
            <w:tcBorders>
              <w:left w:val="single" w:sz="8" w:space="0" w:color="000000"/>
              <w:right w:val="single" w:sz="8" w:space="0" w:color="000000"/>
            </w:tcBorders>
          </w:tcPr>
          <w:p w:rsidR="00322228" w:rsidRDefault="00322228" w:rsidP="00322228">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322228" w:rsidRPr="0087209A" w:rsidRDefault="00322228" w:rsidP="00322228">
            <w:pPr>
              <w:pStyle w:val="TableParagraph"/>
              <w:spacing w:before="116"/>
              <w:rPr>
                <w:rFonts w:asciiTheme="majorHAnsi" w:hAnsiTheme="majorHAnsi"/>
                <w:sz w:val="24"/>
                <w:szCs w:val="24"/>
              </w:rPr>
            </w:pPr>
            <w:r w:rsidRPr="0087209A">
              <w:rPr>
                <w:rFonts w:asciiTheme="majorHAnsi" w:hAnsiTheme="majorHAnsi"/>
                <w:sz w:val="24"/>
                <w:szCs w:val="24"/>
              </w:rPr>
              <w:t>161590@meb.k12.tr</w:t>
            </w:r>
          </w:p>
        </w:tc>
        <w:tc>
          <w:tcPr>
            <w:tcW w:w="1756" w:type="dxa"/>
            <w:tcBorders>
              <w:bottom w:val="single" w:sz="4" w:space="0" w:color="000000"/>
              <w:right w:val="single" w:sz="8" w:space="0" w:color="000000"/>
            </w:tcBorders>
          </w:tcPr>
          <w:p w:rsidR="00322228" w:rsidRPr="0087209A" w:rsidRDefault="00322228" w:rsidP="00322228">
            <w:pPr>
              <w:pStyle w:val="TableParagraph"/>
              <w:tabs>
                <w:tab w:val="left" w:pos="1053"/>
              </w:tabs>
              <w:spacing w:line="236" w:lineRule="exact"/>
              <w:ind w:left="70" w:right="49"/>
              <w:rPr>
                <w:rFonts w:asciiTheme="majorHAnsi" w:hAnsiTheme="majorHAnsi"/>
                <w:b/>
                <w:sz w:val="24"/>
                <w:szCs w:val="24"/>
              </w:rPr>
            </w:pPr>
            <w:r w:rsidRPr="0087209A">
              <w:rPr>
                <w:rFonts w:asciiTheme="majorHAnsi" w:hAnsiTheme="majorHAnsi"/>
                <w:b/>
                <w:spacing w:val="-4"/>
                <w:sz w:val="24"/>
                <w:szCs w:val="24"/>
              </w:rPr>
              <w:t>Web</w:t>
            </w:r>
            <w:r w:rsidRPr="0087209A">
              <w:rPr>
                <w:rFonts w:asciiTheme="majorHAnsi" w:hAnsiTheme="majorHAnsi"/>
                <w:b/>
                <w:sz w:val="24"/>
                <w:szCs w:val="24"/>
              </w:rPr>
              <w:tab/>
            </w:r>
            <w:r w:rsidRPr="0087209A">
              <w:rPr>
                <w:rFonts w:asciiTheme="majorHAnsi" w:hAnsiTheme="majorHAnsi"/>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322228" w:rsidRPr="0087209A" w:rsidRDefault="00322228" w:rsidP="00322228">
            <w:pPr>
              <w:pStyle w:val="TableParagraph"/>
              <w:spacing w:before="116"/>
              <w:ind w:left="70"/>
              <w:rPr>
                <w:rFonts w:asciiTheme="majorHAnsi" w:hAnsiTheme="majorHAnsi"/>
                <w:sz w:val="24"/>
                <w:szCs w:val="24"/>
              </w:rPr>
            </w:pPr>
            <w:r w:rsidRPr="0087209A">
              <w:rPr>
                <w:rFonts w:asciiTheme="majorHAnsi" w:hAnsiTheme="majorHAnsi"/>
                <w:b/>
                <w:sz w:val="24"/>
                <w:szCs w:val="24"/>
              </w:rPr>
              <w:t>h</w:t>
            </w:r>
            <w:r w:rsidRPr="0087209A">
              <w:rPr>
                <w:rFonts w:asciiTheme="majorHAnsi" w:hAnsiTheme="majorHAnsi"/>
                <w:bCs/>
                <w:sz w:val="24"/>
                <w:szCs w:val="24"/>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ttp://kartaleml.meb.k12.tr</w:t>
            </w:r>
          </w:p>
        </w:tc>
      </w:tr>
      <w:tr w:rsidR="00322228" w:rsidTr="00322228">
        <w:trPr>
          <w:trHeight w:val="601"/>
        </w:trPr>
        <w:tc>
          <w:tcPr>
            <w:tcW w:w="1202" w:type="dxa"/>
            <w:tcBorders>
              <w:left w:val="single" w:sz="8" w:space="0" w:color="000000"/>
              <w:right w:val="single" w:sz="8" w:space="0" w:color="000000"/>
            </w:tcBorders>
          </w:tcPr>
          <w:p w:rsidR="00322228" w:rsidRDefault="00322228" w:rsidP="00322228">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322228" w:rsidRPr="0087209A" w:rsidRDefault="00322228" w:rsidP="00322228">
            <w:pPr>
              <w:pStyle w:val="TableParagraph"/>
              <w:rPr>
                <w:rFonts w:asciiTheme="majorHAnsi" w:hAnsiTheme="majorHAnsi"/>
                <w:sz w:val="24"/>
                <w:szCs w:val="24"/>
              </w:rPr>
            </w:pPr>
            <w:r w:rsidRPr="0087209A">
              <w:rPr>
                <w:rFonts w:asciiTheme="majorHAnsi" w:hAnsiTheme="majorHAnsi"/>
                <w:sz w:val="24"/>
                <w:szCs w:val="24"/>
              </w:rPr>
              <w:t>161590</w:t>
            </w:r>
          </w:p>
        </w:tc>
        <w:tc>
          <w:tcPr>
            <w:tcW w:w="1756" w:type="dxa"/>
            <w:tcBorders>
              <w:top w:val="single" w:sz="4" w:space="0" w:color="000000"/>
              <w:left w:val="single" w:sz="4" w:space="0" w:color="000000"/>
              <w:bottom w:val="single" w:sz="4" w:space="0" w:color="000000"/>
              <w:right w:val="single" w:sz="4" w:space="0" w:color="000000"/>
            </w:tcBorders>
          </w:tcPr>
          <w:p w:rsidR="00322228" w:rsidRPr="0087209A" w:rsidRDefault="00322228" w:rsidP="00322228">
            <w:pPr>
              <w:pStyle w:val="TableParagraph"/>
              <w:spacing w:before="181"/>
              <w:ind w:left="75"/>
              <w:rPr>
                <w:rFonts w:asciiTheme="majorHAnsi" w:hAnsiTheme="majorHAnsi"/>
                <w:b/>
                <w:sz w:val="24"/>
                <w:szCs w:val="24"/>
              </w:rPr>
            </w:pPr>
            <w:r w:rsidRPr="0087209A">
              <w:rPr>
                <w:rFonts w:asciiTheme="majorHAnsi" w:hAnsiTheme="majorHAnsi"/>
                <w:b/>
                <w:spacing w:val="-2"/>
                <w:sz w:val="24"/>
                <w:szCs w:val="24"/>
              </w:rPr>
              <w:t>Öğretim</w:t>
            </w:r>
            <w:r w:rsidRPr="0087209A">
              <w:rPr>
                <w:rFonts w:asciiTheme="majorHAnsi" w:hAnsiTheme="majorHAnsi"/>
                <w:b/>
                <w:spacing w:val="2"/>
                <w:sz w:val="24"/>
                <w:szCs w:val="24"/>
              </w:rPr>
              <w:t xml:space="preserve"> </w:t>
            </w:r>
            <w:r w:rsidRPr="0087209A">
              <w:rPr>
                <w:rFonts w:asciiTheme="majorHAnsi" w:hAnsiTheme="majorHAnsi"/>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322228" w:rsidRPr="0087209A" w:rsidRDefault="00322228" w:rsidP="00322228">
            <w:pPr>
              <w:pStyle w:val="TableParagraph"/>
              <w:tabs>
                <w:tab w:val="left" w:leader="dot" w:pos="1402"/>
              </w:tabs>
              <w:spacing w:before="181"/>
              <w:ind w:left="75"/>
              <w:rPr>
                <w:rFonts w:asciiTheme="majorHAnsi" w:hAnsiTheme="majorHAnsi"/>
                <w:sz w:val="24"/>
                <w:szCs w:val="24"/>
              </w:rPr>
            </w:pPr>
            <w:r w:rsidRPr="0087209A">
              <w:rPr>
                <w:rFonts w:asciiTheme="majorHAnsi" w:hAnsiTheme="majorHAnsi"/>
                <w:spacing w:val="-10"/>
                <w:sz w:val="24"/>
                <w:szCs w:val="24"/>
              </w:rPr>
              <w:t xml:space="preserve">İkili </w:t>
            </w:r>
            <w:proofErr w:type="gramStart"/>
            <w:r w:rsidRPr="0087209A">
              <w:rPr>
                <w:rFonts w:asciiTheme="majorHAnsi" w:hAnsiTheme="majorHAnsi"/>
                <w:spacing w:val="-10"/>
                <w:sz w:val="24"/>
                <w:szCs w:val="24"/>
              </w:rPr>
              <w:t>Eğitim</w:t>
            </w:r>
            <w:r w:rsidRPr="0087209A">
              <w:rPr>
                <w:rFonts w:asciiTheme="majorHAnsi" w:hAnsiTheme="majorHAnsi"/>
                <w:sz w:val="24"/>
                <w:szCs w:val="24"/>
              </w:rPr>
              <w:t>(</w:t>
            </w:r>
            <w:proofErr w:type="gramEnd"/>
            <w:r w:rsidRPr="0087209A">
              <w:rPr>
                <w:rFonts w:asciiTheme="majorHAnsi" w:hAnsiTheme="majorHAnsi"/>
                <w:sz w:val="24"/>
                <w:szCs w:val="24"/>
              </w:rPr>
              <w:t>Tam Gün/İkili Eğitim)</w:t>
            </w:r>
          </w:p>
        </w:tc>
      </w:tr>
    </w:tbl>
    <w:p w:rsidR="00522A82" w:rsidRPr="001227B2" w:rsidRDefault="00522A82" w:rsidP="00522A82">
      <w:pPr>
        <w:tabs>
          <w:tab w:val="left" w:pos="1245"/>
        </w:tabs>
        <w:rPr>
          <w:rFonts w:ascii="Times New Roman" w:hAnsi="Times New Roman" w:cs="Times New Roman"/>
          <w:sz w:val="20"/>
        </w:rPr>
        <w:sectPr w:rsidR="00522A82" w:rsidRPr="001227B2" w:rsidSect="009E3561">
          <w:pgSz w:w="11910" w:h="16840"/>
          <w:pgMar w:top="720" w:right="428" w:bottom="720" w:left="426" w:header="0" w:footer="1097" w:gutter="0"/>
          <w:cols w:space="708"/>
        </w:sectPr>
      </w:pPr>
    </w:p>
    <w:p w:rsidR="00E718CF" w:rsidRDefault="00322228" w:rsidP="00322228">
      <w:pPr>
        <w:pStyle w:val="Balk2"/>
        <w:spacing w:before="319"/>
        <w:ind w:left="100" w:right="0"/>
        <w:jc w:val="left"/>
        <w:rPr>
          <w:rFonts w:ascii="Times New Roman" w:hAnsi="Times New Roman" w:cs="Times New Roman"/>
          <w:color w:val="00AFEF"/>
          <w:spacing w:val="-2"/>
        </w:rPr>
      </w:pPr>
      <w:bookmarkStart w:id="0" w:name="_bookmark0"/>
      <w:bookmarkEnd w:id="0"/>
      <w:r>
        <w:rPr>
          <w:noProof/>
          <w:lang w:val="en-GB" w:eastAsia="en-GB"/>
        </w:rPr>
        <w:lastRenderedPageBreak/>
        <w:drawing>
          <wp:inline distT="0" distB="0" distL="0" distR="0" wp14:anchorId="7CFA8863" wp14:editId="40B4DB61">
            <wp:extent cx="6153150" cy="3456465"/>
            <wp:effectExtent l="0" t="0" r="0" b="0"/>
            <wp:docPr id="4" name="Resim 4" descr="Cengiz ATASOY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giz ATASOY - OKUL MÜDÜR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1357" cy="3461075"/>
                    </a:xfrm>
                    <a:prstGeom prst="rect">
                      <a:avLst/>
                    </a:prstGeom>
                    <a:noFill/>
                    <a:ln>
                      <a:noFill/>
                    </a:ln>
                  </pic:spPr>
                </pic:pic>
              </a:graphicData>
            </a:graphic>
          </wp:inline>
        </w:drawing>
      </w:r>
    </w:p>
    <w:p w:rsidR="00322228" w:rsidRDefault="00322228" w:rsidP="00322228">
      <w:pPr>
        <w:pStyle w:val="GvdeMetni"/>
        <w:spacing w:before="32"/>
        <w:rPr>
          <w:b/>
        </w:rPr>
      </w:pPr>
    </w:p>
    <w:p w:rsidR="00322228" w:rsidRDefault="00322228" w:rsidP="00322228">
      <w:pPr>
        <w:pStyle w:val="GvdeMetni"/>
        <w:spacing w:before="32"/>
        <w:rPr>
          <w:b/>
        </w:rPr>
      </w:pPr>
    </w:p>
    <w:p w:rsidR="00322228" w:rsidRPr="00AC3A67" w:rsidRDefault="00322228" w:rsidP="00322228">
      <w:pPr>
        <w:pStyle w:val="GvdeMetni"/>
        <w:spacing w:before="32"/>
        <w:rPr>
          <w:b/>
        </w:rPr>
      </w:pPr>
    </w:p>
    <w:p w:rsidR="00322228" w:rsidRPr="00AC3A67" w:rsidRDefault="00322228" w:rsidP="00322228">
      <w:pPr>
        <w:pStyle w:val="Balk1"/>
        <w:rPr>
          <w:sz w:val="24"/>
          <w:szCs w:val="24"/>
        </w:rPr>
      </w:pPr>
      <w:bookmarkStart w:id="1" w:name="_Toc140818"/>
      <w:r w:rsidRPr="00AC3A67">
        <w:rPr>
          <w:sz w:val="24"/>
          <w:szCs w:val="24"/>
        </w:rPr>
        <w:t>Sunuş</w:t>
      </w:r>
      <w:bookmarkEnd w:id="1"/>
    </w:p>
    <w:p w:rsidR="00322228" w:rsidRPr="00AC3A67" w:rsidRDefault="00322228" w:rsidP="00322228">
      <w:pPr>
        <w:pStyle w:val="Balk1"/>
        <w:rPr>
          <w:sz w:val="24"/>
          <w:szCs w:val="24"/>
        </w:rPr>
      </w:pPr>
    </w:p>
    <w:p w:rsidR="00322228" w:rsidRPr="00AC3A67" w:rsidRDefault="00322228" w:rsidP="00322228">
      <w:pPr>
        <w:ind w:firstLine="708"/>
        <w:jc w:val="both"/>
        <w:rPr>
          <w:sz w:val="24"/>
          <w:szCs w:val="24"/>
        </w:rPr>
      </w:pPr>
      <w:r w:rsidRPr="00AC3A67">
        <w:rPr>
          <w:rFonts w:cs="Arial"/>
          <w:bCs/>
          <w:color w:val="000000"/>
          <w:sz w:val="24"/>
          <w:szCs w:val="24"/>
        </w:rPr>
        <w:t xml:space="preserve">Okulumuz Türk Milli Eğitimin genel amaç ve ilkeleri doğrultusunda, sanayimizin teknolojisine ve de ihtiyaçlarına uygun en son donanımlara ayak uydurabilecek şekilde öğrenci yetiştirirken aynı zamanda yükseköğretime hazırlarken onların kişilikli ve bilinçli, kendilerine güvenen ve yeterli, kendileriyle ve başkalarıyla yarışan, medeni cesaret sahibi olan, vatanını ve milletini seven, çağdaş ve akılcı bireyler olabilmeleri için de çabalarız. </w:t>
      </w:r>
    </w:p>
    <w:p w:rsidR="00322228" w:rsidRPr="00AC3A67" w:rsidRDefault="00322228" w:rsidP="00322228">
      <w:pPr>
        <w:ind w:firstLine="708"/>
        <w:rPr>
          <w:rFonts w:cs="Arial"/>
          <w:bCs/>
          <w:color w:val="000000"/>
          <w:sz w:val="24"/>
          <w:szCs w:val="24"/>
        </w:rPr>
      </w:pPr>
      <w:r w:rsidRPr="00AC3A67">
        <w:rPr>
          <w:rFonts w:cs="Arial"/>
          <w:bCs/>
          <w:color w:val="000000"/>
          <w:sz w:val="24"/>
          <w:szCs w:val="24"/>
        </w:rPr>
        <w:t xml:space="preserve">Okulumuz misyon, vizyon ve stratejik planını ilk olarak 2001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w:t>
      </w:r>
      <w:proofErr w:type="gramStart"/>
      <w:r w:rsidRPr="00AC3A67">
        <w:rPr>
          <w:rFonts w:cs="Arial"/>
          <w:bCs/>
          <w:color w:val="000000"/>
          <w:sz w:val="24"/>
          <w:szCs w:val="24"/>
        </w:rPr>
        <w:t>faaliyetler,  alt</w:t>
      </w:r>
      <w:proofErr w:type="gramEnd"/>
      <w:r w:rsidRPr="00AC3A67">
        <w:rPr>
          <w:rFonts w:cs="Arial"/>
          <w:bCs/>
          <w:color w:val="000000"/>
          <w:sz w:val="24"/>
          <w:szCs w:val="24"/>
        </w:rPr>
        <w:t xml:space="preserve"> yapı, toplumla ilişkiler ve kurumlar arası ilişkileri kapsayan 2019-2023 stratejik planı hazırlama çalışmalarına başlamıştır.</w:t>
      </w:r>
    </w:p>
    <w:p w:rsidR="00322228" w:rsidRPr="00AC3A67" w:rsidRDefault="00322228" w:rsidP="00322228">
      <w:pPr>
        <w:adjustRightInd w:val="0"/>
        <w:ind w:firstLine="708"/>
        <w:rPr>
          <w:rFonts w:cs="Arial"/>
          <w:bCs/>
          <w:iCs/>
          <w:sz w:val="24"/>
          <w:szCs w:val="24"/>
        </w:rPr>
      </w:pPr>
      <w:r w:rsidRPr="00AC3A67">
        <w:rPr>
          <w:rFonts w:cs="Arial"/>
          <w:bCs/>
          <w:iCs/>
          <w:sz w:val="24"/>
          <w:szCs w:val="24"/>
        </w:rPr>
        <w:t xml:space="preserve">Şehit Öğretmen Hüseyin Ağırman Mesleki ve Teknik Anadolu Lisesi </w:t>
      </w:r>
      <w:r w:rsidRPr="00AC3A67">
        <w:rPr>
          <w:rFonts w:cs="Arial"/>
          <w:bCs/>
          <w:color w:val="000000"/>
          <w:sz w:val="24"/>
          <w:szCs w:val="24"/>
        </w:rPr>
        <w:t xml:space="preserve">olarak en büyük amacımız yalnızca lise mezunu gençler yetiştirmek değil, girdikleri her türlü ortamda çevresindekilere ışık tutan, hayata hazır, hayatı aydınlatan, bizleri daha da ileriye götürecek gençler yetiştirmektir. </w:t>
      </w:r>
    </w:p>
    <w:p w:rsidR="00322228" w:rsidRPr="00AC3A67" w:rsidRDefault="00322228" w:rsidP="00322228">
      <w:pPr>
        <w:ind w:firstLine="708"/>
        <w:rPr>
          <w:rFonts w:cs="Arial"/>
          <w:bCs/>
          <w:color w:val="000000"/>
          <w:sz w:val="24"/>
          <w:szCs w:val="24"/>
        </w:rPr>
      </w:pPr>
      <w:r w:rsidRPr="00AC3A67">
        <w:rPr>
          <w:rFonts w:cs="Arial"/>
          <w:bCs/>
          <w:iCs/>
          <w:sz w:val="24"/>
          <w:szCs w:val="24"/>
        </w:rPr>
        <w:t xml:space="preserve">Okulumuzda </w:t>
      </w:r>
      <w:r w:rsidRPr="00AC3A67">
        <w:rPr>
          <w:rFonts w:cs="Arial"/>
          <w:bCs/>
          <w:color w:val="000000"/>
          <w:sz w:val="24"/>
          <w:szCs w:val="24"/>
        </w:rPr>
        <w:t>stratejik planlama çalışmasına önce durum analizi, yapılarak başlanmıştır. Analizler tüm idari personelin ve öğretmenlerin katılımıyla uzun süren bir çalışma sonucu ilk şeklini almıştır. Stratejik Planımız ile bakanlığımızın 2023 vizyon amaç ve hedeflerine uygun olarak gelişme ve kurumsallaşma süreçlerimize önemli katkılar sağlayacağına inanmaktayız.</w:t>
      </w:r>
    </w:p>
    <w:p w:rsidR="00322228" w:rsidRPr="00AC3A67" w:rsidRDefault="00322228" w:rsidP="00322228">
      <w:pPr>
        <w:ind w:firstLine="708"/>
        <w:jc w:val="both"/>
        <w:rPr>
          <w:rFonts w:cs="Arial"/>
          <w:bCs/>
          <w:color w:val="000000"/>
          <w:sz w:val="24"/>
          <w:szCs w:val="24"/>
        </w:rPr>
      </w:pPr>
      <w:r w:rsidRPr="00AC3A67">
        <w:rPr>
          <w:rFonts w:cs="Arial"/>
          <w:bCs/>
          <w:color w:val="000000"/>
          <w:sz w:val="24"/>
          <w:szCs w:val="24"/>
        </w:rPr>
        <w:t xml:space="preserve">Planın hazırlanmasında emeği geçen başta stratejik planlama çalışma ve koordinasyon ekibi olmak üzere tüm öğretmen, öğrenci ve velilerimize teşekkür ederim.  </w:t>
      </w:r>
    </w:p>
    <w:p w:rsidR="00322228" w:rsidRPr="00AC3A67" w:rsidRDefault="00322228" w:rsidP="00322228">
      <w:pPr>
        <w:ind w:firstLine="708"/>
        <w:jc w:val="both"/>
        <w:rPr>
          <w:sz w:val="24"/>
          <w:szCs w:val="24"/>
        </w:rPr>
      </w:pPr>
    </w:p>
    <w:p w:rsidR="00322228" w:rsidRDefault="00322228" w:rsidP="00322228">
      <w:pPr>
        <w:ind w:firstLine="708"/>
        <w:jc w:val="both"/>
        <w:rPr>
          <w:szCs w:val="24"/>
        </w:rPr>
      </w:pPr>
    </w:p>
    <w:p w:rsidR="00322228" w:rsidRDefault="00322228" w:rsidP="00322228">
      <w:pPr>
        <w:ind w:firstLine="708"/>
        <w:jc w:val="both"/>
        <w:rPr>
          <w:szCs w:val="24"/>
        </w:rPr>
      </w:pPr>
    </w:p>
    <w:p w:rsidR="00322228" w:rsidRDefault="00322228" w:rsidP="00322228">
      <w:pPr>
        <w:ind w:firstLine="708"/>
        <w:jc w:val="both"/>
        <w:rPr>
          <w:szCs w:val="24"/>
        </w:rPr>
      </w:pPr>
    </w:p>
    <w:p w:rsidR="00322228" w:rsidRDefault="00322228" w:rsidP="00322228">
      <w:pPr>
        <w:ind w:firstLine="708"/>
        <w:jc w:val="both"/>
        <w:rPr>
          <w:szCs w:val="24"/>
        </w:rPr>
      </w:pPr>
    </w:p>
    <w:p w:rsidR="00322228" w:rsidRDefault="00322228" w:rsidP="00322228">
      <w:pPr>
        <w:ind w:firstLine="708"/>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Cengiz ATASOY</w:t>
      </w:r>
    </w:p>
    <w:p w:rsidR="00322228" w:rsidRPr="00A52EE8" w:rsidRDefault="00322228" w:rsidP="00322228">
      <w:pPr>
        <w:ind w:firstLine="708"/>
        <w:jc w:val="both"/>
        <w:rPr>
          <w:szCs w:val="24"/>
        </w:rPr>
      </w:pPr>
    </w:p>
    <w:p w:rsidR="00322228" w:rsidRPr="006D401E" w:rsidRDefault="00322228" w:rsidP="00322228">
      <w:pPr>
        <w:ind w:firstLine="720"/>
        <w:jc w:val="center"/>
        <w:rPr>
          <w:rFonts w:eastAsia="Adobe Garamond Pro Bold"/>
          <w:b/>
        </w:rPr>
      </w:pPr>
      <w:r>
        <w:rPr>
          <w:rFonts w:eastAsia="Adobe Garamond Pro Bold"/>
          <w:b/>
        </w:rPr>
        <w:t xml:space="preserve">                                                                                                                    </w:t>
      </w:r>
      <w:r w:rsidRPr="006D401E">
        <w:rPr>
          <w:rFonts w:eastAsia="Adobe Garamond Pro Bold"/>
          <w:b/>
        </w:rPr>
        <w:t>Okul Müdürü</w:t>
      </w:r>
    </w:p>
    <w:p w:rsidR="00915034" w:rsidRPr="001227B2" w:rsidRDefault="00915034">
      <w:pPr>
        <w:spacing w:line="223" w:lineRule="auto"/>
        <w:jc w:val="right"/>
        <w:rPr>
          <w:rFonts w:ascii="Times New Roman" w:hAnsi="Times New Roman" w:cs="Times New Roman"/>
          <w:sz w:val="24"/>
        </w:rPr>
        <w:sectPr w:rsidR="00915034" w:rsidRPr="001227B2" w:rsidSect="009E3561">
          <w:pgSz w:w="11910" w:h="16840"/>
          <w:pgMar w:top="720" w:right="428" w:bottom="720" w:left="426" w:header="0" w:footer="951" w:gutter="0"/>
          <w:cols w:space="708"/>
        </w:sectPr>
      </w:pPr>
    </w:p>
    <w:p w:rsidR="00915034" w:rsidRPr="001227B2" w:rsidRDefault="002946EF">
      <w:pPr>
        <w:pStyle w:val="Balk2"/>
        <w:spacing w:before="23"/>
        <w:ind w:left="100" w:right="0"/>
        <w:jc w:val="left"/>
        <w:rPr>
          <w:rFonts w:ascii="Times New Roman" w:hAnsi="Times New Roman" w:cs="Times New Roman"/>
        </w:rPr>
      </w:pPr>
      <w:bookmarkStart w:id="2" w:name="_bookmark1"/>
      <w:bookmarkEnd w:id="2"/>
      <w:r w:rsidRPr="001227B2">
        <w:rPr>
          <w:rFonts w:ascii="Times New Roman" w:hAnsi="Times New Roman" w:cs="Times New Roman"/>
          <w:color w:val="00AFEF"/>
          <w:spacing w:val="-2"/>
        </w:rPr>
        <w:lastRenderedPageBreak/>
        <w:t>İçindekiler</w:t>
      </w:r>
    </w:p>
    <w:sdt>
      <w:sdtPr>
        <w:rPr>
          <w:rFonts w:ascii="Times New Roman" w:hAnsi="Times New Roman" w:cs="Times New Roman"/>
        </w:rPr>
        <w:id w:val="-760212875"/>
        <w:docPartObj>
          <w:docPartGallery w:val="Table of Contents"/>
          <w:docPartUnique/>
        </w:docPartObj>
      </w:sdtPr>
      <w:sdtEndPr/>
      <w:sdtContent>
        <w:p w:rsidR="00915034" w:rsidRPr="001227B2" w:rsidRDefault="005F4E74" w:rsidP="002946EF">
          <w:pPr>
            <w:pStyle w:val="T2"/>
            <w:tabs>
              <w:tab w:val="right" w:leader="dot" w:pos="10557"/>
            </w:tabs>
            <w:spacing w:before="477"/>
            <w:rPr>
              <w:rFonts w:ascii="Times New Roman" w:hAnsi="Times New Roman" w:cs="Times New Roman"/>
              <w:spacing w:val="-10"/>
            </w:rPr>
          </w:pPr>
          <w:hyperlink w:anchor="_bookmark3" w:history="1">
            <w:r w:rsidR="002946EF" w:rsidRPr="001227B2">
              <w:rPr>
                <w:rFonts w:ascii="Times New Roman" w:hAnsi="Times New Roman" w:cs="Times New Roman"/>
              </w:rPr>
              <w:t xml:space="preserve">1. </w:t>
            </w:r>
            <w:r w:rsidR="00381086" w:rsidRPr="00BC779D">
              <w:rPr>
                <w:rFonts w:ascii="Times New Roman" w:hAnsi="Times New Roman" w:cs="Times New Roman"/>
              </w:rPr>
              <w:t>BÖLÜM:</w:t>
            </w:r>
            <w:r w:rsidR="00381086" w:rsidRPr="001227B2">
              <w:rPr>
                <w:rFonts w:ascii="Times New Roman" w:hAnsi="Times New Roman" w:cs="Times New Roman"/>
              </w:rPr>
              <w:t xml:space="preserve"> GİRİŞ</w:t>
            </w:r>
            <w:r w:rsidR="002946EF" w:rsidRPr="001227B2">
              <w:rPr>
                <w:rFonts w:ascii="Times New Roman" w:hAnsi="Times New Roman" w:cs="Times New Roman"/>
              </w:rPr>
              <w:t xml:space="preserve"> VE STRATEJİK PLANIN HAZIRLIK SÜRECİ</w:t>
            </w:r>
            <w:r w:rsidR="002946EF" w:rsidRPr="001227B2">
              <w:rPr>
                <w:rFonts w:ascii="Times New Roman" w:hAnsi="Times New Roman" w:cs="Times New Roman"/>
                <w:b w:val="0"/>
              </w:rPr>
              <w:tab/>
            </w:r>
            <w:r w:rsidR="002946EF" w:rsidRPr="001227B2">
              <w:rPr>
                <w:rFonts w:ascii="Times New Roman" w:hAnsi="Times New Roman" w:cs="Times New Roman"/>
                <w:spacing w:val="-10"/>
              </w:rPr>
              <w:t>7</w:t>
            </w:r>
          </w:hyperlink>
        </w:p>
        <w:p w:rsidR="002946EF" w:rsidRPr="001227B2" w:rsidRDefault="002946EF" w:rsidP="004F60C6">
          <w:pPr>
            <w:pStyle w:val="ListeParagraf"/>
            <w:numPr>
              <w:ilvl w:val="1"/>
              <w:numId w:val="33"/>
            </w:numPr>
            <w:spacing w:before="120" w:line="281" w:lineRule="exact"/>
            <w:ind w:left="993" w:hanging="401"/>
            <w:rPr>
              <w:rFonts w:ascii="Times New Roman" w:hAnsi="Times New Roman" w:cs="Times New Roman"/>
              <w:sz w:val="24"/>
            </w:rPr>
          </w:pPr>
          <w:r w:rsidRPr="001227B2">
            <w:rPr>
              <w:rFonts w:ascii="Times New Roman" w:hAnsi="Times New Roman" w:cs="Times New Roman"/>
              <w:sz w:val="24"/>
            </w:rPr>
            <w:t>Strateji</w:t>
          </w:r>
          <w:r w:rsidRPr="001227B2">
            <w:rPr>
              <w:rFonts w:ascii="Times New Roman" w:hAnsi="Times New Roman" w:cs="Times New Roman"/>
              <w:spacing w:val="-5"/>
              <w:sz w:val="24"/>
            </w:rPr>
            <w:t xml:space="preserve"> </w:t>
          </w:r>
          <w:r w:rsidRPr="001227B2">
            <w:rPr>
              <w:rFonts w:ascii="Times New Roman" w:hAnsi="Times New Roman" w:cs="Times New Roman"/>
              <w:sz w:val="24"/>
            </w:rPr>
            <w:t>Geliştirme</w:t>
          </w:r>
          <w:r w:rsidRPr="001227B2">
            <w:rPr>
              <w:rFonts w:ascii="Times New Roman" w:hAnsi="Times New Roman" w:cs="Times New Roman"/>
              <w:spacing w:val="-2"/>
              <w:sz w:val="24"/>
            </w:rPr>
            <w:t xml:space="preserve"> </w:t>
          </w:r>
          <w:r w:rsidRPr="001227B2">
            <w:rPr>
              <w:rFonts w:ascii="Times New Roman" w:hAnsi="Times New Roman" w:cs="Times New Roman"/>
              <w:sz w:val="24"/>
            </w:rPr>
            <w:t>Kurulu</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4"/>
              <w:sz w:val="24"/>
            </w:rPr>
            <w:t xml:space="preserve"> </w:t>
          </w:r>
          <w:r w:rsidRPr="001227B2">
            <w:rPr>
              <w:rFonts w:ascii="Times New Roman" w:hAnsi="Times New Roman" w:cs="Times New Roman"/>
              <w:sz w:val="24"/>
            </w:rPr>
            <w:t>Plan</w:t>
          </w:r>
          <w:r w:rsidRPr="001227B2">
            <w:rPr>
              <w:rFonts w:ascii="Times New Roman" w:hAnsi="Times New Roman" w:cs="Times New Roman"/>
              <w:spacing w:val="-2"/>
              <w:sz w:val="24"/>
            </w:rPr>
            <w:t xml:space="preserve"> Ekibi</w:t>
          </w:r>
        </w:p>
        <w:p w:rsidR="002946EF" w:rsidRPr="001227B2" w:rsidRDefault="002946EF" w:rsidP="004F60C6">
          <w:pPr>
            <w:pStyle w:val="ListeParagraf"/>
            <w:numPr>
              <w:ilvl w:val="1"/>
              <w:numId w:val="33"/>
            </w:numPr>
            <w:spacing w:line="281" w:lineRule="exact"/>
            <w:ind w:left="993" w:hanging="401"/>
            <w:rPr>
              <w:rFonts w:ascii="Times New Roman" w:hAnsi="Times New Roman" w:cs="Times New Roman"/>
              <w:sz w:val="24"/>
            </w:rPr>
          </w:pPr>
          <w:r w:rsidRPr="001227B2">
            <w:rPr>
              <w:rFonts w:ascii="Times New Roman" w:hAnsi="Times New Roman" w:cs="Times New Roman"/>
              <w:sz w:val="24"/>
            </w:rPr>
            <w:t>Planlama</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Süreci</w:t>
          </w:r>
        </w:p>
        <w:p w:rsidR="00915034" w:rsidRPr="001227B2" w:rsidRDefault="005F4E74">
          <w:pPr>
            <w:pStyle w:val="T1"/>
            <w:tabs>
              <w:tab w:val="right" w:leader="dot" w:pos="10557"/>
            </w:tabs>
            <w:spacing w:before="139"/>
            <w:rPr>
              <w:rFonts w:ascii="Times New Roman" w:hAnsi="Times New Roman" w:cs="Times New Roman"/>
            </w:rPr>
          </w:pPr>
          <w:hyperlink w:anchor="_bookmark4" w:history="1">
            <w:r w:rsidR="002946EF" w:rsidRPr="001227B2">
              <w:rPr>
                <w:rFonts w:ascii="Times New Roman" w:hAnsi="Times New Roman" w:cs="Times New Roman"/>
              </w:rPr>
              <w:t>2.</w:t>
            </w:r>
            <w:r w:rsidR="002946EF" w:rsidRPr="001227B2">
              <w:rPr>
                <w:rFonts w:ascii="Times New Roman" w:hAnsi="Times New Roman" w:cs="Times New Roman"/>
                <w:spacing w:val="-2"/>
              </w:rPr>
              <w:t xml:space="preserve"> </w:t>
            </w:r>
            <w:r w:rsidR="00381086" w:rsidRPr="00BC779D">
              <w:rPr>
                <w:rFonts w:ascii="Times New Roman" w:hAnsi="Times New Roman" w:cs="Times New Roman"/>
                <w:spacing w:val="-2"/>
              </w:rPr>
              <w:t>BÖLÜM:</w:t>
            </w:r>
            <w:r w:rsidR="00381086" w:rsidRPr="001227B2">
              <w:rPr>
                <w:rFonts w:ascii="Times New Roman" w:hAnsi="Times New Roman" w:cs="Times New Roman"/>
              </w:rPr>
              <w:t xml:space="preserve"> DURUM</w:t>
            </w:r>
            <w:r w:rsidR="002946EF" w:rsidRPr="001227B2">
              <w:rPr>
                <w:rFonts w:ascii="Times New Roman" w:hAnsi="Times New Roman" w:cs="Times New Roman"/>
                <w:spacing w:val="-5"/>
              </w:rPr>
              <w:t xml:space="preserve"> </w:t>
            </w:r>
            <w:r w:rsidR="002946EF" w:rsidRPr="001227B2">
              <w:rPr>
                <w:rFonts w:ascii="Times New Roman" w:hAnsi="Times New Roman" w:cs="Times New Roman"/>
                <w:spacing w:val="-2"/>
              </w:rPr>
              <w:t>ANALİZİ</w:t>
            </w:r>
            <w:r w:rsidR="002946EF" w:rsidRPr="001227B2">
              <w:rPr>
                <w:rFonts w:ascii="Times New Roman" w:hAnsi="Times New Roman" w:cs="Times New Roman"/>
                <w:b w:val="0"/>
              </w:rPr>
              <w:tab/>
            </w:r>
            <w:r w:rsidR="002946EF" w:rsidRPr="001227B2">
              <w:rPr>
                <w:rFonts w:ascii="Times New Roman" w:hAnsi="Times New Roman" w:cs="Times New Roman"/>
                <w:spacing w:val="-10"/>
              </w:rPr>
              <w:t>8</w:t>
            </w:r>
          </w:hyperlink>
        </w:p>
        <w:p w:rsidR="006219A6" w:rsidRPr="001227B2" w:rsidRDefault="006219A6" w:rsidP="004F60C6">
          <w:pPr>
            <w:pStyle w:val="ListeParagraf"/>
            <w:numPr>
              <w:ilvl w:val="0"/>
              <w:numId w:val="33"/>
            </w:numPr>
            <w:rPr>
              <w:rFonts w:ascii="Times New Roman" w:hAnsi="Times New Roman" w:cs="Times New Roman"/>
              <w:vanish/>
              <w:sz w:val="24"/>
            </w:rPr>
          </w:pP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Kurumsal Tarihçe</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Uygulanmakta Olan Planın Değerlendirilmesi</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Mevzuat Analizi</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Üst Politika Belgelerinin Analizi</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Faaliyet Alanları ile Ürün ve Hizmetlerin Belirlenmesi</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Paydaş Analizi</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Kuruluş İçi Analiz</w:t>
          </w:r>
        </w:p>
        <w:p w:rsidR="006219A6" w:rsidRPr="001227B2" w:rsidRDefault="006219A6" w:rsidP="004F60C6">
          <w:pPr>
            <w:pStyle w:val="ListeParagraf"/>
            <w:numPr>
              <w:ilvl w:val="2"/>
              <w:numId w:val="33"/>
            </w:numPr>
            <w:tabs>
              <w:tab w:val="left" w:pos="2920"/>
            </w:tabs>
            <w:spacing w:before="120"/>
            <w:ind w:left="2920" w:hanging="546"/>
            <w:rPr>
              <w:rFonts w:ascii="Times New Roman" w:hAnsi="Times New Roman" w:cs="Times New Roman"/>
              <w:sz w:val="24"/>
            </w:rPr>
          </w:pPr>
          <w:r w:rsidRPr="001227B2">
            <w:rPr>
              <w:rFonts w:ascii="Times New Roman" w:hAnsi="Times New Roman" w:cs="Times New Roman"/>
              <w:sz w:val="24"/>
            </w:rPr>
            <w:t>Teşkilat</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Yapısı</w:t>
          </w:r>
        </w:p>
        <w:p w:rsidR="006219A6" w:rsidRPr="001227B2" w:rsidRDefault="006219A6" w:rsidP="004F60C6">
          <w:pPr>
            <w:pStyle w:val="ListeParagraf"/>
            <w:numPr>
              <w:ilvl w:val="2"/>
              <w:numId w:val="33"/>
            </w:numPr>
            <w:tabs>
              <w:tab w:val="left" w:pos="2920"/>
            </w:tabs>
            <w:spacing w:before="2" w:line="281" w:lineRule="exact"/>
            <w:ind w:left="2920" w:hanging="546"/>
            <w:rPr>
              <w:rFonts w:ascii="Times New Roman" w:hAnsi="Times New Roman" w:cs="Times New Roman"/>
              <w:sz w:val="24"/>
            </w:rPr>
          </w:pPr>
          <w:r w:rsidRPr="001227B2">
            <w:rPr>
              <w:rFonts w:ascii="Times New Roman" w:hAnsi="Times New Roman" w:cs="Times New Roman"/>
              <w:sz w:val="24"/>
            </w:rPr>
            <w:t>İnsan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Kaynakları</w:t>
          </w:r>
        </w:p>
        <w:p w:rsidR="006219A6" w:rsidRPr="001227B2" w:rsidRDefault="006219A6" w:rsidP="004F60C6">
          <w:pPr>
            <w:pStyle w:val="ListeParagraf"/>
            <w:numPr>
              <w:ilvl w:val="2"/>
              <w:numId w:val="33"/>
            </w:numPr>
            <w:tabs>
              <w:tab w:val="left" w:pos="2920"/>
            </w:tabs>
            <w:spacing w:line="281" w:lineRule="exact"/>
            <w:ind w:left="2920" w:hanging="546"/>
            <w:rPr>
              <w:rFonts w:ascii="Times New Roman" w:hAnsi="Times New Roman" w:cs="Times New Roman"/>
              <w:sz w:val="24"/>
            </w:rPr>
          </w:pPr>
          <w:r w:rsidRPr="001227B2">
            <w:rPr>
              <w:rFonts w:ascii="Times New Roman" w:hAnsi="Times New Roman" w:cs="Times New Roman"/>
              <w:sz w:val="24"/>
            </w:rPr>
            <w:t>Teknolojik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Düzey</w:t>
          </w:r>
        </w:p>
        <w:p w:rsidR="006219A6" w:rsidRPr="001227B2" w:rsidRDefault="006219A6" w:rsidP="004F60C6">
          <w:pPr>
            <w:pStyle w:val="ListeParagraf"/>
            <w:numPr>
              <w:ilvl w:val="2"/>
              <w:numId w:val="33"/>
            </w:numPr>
            <w:tabs>
              <w:tab w:val="left" w:pos="2920"/>
            </w:tabs>
            <w:ind w:left="2374" w:right="6388" w:firstLine="0"/>
            <w:rPr>
              <w:rFonts w:ascii="Times New Roman" w:hAnsi="Times New Roman" w:cs="Times New Roman"/>
              <w:sz w:val="24"/>
            </w:rPr>
          </w:pPr>
          <w:r w:rsidRPr="001227B2">
            <w:rPr>
              <w:rFonts w:ascii="Times New Roman" w:hAnsi="Times New Roman" w:cs="Times New Roman"/>
              <w:sz w:val="24"/>
            </w:rPr>
            <w:t>Mali Kaynaklar 2.7.5.İstatistiki</w:t>
          </w:r>
          <w:r w:rsidRPr="001227B2">
            <w:rPr>
              <w:rFonts w:ascii="Times New Roman" w:hAnsi="Times New Roman" w:cs="Times New Roman"/>
              <w:spacing w:val="-14"/>
              <w:sz w:val="24"/>
            </w:rPr>
            <w:t xml:space="preserve"> </w:t>
          </w:r>
          <w:r w:rsidRPr="001227B2">
            <w:rPr>
              <w:rFonts w:ascii="Times New Roman" w:hAnsi="Times New Roman" w:cs="Times New Roman"/>
              <w:sz w:val="24"/>
            </w:rPr>
            <w:t>Veriler</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Dış Çevre Analizi (Politik, Ekonomik, Sosyal, Teknolojik, Yasal ve Çevresel Çevre Analizi -PESTLE)</w:t>
          </w:r>
        </w:p>
        <w:p w:rsidR="006219A6" w:rsidRPr="001227B2" w:rsidRDefault="006219A6" w:rsidP="004F60C6">
          <w:pPr>
            <w:pStyle w:val="ListeParagraf"/>
            <w:numPr>
              <w:ilvl w:val="1"/>
              <w:numId w:val="33"/>
            </w:numPr>
            <w:ind w:left="993" w:hanging="403"/>
            <w:rPr>
              <w:rFonts w:ascii="Times New Roman" w:hAnsi="Times New Roman" w:cs="Times New Roman"/>
              <w:sz w:val="24"/>
            </w:rPr>
          </w:pPr>
          <w:r w:rsidRPr="001227B2">
            <w:rPr>
              <w:rFonts w:ascii="Times New Roman" w:hAnsi="Times New Roman" w:cs="Times New Roman"/>
              <w:sz w:val="24"/>
            </w:rPr>
            <w:t xml:space="preserve">Güçlü ve Zayıf Yönler ile Fırsatlar ve Tehditler (GZFT) Analizi </w:t>
          </w:r>
        </w:p>
        <w:p w:rsidR="006219A6" w:rsidRPr="001227B2" w:rsidRDefault="006219A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Tespit ve İhtiyaçların Belirlenmesi</w:t>
          </w:r>
        </w:p>
        <w:p w:rsidR="00915034" w:rsidRPr="001227B2" w:rsidRDefault="005F4E74">
          <w:pPr>
            <w:pStyle w:val="T1"/>
            <w:tabs>
              <w:tab w:val="right" w:leader="dot" w:pos="10563"/>
            </w:tabs>
            <w:spacing w:before="152"/>
            <w:rPr>
              <w:rFonts w:ascii="Times New Roman" w:hAnsi="Times New Roman" w:cs="Times New Roman"/>
            </w:rPr>
          </w:pPr>
          <w:hyperlink w:anchor="_bookmark10" w:history="1">
            <w:r w:rsidR="006219A6" w:rsidRPr="001227B2">
              <w:rPr>
                <w:rFonts w:ascii="Times New Roman" w:hAnsi="Times New Roman" w:cs="Times New Roman"/>
              </w:rPr>
              <w:t xml:space="preserve">3. </w:t>
            </w:r>
            <w:r w:rsidR="00381086" w:rsidRPr="00BC779D">
              <w:rPr>
                <w:rFonts w:ascii="Times New Roman" w:hAnsi="Times New Roman" w:cs="Times New Roman"/>
              </w:rPr>
              <w:t>BÖLÜM:</w:t>
            </w:r>
            <w:r w:rsidR="00381086" w:rsidRPr="001227B2">
              <w:rPr>
                <w:rFonts w:ascii="Times New Roman" w:hAnsi="Times New Roman" w:cs="Times New Roman"/>
              </w:rPr>
              <w:t xml:space="preserve"> GELECEĞE</w:t>
            </w:r>
            <w:r w:rsidR="006219A6" w:rsidRPr="001227B2">
              <w:rPr>
                <w:rFonts w:ascii="Times New Roman" w:hAnsi="Times New Roman" w:cs="Times New Roman"/>
              </w:rPr>
              <w:t xml:space="preserve"> BAKIŞ</w:t>
            </w:r>
            <w:r w:rsidR="002946EF" w:rsidRPr="001227B2">
              <w:rPr>
                <w:rFonts w:ascii="Times New Roman" w:hAnsi="Times New Roman" w:cs="Times New Roman"/>
              </w:rPr>
              <w:tab/>
            </w:r>
            <w:r w:rsidR="002946EF" w:rsidRPr="001227B2">
              <w:rPr>
                <w:rFonts w:ascii="Times New Roman" w:hAnsi="Times New Roman" w:cs="Times New Roman"/>
                <w:spacing w:val="-5"/>
              </w:rPr>
              <w:t>22</w:t>
            </w:r>
          </w:hyperlink>
        </w:p>
        <w:p w:rsidR="00915034" w:rsidRPr="001227B2" w:rsidRDefault="005F4E74">
          <w:pPr>
            <w:pStyle w:val="T3"/>
            <w:tabs>
              <w:tab w:val="right" w:leader="dot" w:pos="10563"/>
            </w:tabs>
            <w:spacing w:before="146"/>
            <w:rPr>
              <w:rFonts w:ascii="Times New Roman" w:hAnsi="Times New Roman" w:cs="Times New Roman"/>
            </w:rPr>
          </w:pPr>
          <w:hyperlink w:anchor="_bookmark11" w:history="1">
            <w:r w:rsidR="00CE3D06" w:rsidRPr="001227B2">
              <w:rPr>
                <w:rFonts w:ascii="Times New Roman" w:hAnsi="Times New Roman" w:cs="Times New Roman"/>
                <w:spacing w:val="-2"/>
              </w:rPr>
              <w:t>Misyon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5F4E74">
          <w:pPr>
            <w:pStyle w:val="T3"/>
            <w:tabs>
              <w:tab w:val="right" w:leader="dot" w:pos="10563"/>
            </w:tabs>
            <w:rPr>
              <w:rFonts w:ascii="Times New Roman" w:hAnsi="Times New Roman" w:cs="Times New Roman"/>
            </w:rPr>
          </w:pPr>
          <w:hyperlink w:anchor="_bookmark12" w:history="1">
            <w:r w:rsidR="00CE3D06" w:rsidRPr="001227B2">
              <w:rPr>
                <w:rFonts w:ascii="Times New Roman" w:hAnsi="Times New Roman" w:cs="Times New Roman"/>
                <w:spacing w:val="-2"/>
              </w:rPr>
              <w:t>Vizyon</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5F4E74">
          <w:pPr>
            <w:pStyle w:val="T3"/>
            <w:tabs>
              <w:tab w:val="right" w:leader="dot" w:pos="10563"/>
            </w:tabs>
            <w:spacing w:before="34"/>
            <w:rPr>
              <w:rFonts w:ascii="Times New Roman" w:hAnsi="Times New Roman" w:cs="Times New Roman"/>
            </w:rPr>
          </w:pPr>
          <w:hyperlink w:anchor="_bookmark13" w:history="1">
            <w:r w:rsidR="00CE3D06" w:rsidRPr="001227B2">
              <w:rPr>
                <w:rFonts w:ascii="Times New Roman" w:hAnsi="Times New Roman" w:cs="Times New Roman"/>
                <w:spacing w:val="-2"/>
              </w:rPr>
              <w:t>Temel</w:t>
            </w:r>
            <w:r w:rsidR="00CE3D06" w:rsidRPr="001227B2">
              <w:rPr>
                <w:rFonts w:ascii="Times New Roman" w:hAnsi="Times New Roman" w:cs="Times New Roman"/>
                <w:spacing w:val="-9"/>
              </w:rPr>
              <w:t xml:space="preserve"> </w:t>
            </w:r>
            <w:r w:rsidR="00CE3D06" w:rsidRPr="001227B2">
              <w:rPr>
                <w:rFonts w:ascii="Times New Roman" w:hAnsi="Times New Roman" w:cs="Times New Roman"/>
                <w:spacing w:val="-2"/>
              </w:rPr>
              <w:t>Değerler</w:t>
            </w:r>
            <w:r w:rsidR="00CE3D06" w:rsidRPr="001227B2">
              <w:rPr>
                <w:rFonts w:ascii="Times New Roman" w:hAnsi="Times New Roman" w:cs="Times New Roman"/>
              </w:rPr>
              <w:tab/>
            </w:r>
            <w:r w:rsidR="00CE3D06" w:rsidRPr="001227B2">
              <w:rPr>
                <w:rFonts w:ascii="Times New Roman" w:hAnsi="Times New Roman" w:cs="Times New Roman"/>
                <w:spacing w:val="-5"/>
              </w:rPr>
              <w:t>22</w:t>
            </w:r>
          </w:hyperlink>
        </w:p>
        <w:p w:rsidR="00915034" w:rsidRPr="001227B2" w:rsidRDefault="00CE3D06" w:rsidP="00CE3D06">
          <w:pPr>
            <w:pStyle w:val="T1"/>
            <w:tabs>
              <w:tab w:val="right" w:leader="dot" w:pos="10563"/>
            </w:tabs>
            <w:spacing w:before="151"/>
            <w:rPr>
              <w:rFonts w:ascii="Times New Roman" w:hAnsi="Times New Roman" w:cs="Times New Roman"/>
            </w:rPr>
          </w:pPr>
          <w:r w:rsidRPr="001227B2">
            <w:rPr>
              <w:rFonts w:ascii="Times New Roman" w:hAnsi="Times New Roman" w:cs="Times New Roman"/>
            </w:rPr>
            <w:t>4.</w:t>
          </w:r>
          <w:r w:rsidR="00BC779D" w:rsidRPr="00BC779D">
            <w:t xml:space="preserve"> </w:t>
          </w:r>
          <w:r w:rsidR="00BC779D" w:rsidRPr="00BC779D">
            <w:rPr>
              <w:rFonts w:ascii="Times New Roman" w:hAnsi="Times New Roman" w:cs="Times New Roman"/>
            </w:rPr>
            <w:t>BÖLÜM:</w:t>
          </w:r>
          <w:hyperlink w:anchor="_bookmark14" w:history="1">
            <w:r w:rsidR="002946EF" w:rsidRPr="001227B2">
              <w:rPr>
                <w:rFonts w:ascii="Times New Roman" w:hAnsi="Times New Roman" w:cs="Times New Roman"/>
              </w:rPr>
              <w:t xml:space="preserve">AMAÇ, HEDEF VE </w:t>
            </w:r>
            <w:r w:rsidRPr="001227B2">
              <w:rPr>
                <w:rFonts w:ascii="Times New Roman" w:hAnsi="Times New Roman" w:cs="Times New Roman"/>
              </w:rPr>
              <w:t>STRATEJİLERİN BELİRLENMESİ</w:t>
            </w:r>
            <w:r w:rsidR="002946EF" w:rsidRPr="001227B2">
              <w:rPr>
                <w:rFonts w:ascii="Times New Roman" w:hAnsi="Times New Roman" w:cs="Times New Roman"/>
              </w:rPr>
              <w:tab/>
            </w:r>
            <w:r w:rsidR="002946EF" w:rsidRPr="001227B2">
              <w:rPr>
                <w:rFonts w:ascii="Times New Roman" w:hAnsi="Times New Roman" w:cs="Times New Roman"/>
                <w:spacing w:val="-5"/>
              </w:rPr>
              <w:t>23</w:t>
            </w:r>
          </w:hyperlink>
        </w:p>
        <w:p w:rsidR="00CE3D06" w:rsidRPr="001227B2" w:rsidRDefault="00CE3D06" w:rsidP="004F60C6">
          <w:pPr>
            <w:pStyle w:val="ListeParagraf"/>
            <w:numPr>
              <w:ilvl w:val="0"/>
              <w:numId w:val="33"/>
            </w:numPr>
            <w:rPr>
              <w:rFonts w:ascii="Times New Roman" w:hAnsi="Times New Roman" w:cs="Times New Roman"/>
              <w:vanish/>
              <w:sz w:val="24"/>
            </w:rPr>
          </w:pPr>
        </w:p>
        <w:p w:rsidR="00CE3D06" w:rsidRPr="001227B2" w:rsidRDefault="00CE3D06" w:rsidP="004F60C6">
          <w:pPr>
            <w:pStyle w:val="ListeParagraf"/>
            <w:numPr>
              <w:ilvl w:val="0"/>
              <w:numId w:val="33"/>
            </w:numPr>
            <w:rPr>
              <w:rFonts w:ascii="Times New Roman" w:hAnsi="Times New Roman" w:cs="Times New Roman"/>
              <w:vanish/>
              <w:sz w:val="24"/>
            </w:rPr>
          </w:pPr>
        </w:p>
        <w:p w:rsidR="00CE3D06" w:rsidRPr="001227B2" w:rsidRDefault="00CE3D0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Amaçlar</w:t>
          </w:r>
        </w:p>
        <w:p w:rsidR="00CE3D06" w:rsidRPr="001227B2" w:rsidRDefault="00CE3D0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Hedefler</w:t>
          </w:r>
        </w:p>
        <w:p w:rsidR="00CE3D06" w:rsidRPr="001227B2" w:rsidRDefault="00CE3D0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Performans Göstergeleri</w:t>
          </w:r>
        </w:p>
        <w:p w:rsidR="00CE3D06" w:rsidRPr="001227B2" w:rsidRDefault="00CE3D0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Stratejilerin Belirlenmesi</w:t>
          </w:r>
        </w:p>
        <w:p w:rsidR="00CE3D06" w:rsidRPr="001227B2" w:rsidRDefault="00CE3D06" w:rsidP="004F60C6">
          <w:pPr>
            <w:pStyle w:val="ListeParagraf"/>
            <w:numPr>
              <w:ilvl w:val="1"/>
              <w:numId w:val="33"/>
            </w:numPr>
            <w:ind w:left="1134" w:hanging="544"/>
            <w:rPr>
              <w:rFonts w:ascii="Times New Roman" w:hAnsi="Times New Roman" w:cs="Times New Roman"/>
              <w:sz w:val="24"/>
            </w:rPr>
          </w:pPr>
          <w:r w:rsidRPr="001227B2">
            <w:rPr>
              <w:rFonts w:ascii="Times New Roman" w:hAnsi="Times New Roman" w:cs="Times New Roman"/>
              <w:sz w:val="24"/>
            </w:rPr>
            <w:t>Maliyetlendirme</w:t>
          </w:r>
        </w:p>
        <w:p w:rsidR="00CA3180" w:rsidRDefault="00CE3D06" w:rsidP="00CE3D06">
          <w:pPr>
            <w:pStyle w:val="T1"/>
            <w:tabs>
              <w:tab w:val="left" w:pos="465"/>
              <w:tab w:val="right" w:leader="dot" w:pos="10563"/>
            </w:tabs>
            <w:ind w:left="0"/>
            <w:rPr>
              <w:rFonts w:ascii="Times New Roman" w:hAnsi="Times New Roman" w:cs="Times New Roman"/>
              <w:spacing w:val="-5"/>
            </w:rPr>
          </w:pPr>
          <w:r w:rsidRPr="001227B2">
            <w:rPr>
              <w:rFonts w:ascii="Times New Roman" w:hAnsi="Times New Roman" w:cs="Times New Roman"/>
            </w:rPr>
            <w:t xml:space="preserve"> 5.</w:t>
          </w:r>
          <w:hyperlink w:anchor="_bookmark19" w:history="1">
            <w:r w:rsidR="002946EF" w:rsidRPr="001227B2">
              <w:rPr>
                <w:rFonts w:ascii="Times New Roman" w:hAnsi="Times New Roman" w:cs="Times New Roman"/>
              </w:rPr>
              <w:t>BÖLÜM:</w:t>
            </w:r>
            <w:r w:rsidR="002946EF" w:rsidRPr="001227B2">
              <w:rPr>
                <w:rFonts w:ascii="Times New Roman" w:hAnsi="Times New Roman" w:cs="Times New Roman"/>
                <w:spacing w:val="-6"/>
              </w:rPr>
              <w:t xml:space="preserve"> </w:t>
            </w:r>
            <w:r w:rsidR="002946EF" w:rsidRPr="001227B2">
              <w:rPr>
                <w:rFonts w:ascii="Times New Roman" w:hAnsi="Times New Roman" w:cs="Times New Roman"/>
              </w:rPr>
              <w:t>İZLEME</w:t>
            </w:r>
            <w:r w:rsidR="002946EF" w:rsidRPr="001227B2">
              <w:rPr>
                <w:rFonts w:ascii="Times New Roman" w:hAnsi="Times New Roman" w:cs="Times New Roman"/>
                <w:spacing w:val="-8"/>
              </w:rPr>
              <w:t xml:space="preserve"> </w:t>
            </w:r>
            <w:r w:rsidR="002946EF" w:rsidRPr="001227B2">
              <w:rPr>
                <w:rFonts w:ascii="Times New Roman" w:hAnsi="Times New Roman" w:cs="Times New Roman"/>
              </w:rPr>
              <w:t>VE</w:t>
            </w:r>
            <w:r w:rsidR="002946EF" w:rsidRPr="001227B2">
              <w:rPr>
                <w:rFonts w:ascii="Times New Roman" w:hAnsi="Times New Roman" w:cs="Times New Roman"/>
                <w:spacing w:val="-1"/>
              </w:rPr>
              <w:t xml:space="preserve"> </w:t>
            </w:r>
            <w:r w:rsidR="002946EF" w:rsidRPr="001227B2">
              <w:rPr>
                <w:rFonts w:ascii="Times New Roman" w:hAnsi="Times New Roman" w:cs="Times New Roman"/>
                <w:spacing w:val="-2"/>
              </w:rPr>
              <w:t>DEĞERLENDİRME</w:t>
            </w:r>
            <w:r w:rsidR="002946EF" w:rsidRPr="001227B2">
              <w:rPr>
                <w:rFonts w:ascii="Times New Roman" w:hAnsi="Times New Roman" w:cs="Times New Roman"/>
                <w:b w:val="0"/>
              </w:rPr>
              <w:tab/>
            </w:r>
            <w:r w:rsidR="002946EF" w:rsidRPr="001227B2">
              <w:rPr>
                <w:rFonts w:ascii="Times New Roman" w:hAnsi="Times New Roman" w:cs="Times New Roman"/>
                <w:spacing w:val="-5"/>
              </w:rPr>
              <w:t>41</w:t>
            </w:r>
          </w:hyperlink>
        </w:p>
        <w:p w:rsidR="00CA3180" w:rsidRPr="00CA3180" w:rsidRDefault="00CA3180" w:rsidP="00CE3D06">
          <w:pPr>
            <w:pStyle w:val="T1"/>
            <w:tabs>
              <w:tab w:val="left" w:pos="465"/>
              <w:tab w:val="right" w:leader="dot" w:pos="10563"/>
            </w:tabs>
            <w:ind w:left="0"/>
            <w:rPr>
              <w:rFonts w:ascii="Times New Roman" w:hAnsi="Times New Roman" w:cs="Times New Roman"/>
            </w:rPr>
          </w:pPr>
          <w:r>
            <w:rPr>
              <w:rFonts w:ascii="Times New Roman" w:hAnsi="Times New Roman" w:cs="Times New Roman"/>
            </w:rPr>
            <w:t xml:space="preserve">6.BÖLÜM: </w:t>
          </w:r>
          <w:r w:rsidRPr="00CA3180">
            <w:rPr>
              <w:rFonts w:ascii="Times New Roman" w:hAnsi="Times New Roman" w:cs="Times New Roman"/>
            </w:rPr>
            <w:t>EKLER</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.42</w:t>
          </w:r>
        </w:p>
        <w:p w:rsidR="00915034" w:rsidRPr="001227B2" w:rsidRDefault="005F4E74" w:rsidP="00CE3D06">
          <w:pPr>
            <w:pStyle w:val="T1"/>
            <w:tabs>
              <w:tab w:val="left" w:pos="465"/>
              <w:tab w:val="right" w:leader="dot" w:pos="10563"/>
            </w:tabs>
            <w:ind w:left="0"/>
            <w:rPr>
              <w:rFonts w:ascii="Times New Roman" w:hAnsi="Times New Roman" w:cs="Times New Roman"/>
            </w:rPr>
          </w:pPr>
        </w:p>
      </w:sdtContent>
    </w:sdt>
    <w:p w:rsidR="00E718CF" w:rsidRDefault="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Pr="00E718CF" w:rsidRDefault="00E718CF" w:rsidP="00E718CF">
      <w:pPr>
        <w:rPr>
          <w:rFonts w:ascii="Times New Roman" w:hAnsi="Times New Roman" w:cs="Times New Roman"/>
        </w:rPr>
      </w:pPr>
    </w:p>
    <w:p w:rsidR="00E718CF" w:rsidRDefault="00E718CF" w:rsidP="00E718CF">
      <w:pPr>
        <w:rPr>
          <w:rFonts w:ascii="Times New Roman" w:hAnsi="Times New Roman" w:cs="Times New Roman"/>
        </w:rPr>
      </w:pPr>
    </w:p>
    <w:p w:rsidR="00E718CF" w:rsidRDefault="00E718CF" w:rsidP="00E718CF">
      <w:pPr>
        <w:tabs>
          <w:tab w:val="left" w:pos="9186"/>
        </w:tabs>
        <w:rPr>
          <w:rFonts w:ascii="Times New Roman" w:hAnsi="Times New Roman" w:cs="Times New Roman"/>
        </w:rPr>
      </w:pPr>
      <w:r>
        <w:rPr>
          <w:rFonts w:ascii="Times New Roman" w:hAnsi="Times New Roman" w:cs="Times New Roman"/>
        </w:rPr>
        <w:tab/>
      </w: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p w:rsidR="00E718CF" w:rsidRDefault="00E718CF" w:rsidP="00E718CF">
      <w:pPr>
        <w:tabs>
          <w:tab w:val="left" w:pos="9186"/>
        </w:tabs>
        <w:rPr>
          <w:rFonts w:ascii="Times New Roman" w:hAnsi="Times New Roman" w:cs="Times New Roman"/>
        </w:rPr>
      </w:pPr>
    </w:p>
    <w:bookmarkStart w:id="3" w:name="_bookmark2"/>
    <w:bookmarkStart w:id="4" w:name="_bookmark3"/>
    <w:bookmarkEnd w:id="3"/>
    <w:bookmarkEnd w:id="4"/>
    <w:p w:rsidR="00322228" w:rsidRDefault="00322228" w:rsidP="00E718CF">
      <w:pPr>
        <w:tabs>
          <w:tab w:val="left" w:pos="9186"/>
        </w:tabs>
        <w:rPr>
          <w:rFonts w:ascii="Times New Roman" w:hAnsi="Times New Roman" w:cs="Times New Roman"/>
        </w:rPr>
      </w:pPr>
      <w:r>
        <w:rPr>
          <w:rFonts w:ascii="Times New Roman" w:hAnsi="Times New Roman" w:cs="Times New Roman"/>
          <w:noProof/>
          <w:lang w:val="en-GB" w:eastAsia="en-GB"/>
        </w:rPr>
        <mc:AlternateContent>
          <mc:Choice Requires="wps">
            <w:drawing>
              <wp:anchor distT="0" distB="0" distL="114300" distR="114300" simplePos="0" relativeHeight="487748608" behindDoc="1" locked="0" layoutInCell="1" allowOverlap="1" wp14:anchorId="692A0304" wp14:editId="1861313E">
                <wp:simplePos x="0" y="0"/>
                <wp:positionH relativeFrom="margin">
                  <wp:align>center</wp:align>
                </wp:positionH>
                <wp:positionV relativeFrom="paragraph">
                  <wp:posOffset>906780</wp:posOffset>
                </wp:positionV>
                <wp:extent cx="6829352" cy="2648284"/>
                <wp:effectExtent l="57150" t="38100" r="67310" b="95250"/>
                <wp:wrapNone/>
                <wp:docPr id="264263" name="Metin Kutusu 264263"/>
                <wp:cNvGraphicFramePr/>
                <a:graphic xmlns:a="http://schemas.openxmlformats.org/drawingml/2006/main">
                  <a:graphicData uri="http://schemas.microsoft.com/office/word/2010/wordprocessingShape">
                    <wps:wsp>
                      <wps:cNvSpPr txBox="1"/>
                      <wps:spPr>
                        <a:xfrm>
                          <a:off x="0" y="0"/>
                          <a:ext cx="6829352" cy="2648284"/>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D934CF" w:rsidRPr="00CF3C6D" w:rsidRDefault="00D934CF"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w14:anchorId="692A0304" id="Metin Kutusu 264263" o:spid="_x0000_s1027" type="#_x0000_t202" style="position:absolute;margin-left:0;margin-top:71.4pt;width:537.75pt;height:208.55pt;z-index:-15567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D934CF" w:rsidRPr="00CF3C6D" w:rsidRDefault="00D934CF"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915034" w:rsidRDefault="00915034"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322228" w:rsidRDefault="00322228"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B23E8B" w:rsidP="00E718CF">
      <w:pPr>
        <w:tabs>
          <w:tab w:val="left" w:pos="9186"/>
        </w:tabs>
        <w:rPr>
          <w:rFonts w:ascii="Times New Roman" w:hAnsi="Times New Roman" w:cs="Times New Roman"/>
        </w:rPr>
      </w:pPr>
    </w:p>
    <w:p w:rsidR="00B23E8B" w:rsidRDefault="00217067" w:rsidP="00E718CF">
      <w:pPr>
        <w:tabs>
          <w:tab w:val="left" w:pos="9186"/>
        </w:tabs>
        <w:rPr>
          <w:rFonts w:ascii="Times New Roman" w:hAnsi="Times New Roman" w:cs="Times New Roman"/>
        </w:rPr>
      </w:pPr>
      <w:r w:rsidRPr="00CB5F29">
        <w:rPr>
          <w:rFonts w:ascii="Times New Roman" w:eastAsiaTheme="minorHAnsi" w:hAnsi="Times New Roman" w:cs="Times New Roman"/>
          <w:b/>
          <w:noProof/>
          <w:lang w:val="en-GB" w:eastAsia="en-GB"/>
        </w:rPr>
        <mc:AlternateContent>
          <mc:Choice Requires="wpg">
            <w:drawing>
              <wp:anchor distT="0" distB="0" distL="114300" distR="114300" simplePos="0" relativeHeight="487760896" behindDoc="1" locked="0" layoutInCell="1" allowOverlap="1" wp14:anchorId="2CB4D22D" wp14:editId="2FEFE5DC">
                <wp:simplePos x="0" y="0"/>
                <wp:positionH relativeFrom="margin">
                  <wp:posOffset>-3175</wp:posOffset>
                </wp:positionH>
                <wp:positionV relativeFrom="page">
                  <wp:posOffset>390525</wp:posOffset>
                </wp:positionV>
                <wp:extent cx="6924040" cy="9370814"/>
                <wp:effectExtent l="57150" t="57150" r="86360" b="116205"/>
                <wp:wrapNone/>
                <wp:docPr id="10" name="Grup 10"/>
                <wp:cNvGraphicFramePr/>
                <a:graphic xmlns:a="http://schemas.openxmlformats.org/drawingml/2006/main">
                  <a:graphicData uri="http://schemas.microsoft.com/office/word/2010/wordprocessingGroup">
                    <wpg:wgp>
                      <wpg:cNvGrpSpPr/>
                      <wpg:grpSpPr>
                        <a:xfrm>
                          <a:off x="0" y="0"/>
                          <a:ext cx="6924040" cy="9370814"/>
                          <a:chOff x="-1" y="-1964"/>
                          <a:chExt cx="6886548" cy="9125608"/>
                        </a:xfrm>
                      </wpg:grpSpPr>
                      <wps:wsp>
                        <wps:cNvPr id="11" name="Dikdörtgen 11"/>
                        <wps:cNvSpPr/>
                        <wps:spPr>
                          <a:xfrm>
                            <a:off x="0" y="-1964"/>
                            <a:ext cx="6858000" cy="13716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1" y="4094327"/>
                            <a:ext cx="6886548" cy="5029317"/>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934CF" w:rsidRDefault="00D934CF" w:rsidP="00217067">
                              <w:pPr>
                                <w:pStyle w:val="AralkYok"/>
                                <w:spacing w:before="120"/>
                                <w:jc w:val="center"/>
                                <w:rPr>
                                  <w:color w:val="FFFFFF" w:themeColor="background1"/>
                                </w:rPr>
                              </w:pPr>
                              <w:r>
                                <w:rPr>
                                  <w:noProof/>
                                  <w:color w:val="FFFFFF" w:themeColor="background1"/>
                                  <w:lang w:val="en-GB" w:eastAsia="en-GB"/>
                                </w:rPr>
                                <w:drawing>
                                  <wp:inline distT="0" distB="0" distL="0" distR="0" wp14:anchorId="30BE69DC" wp14:editId="13EFE681">
                                    <wp:extent cx="3427613" cy="3362325"/>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467" cy="3368067"/>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 name="Metin Kutusu 13"/>
                        <wps:cNvSpPr txBox="1"/>
                        <wps:spPr>
                          <a:xfrm>
                            <a:off x="6824" y="1371600"/>
                            <a:ext cx="6858000" cy="2722728"/>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4F60C6">
                              <w:pPr>
                                <w:pStyle w:val="AralkYok"/>
                                <w:numPr>
                                  <w:ilvl w:val="0"/>
                                  <w:numId w:val="68"/>
                                </w:numPr>
                                <w:jc w:val="center"/>
                                <w:rPr>
                                  <w:rFonts w:ascii="Calibri Light" w:hAnsi="Calibri Light"/>
                                  <w:b/>
                                  <w:color w:val="FF0000"/>
                                  <w:sz w:val="72"/>
                                  <w:szCs w:val="72"/>
                                </w:rPr>
                              </w:pPr>
                              <w:r>
                                <w:rPr>
                                  <w:rFonts w:ascii="Calibri Light" w:hAnsi="Calibri Light"/>
                                  <w:b/>
                                  <w:color w:val="FF0000"/>
                                  <w:sz w:val="72"/>
                                  <w:szCs w:val="72"/>
                                </w:rPr>
                                <w:t xml:space="preserve">GİRİŞ VE </w:t>
                              </w:r>
                              <w:proofErr w:type="gramStart"/>
                              <w:r>
                                <w:rPr>
                                  <w:rFonts w:ascii="Calibri Light" w:hAnsi="Calibri Light"/>
                                  <w:b/>
                                  <w:color w:val="FF0000"/>
                                  <w:sz w:val="72"/>
                                  <w:szCs w:val="72"/>
                                </w:rPr>
                                <w:t>STRATEJİK  PLANIN</w:t>
                              </w:r>
                              <w:proofErr w:type="gramEnd"/>
                              <w:r>
                                <w:rPr>
                                  <w:rFonts w:ascii="Calibri Light" w:hAnsi="Calibri Light"/>
                                  <w:b/>
                                  <w:color w:val="FF0000"/>
                                  <w:sz w:val="72"/>
                                  <w:szCs w:val="72"/>
                                </w:rPr>
                                <w:t xml:space="preserve"> HAZIRLIK SÜRECİ</w:t>
                              </w:r>
                            </w:p>
                            <w:p w:rsidR="00D934CF" w:rsidRPr="00CF3C6D" w:rsidRDefault="00D934CF" w:rsidP="00217067">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B4D22D" id="Grup 10" o:spid="_x0000_s1028" style="position:absolute;margin-left:-.25pt;margin-top:30.75pt;width:545.2pt;height:737.85pt;z-index:-15555584;mso-position-horizontal-relative:margin;mso-position-vertical-relative:page" coordorigin=",-19" coordsize="68865,9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">
                <v:rect id="Dikdörtgen 11" o:spid="_x0000_s1029"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rect>
                <v:rect id="Dikdörtgen 12" o:spid="_x0000_s1030" style="position:absolute;top:40943;width:68865;height:502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inset="36pt,57.6pt,36pt,36pt">
                    <w:txbxContent>
                      <w:p w:rsidR="00D934CF" w:rsidRDefault="00D934CF" w:rsidP="00217067">
                        <w:pPr>
                          <w:pStyle w:val="AralkYok"/>
                          <w:spacing w:before="120"/>
                          <w:jc w:val="center"/>
                          <w:rPr>
                            <w:color w:val="FFFFFF" w:themeColor="background1"/>
                          </w:rPr>
                        </w:pPr>
                        <w:r>
                          <w:rPr>
                            <w:noProof/>
                            <w:color w:val="FFFFFF" w:themeColor="background1"/>
                            <w:lang w:val="en-GB" w:eastAsia="en-GB"/>
                          </w:rPr>
                          <w:drawing>
                            <wp:inline distT="0" distB="0" distL="0" distR="0" wp14:anchorId="30BE69DC" wp14:editId="13EFE681">
                              <wp:extent cx="3427613" cy="3362325"/>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467" cy="3368067"/>
                                      </a:xfrm>
                                      <a:prstGeom prst="rect">
                                        <a:avLst/>
                                      </a:prstGeom>
                                      <a:noFill/>
                                      <a:ln>
                                        <a:noFill/>
                                      </a:ln>
                                    </pic:spPr>
                                  </pic:pic>
                                </a:graphicData>
                              </a:graphic>
                            </wp:inline>
                          </w:drawing>
                        </w:r>
                      </w:p>
                    </w:txbxContent>
                  </v:textbox>
                </v:rect>
                <v:shape id="Metin Kutusu 13" o:spid="_x0000_s1031"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4F60C6">
                        <w:pPr>
                          <w:pStyle w:val="AralkYok"/>
                          <w:numPr>
                            <w:ilvl w:val="0"/>
                            <w:numId w:val="68"/>
                          </w:numPr>
                          <w:jc w:val="center"/>
                          <w:rPr>
                            <w:rFonts w:ascii="Calibri Light" w:hAnsi="Calibri Light"/>
                            <w:b/>
                            <w:color w:val="FF0000"/>
                            <w:sz w:val="72"/>
                            <w:szCs w:val="72"/>
                          </w:rPr>
                        </w:pPr>
                        <w:r>
                          <w:rPr>
                            <w:rFonts w:ascii="Calibri Light" w:hAnsi="Calibri Light"/>
                            <w:b/>
                            <w:color w:val="FF0000"/>
                            <w:sz w:val="72"/>
                            <w:szCs w:val="72"/>
                          </w:rPr>
                          <w:t xml:space="preserve">GİRİŞ VE </w:t>
                        </w:r>
                        <w:proofErr w:type="gramStart"/>
                        <w:r>
                          <w:rPr>
                            <w:rFonts w:ascii="Calibri Light" w:hAnsi="Calibri Light"/>
                            <w:b/>
                            <w:color w:val="FF0000"/>
                            <w:sz w:val="72"/>
                            <w:szCs w:val="72"/>
                          </w:rPr>
                          <w:t>STRATEJİK  PLANIN</w:t>
                        </w:r>
                        <w:proofErr w:type="gramEnd"/>
                        <w:r>
                          <w:rPr>
                            <w:rFonts w:ascii="Calibri Light" w:hAnsi="Calibri Light"/>
                            <w:b/>
                            <w:color w:val="FF0000"/>
                            <w:sz w:val="72"/>
                            <w:szCs w:val="72"/>
                          </w:rPr>
                          <w:t xml:space="preserve"> HAZIRLIK SÜRECİ</w:t>
                        </w:r>
                      </w:p>
                      <w:p w:rsidR="00D934CF" w:rsidRPr="00CF3C6D" w:rsidRDefault="00D934CF" w:rsidP="00217067">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rsidR="00B23E8B" w:rsidRDefault="00B23E8B" w:rsidP="00E718CF">
      <w:pPr>
        <w:tabs>
          <w:tab w:val="left" w:pos="9186"/>
        </w:tabs>
        <w:rPr>
          <w:rFonts w:ascii="Times New Roman" w:hAnsi="Times New Roman" w:cs="Times New Roman"/>
        </w:rPr>
      </w:pPr>
    </w:p>
    <w:p w:rsidR="00322228" w:rsidRPr="00E718CF" w:rsidRDefault="00322228" w:rsidP="00B23E8B">
      <w:pPr>
        <w:tabs>
          <w:tab w:val="left" w:pos="9186"/>
        </w:tabs>
        <w:jc w:val="center"/>
        <w:rPr>
          <w:rFonts w:ascii="Times New Roman" w:hAnsi="Times New Roman" w:cs="Times New Roman"/>
        </w:rPr>
        <w:sectPr w:rsidR="00322228" w:rsidRPr="00E718CF" w:rsidSect="009E3561">
          <w:pgSz w:w="11910" w:h="16840"/>
          <w:pgMar w:top="720" w:right="428" w:bottom="720" w:left="426" w:header="0" w:footer="951" w:gutter="0"/>
          <w:cols w:space="708"/>
        </w:sectPr>
      </w:pPr>
    </w:p>
    <w:p w:rsidR="00F60A95" w:rsidRPr="00381086" w:rsidRDefault="00381086" w:rsidP="004F60C6">
      <w:pPr>
        <w:pStyle w:val="Balk2"/>
        <w:numPr>
          <w:ilvl w:val="0"/>
          <w:numId w:val="34"/>
        </w:numPr>
        <w:spacing w:before="78"/>
        <w:ind w:left="0" w:right="0" w:firstLine="0"/>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 xml:space="preserve">BÖLÜM </w:t>
      </w:r>
      <w:r w:rsidR="00F60A95" w:rsidRPr="00381086">
        <w:rPr>
          <w:rFonts w:ascii="Times New Roman" w:eastAsia="Cambria" w:hAnsi="Times New Roman" w:cs="Times New Roman"/>
          <w:color w:val="00B0F0"/>
          <w:sz w:val="36"/>
          <w:szCs w:val="36"/>
        </w:rPr>
        <w:t>GİRİŞ VE STRATEJİK PLANIN HAZIRLIK SÜRECİ</w:t>
      </w:r>
    </w:p>
    <w:p w:rsidR="003E65C6" w:rsidRPr="001227B2" w:rsidRDefault="003E65C6" w:rsidP="004F60C6">
      <w:pPr>
        <w:pStyle w:val="Balk3"/>
        <w:numPr>
          <w:ilvl w:val="1"/>
          <w:numId w:val="34"/>
        </w:numPr>
        <w:tabs>
          <w:tab w:val="left" w:pos="1675"/>
        </w:tabs>
        <w:spacing w:before="281"/>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Strateji Geliştirme Kurulu ve Stratejik Plan Ekibi</w:t>
      </w:r>
    </w:p>
    <w:p w:rsidR="00915034" w:rsidRPr="001227B2" w:rsidRDefault="00C04380">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w:t>
      </w:r>
      <w:r w:rsidR="002946EF" w:rsidRPr="001227B2">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paydaşlarımızın plan sürecine aktif</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katılımını</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sağlamak</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üzere</w:t>
      </w:r>
      <w:r w:rsidR="002946EF" w:rsidRPr="001227B2">
        <w:rPr>
          <w:rFonts w:ascii="Times New Roman" w:hAnsi="Times New Roman" w:cs="Times New Roman"/>
          <w:spacing w:val="-4"/>
        </w:rPr>
        <w:t xml:space="preserve"> </w:t>
      </w:r>
      <w:r w:rsidR="002946EF" w:rsidRPr="001227B2">
        <w:rPr>
          <w:rFonts w:ascii="Times New Roman" w:hAnsi="Times New Roman" w:cs="Times New Roman"/>
        </w:rPr>
        <w:t>paydaş</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anketi, GZFT, pest, toplantı ve görüşmeler yapılmıştır.</w:t>
      </w:r>
    </w:p>
    <w:p w:rsidR="00915034" w:rsidRPr="001227B2" w:rsidRDefault="002946EF">
      <w:pPr>
        <w:pStyle w:val="GvdeMetni"/>
        <w:spacing w:line="266" w:lineRule="auto"/>
        <w:ind w:left="372" w:right="965" w:firstLine="768"/>
        <w:jc w:val="both"/>
        <w:rPr>
          <w:rFonts w:ascii="Times New Roman" w:hAnsi="Times New Roman" w:cs="Times New Roman"/>
        </w:rPr>
      </w:pPr>
      <w:r w:rsidRPr="001227B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915034" w:rsidRPr="001227B2" w:rsidRDefault="00915034">
      <w:pPr>
        <w:pStyle w:val="GvdeMetni"/>
        <w:spacing w:before="49"/>
        <w:rPr>
          <w:rFonts w:ascii="Times New Roman" w:hAnsi="Times New Roman" w:cs="Times New Roman"/>
          <w:sz w:val="2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B23E8B" w:rsidTr="00693A5D">
        <w:trPr>
          <w:trHeight w:val="753"/>
        </w:trPr>
        <w:tc>
          <w:tcPr>
            <w:tcW w:w="4526" w:type="dxa"/>
            <w:gridSpan w:val="2"/>
            <w:shd w:val="clear" w:color="auto" w:fill="548DD4" w:themeFill="text2" w:themeFillTint="99"/>
          </w:tcPr>
          <w:p w:rsidR="00B23E8B" w:rsidRDefault="00B23E8B" w:rsidP="00A256CB">
            <w:pPr>
              <w:pStyle w:val="TableParagraph"/>
              <w:spacing w:before="26"/>
              <w:rPr>
                <w:b/>
                <w:sz w:val="20"/>
              </w:rPr>
            </w:pPr>
          </w:p>
          <w:p w:rsidR="00B23E8B" w:rsidRDefault="00B23E8B" w:rsidP="00A256CB">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548DD4" w:themeFill="text2" w:themeFillTint="99"/>
          </w:tcPr>
          <w:p w:rsidR="00B23E8B" w:rsidRDefault="00B23E8B" w:rsidP="00A256CB">
            <w:pPr>
              <w:pStyle w:val="TableParagraph"/>
              <w:spacing w:before="26"/>
              <w:rPr>
                <w:b/>
                <w:sz w:val="20"/>
              </w:rPr>
            </w:pPr>
          </w:p>
          <w:p w:rsidR="00B23E8B" w:rsidRDefault="00B23E8B" w:rsidP="00A256CB">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B23E8B" w:rsidTr="00B23E8B">
        <w:trPr>
          <w:trHeight w:val="587"/>
        </w:trPr>
        <w:tc>
          <w:tcPr>
            <w:tcW w:w="2928" w:type="dxa"/>
          </w:tcPr>
          <w:p w:rsidR="00B23E8B" w:rsidRDefault="00B23E8B" w:rsidP="00A256CB">
            <w:pPr>
              <w:pStyle w:val="TableParagraph"/>
              <w:rPr>
                <w:b/>
                <w:sz w:val="20"/>
              </w:rPr>
            </w:pPr>
          </w:p>
          <w:p w:rsidR="00B23E8B" w:rsidRDefault="00B23E8B" w:rsidP="00A256CB">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B23E8B" w:rsidRDefault="00B23E8B" w:rsidP="00A256CB">
            <w:pPr>
              <w:pStyle w:val="TableParagraph"/>
              <w:rPr>
                <w:b/>
                <w:sz w:val="20"/>
              </w:rPr>
            </w:pPr>
          </w:p>
          <w:p w:rsidR="00B23E8B" w:rsidRDefault="00B23E8B" w:rsidP="00A256CB">
            <w:pPr>
              <w:pStyle w:val="TableParagraph"/>
              <w:ind w:left="472"/>
              <w:rPr>
                <w:b/>
                <w:sz w:val="20"/>
              </w:rPr>
            </w:pPr>
            <w:r>
              <w:rPr>
                <w:b/>
                <w:spacing w:val="-2"/>
                <w:sz w:val="20"/>
              </w:rPr>
              <w:t>Ünvanı</w:t>
            </w:r>
          </w:p>
        </w:tc>
        <w:tc>
          <w:tcPr>
            <w:tcW w:w="2985" w:type="dxa"/>
          </w:tcPr>
          <w:p w:rsidR="00B23E8B" w:rsidRDefault="00B23E8B" w:rsidP="00A256CB">
            <w:pPr>
              <w:pStyle w:val="TableParagraph"/>
              <w:rPr>
                <w:b/>
                <w:sz w:val="20"/>
              </w:rPr>
            </w:pPr>
          </w:p>
          <w:p w:rsidR="00B23E8B" w:rsidRDefault="00B23E8B" w:rsidP="00A256CB">
            <w:pPr>
              <w:pStyle w:val="TableParagraph"/>
              <w:ind w:left="9"/>
              <w:rPr>
                <w:b/>
                <w:sz w:val="20"/>
              </w:rPr>
            </w:pPr>
            <w:r>
              <w:rPr>
                <w:b/>
                <w:sz w:val="20"/>
              </w:rPr>
              <w:t>Adı</w:t>
            </w:r>
            <w:r>
              <w:rPr>
                <w:b/>
                <w:spacing w:val="-7"/>
                <w:sz w:val="20"/>
              </w:rPr>
              <w:t xml:space="preserve"> </w:t>
            </w:r>
            <w:r>
              <w:rPr>
                <w:b/>
                <w:spacing w:val="-2"/>
                <w:sz w:val="20"/>
              </w:rPr>
              <w:t>Soyadı</w:t>
            </w:r>
          </w:p>
        </w:tc>
        <w:tc>
          <w:tcPr>
            <w:tcW w:w="1711" w:type="dxa"/>
          </w:tcPr>
          <w:p w:rsidR="00B23E8B" w:rsidRDefault="00B23E8B" w:rsidP="00A256CB">
            <w:pPr>
              <w:pStyle w:val="TableParagraph"/>
              <w:rPr>
                <w:b/>
                <w:sz w:val="20"/>
              </w:rPr>
            </w:pPr>
          </w:p>
          <w:p w:rsidR="00B23E8B" w:rsidRDefault="00B23E8B" w:rsidP="00A256CB">
            <w:pPr>
              <w:pStyle w:val="TableParagraph"/>
              <w:ind w:left="528"/>
              <w:rPr>
                <w:b/>
                <w:sz w:val="20"/>
              </w:rPr>
            </w:pPr>
            <w:r>
              <w:rPr>
                <w:b/>
                <w:spacing w:val="-2"/>
                <w:sz w:val="20"/>
              </w:rPr>
              <w:t>Ünvanı</w:t>
            </w:r>
          </w:p>
        </w:tc>
      </w:tr>
      <w:tr w:rsidR="00B23E8B" w:rsidTr="00B23E8B">
        <w:trPr>
          <w:trHeight w:val="290"/>
        </w:trPr>
        <w:tc>
          <w:tcPr>
            <w:tcW w:w="2928" w:type="dxa"/>
          </w:tcPr>
          <w:p w:rsidR="00B23E8B" w:rsidRDefault="00B23E8B" w:rsidP="00A256CB">
            <w:pPr>
              <w:pStyle w:val="TableParagraph"/>
              <w:rPr>
                <w:rFonts w:ascii="Times New Roman"/>
                <w:sz w:val="20"/>
              </w:rPr>
            </w:pPr>
            <w:r>
              <w:rPr>
                <w:rFonts w:ascii="Times New Roman"/>
                <w:sz w:val="20"/>
              </w:rPr>
              <w:t>Cengiz ATASOY</w:t>
            </w:r>
          </w:p>
        </w:tc>
        <w:tc>
          <w:tcPr>
            <w:tcW w:w="1598" w:type="dxa"/>
          </w:tcPr>
          <w:p w:rsidR="00B23E8B" w:rsidRDefault="00B23E8B" w:rsidP="00A256C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B23E8B" w:rsidRDefault="00B23E8B" w:rsidP="00A256CB">
            <w:pPr>
              <w:pStyle w:val="TableParagraph"/>
              <w:rPr>
                <w:rFonts w:ascii="Times New Roman"/>
                <w:sz w:val="20"/>
              </w:rPr>
            </w:pPr>
            <w:r w:rsidRPr="00D9031D">
              <w:rPr>
                <w:rFonts w:ascii="Times New Roman"/>
                <w:sz w:val="20"/>
              </w:rPr>
              <w:t>M</w:t>
            </w:r>
            <w:r>
              <w:rPr>
                <w:rFonts w:ascii="Times New Roman"/>
                <w:sz w:val="20"/>
              </w:rPr>
              <w:t>ustafa</w:t>
            </w:r>
            <w:r w:rsidRPr="00D9031D">
              <w:rPr>
                <w:rFonts w:ascii="Times New Roman"/>
                <w:sz w:val="20"/>
              </w:rPr>
              <w:t xml:space="preserve"> ALTUNKAYNAK</w:t>
            </w:r>
          </w:p>
        </w:tc>
        <w:tc>
          <w:tcPr>
            <w:tcW w:w="1711" w:type="dxa"/>
          </w:tcPr>
          <w:p w:rsidR="00B23E8B" w:rsidRDefault="00B23E8B" w:rsidP="00A256C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B23E8B" w:rsidTr="00B23E8B">
        <w:trPr>
          <w:trHeight w:val="292"/>
        </w:trPr>
        <w:tc>
          <w:tcPr>
            <w:tcW w:w="2928" w:type="dxa"/>
          </w:tcPr>
          <w:p w:rsidR="00B23E8B" w:rsidRDefault="00B23E8B" w:rsidP="00A256CB">
            <w:pPr>
              <w:pStyle w:val="TableParagraph"/>
              <w:rPr>
                <w:rFonts w:ascii="Times New Roman"/>
                <w:sz w:val="20"/>
              </w:rPr>
            </w:pPr>
            <w:r>
              <w:rPr>
                <w:rFonts w:ascii="Times New Roman"/>
                <w:sz w:val="20"/>
              </w:rPr>
              <w:t>Erdin</w:t>
            </w:r>
            <w:r>
              <w:rPr>
                <w:rFonts w:ascii="Times New Roman"/>
                <w:sz w:val="20"/>
              </w:rPr>
              <w:t>ç</w:t>
            </w:r>
            <w:r>
              <w:rPr>
                <w:rFonts w:ascii="Times New Roman"/>
                <w:sz w:val="20"/>
              </w:rPr>
              <w:t xml:space="preserve"> ADIG</w:t>
            </w:r>
            <w:r>
              <w:rPr>
                <w:rFonts w:ascii="Times New Roman"/>
                <w:sz w:val="20"/>
              </w:rPr>
              <w:t>Ü</w:t>
            </w:r>
            <w:r>
              <w:rPr>
                <w:rFonts w:ascii="Times New Roman"/>
                <w:sz w:val="20"/>
              </w:rPr>
              <w:t>ZEL</w:t>
            </w:r>
          </w:p>
        </w:tc>
        <w:tc>
          <w:tcPr>
            <w:tcW w:w="1598" w:type="dxa"/>
          </w:tcPr>
          <w:p w:rsidR="00B23E8B" w:rsidRDefault="00B23E8B" w:rsidP="00A256C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Ba</w:t>
            </w:r>
            <w:r>
              <w:rPr>
                <w:rFonts w:ascii="Times New Roman"/>
                <w:sz w:val="20"/>
              </w:rPr>
              <w:t>ş</w:t>
            </w:r>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B23E8B" w:rsidRDefault="00B23E8B" w:rsidP="00A256CB">
            <w:pPr>
              <w:pStyle w:val="TableParagraph"/>
              <w:rPr>
                <w:rFonts w:ascii="Times New Roman"/>
                <w:sz w:val="20"/>
              </w:rPr>
            </w:pPr>
            <w:r w:rsidRPr="00D9031D">
              <w:rPr>
                <w:rFonts w:ascii="Times New Roman"/>
                <w:sz w:val="20"/>
              </w:rPr>
              <w:t>N</w:t>
            </w:r>
            <w:r>
              <w:rPr>
                <w:rFonts w:ascii="Times New Roman"/>
                <w:sz w:val="20"/>
              </w:rPr>
              <w:t>esrin</w:t>
            </w:r>
            <w:r w:rsidRPr="00D9031D">
              <w:rPr>
                <w:rFonts w:ascii="Times New Roman"/>
                <w:sz w:val="20"/>
              </w:rPr>
              <w:t xml:space="preserve"> ERBUDAK</w:t>
            </w:r>
          </w:p>
        </w:tc>
        <w:tc>
          <w:tcPr>
            <w:tcW w:w="1711" w:type="dxa"/>
          </w:tcPr>
          <w:p w:rsidR="00B23E8B" w:rsidRDefault="00B23E8B" w:rsidP="00A256CB">
            <w:pPr>
              <w:pStyle w:val="TableParagraph"/>
              <w:rPr>
                <w:rFonts w:ascii="Times New Roman"/>
                <w:sz w:val="20"/>
              </w:rPr>
            </w:pPr>
            <w:r>
              <w:rPr>
                <w:rFonts w:ascii="Times New Roman"/>
                <w:sz w:val="20"/>
              </w:rPr>
              <w:t xml:space="preserve">Rehb. </w:t>
            </w:r>
            <w:r>
              <w:rPr>
                <w:rFonts w:ascii="Times New Roman"/>
                <w:sz w:val="20"/>
              </w:rPr>
              <w:t>Öğ</w:t>
            </w:r>
            <w:r>
              <w:rPr>
                <w:rFonts w:ascii="Times New Roman"/>
                <w:sz w:val="20"/>
              </w:rPr>
              <w:t>retmen</w:t>
            </w:r>
          </w:p>
        </w:tc>
      </w:tr>
      <w:tr w:rsidR="00B23E8B" w:rsidTr="00B23E8B">
        <w:trPr>
          <w:trHeight w:val="292"/>
        </w:trPr>
        <w:tc>
          <w:tcPr>
            <w:tcW w:w="2928" w:type="dxa"/>
          </w:tcPr>
          <w:p w:rsidR="00B23E8B" w:rsidRDefault="00B23E8B" w:rsidP="00A256CB">
            <w:pPr>
              <w:pStyle w:val="TableParagraph"/>
              <w:rPr>
                <w:rFonts w:ascii="Times New Roman"/>
                <w:sz w:val="20"/>
              </w:rPr>
            </w:pPr>
            <w:r>
              <w:rPr>
                <w:rFonts w:ascii="Times New Roman"/>
                <w:sz w:val="20"/>
              </w:rPr>
              <w:t>Semra G</w:t>
            </w:r>
            <w:r>
              <w:rPr>
                <w:rFonts w:ascii="Times New Roman"/>
                <w:sz w:val="20"/>
              </w:rPr>
              <w:t>Ü</w:t>
            </w:r>
            <w:r>
              <w:rPr>
                <w:rFonts w:ascii="Times New Roman"/>
                <w:sz w:val="20"/>
              </w:rPr>
              <w:t>NA</w:t>
            </w:r>
            <w:r>
              <w:rPr>
                <w:rFonts w:ascii="Times New Roman"/>
                <w:sz w:val="20"/>
              </w:rPr>
              <w:t>Ç</w:t>
            </w:r>
            <w:r>
              <w:rPr>
                <w:rFonts w:ascii="Times New Roman"/>
                <w:sz w:val="20"/>
              </w:rPr>
              <w:t>TI</w:t>
            </w:r>
          </w:p>
        </w:tc>
        <w:tc>
          <w:tcPr>
            <w:tcW w:w="1598" w:type="dxa"/>
          </w:tcPr>
          <w:p w:rsidR="00B23E8B" w:rsidRDefault="00B23E8B" w:rsidP="00A256C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B23E8B" w:rsidRDefault="00B23E8B" w:rsidP="00A256CB">
            <w:pPr>
              <w:pStyle w:val="TableParagraph"/>
              <w:rPr>
                <w:rFonts w:ascii="Times New Roman"/>
                <w:sz w:val="20"/>
              </w:rPr>
            </w:pPr>
            <w:r w:rsidRPr="00D9031D">
              <w:rPr>
                <w:rFonts w:ascii="Times New Roman"/>
                <w:sz w:val="20"/>
              </w:rPr>
              <w:t>H</w:t>
            </w:r>
            <w:r>
              <w:rPr>
                <w:rFonts w:ascii="Times New Roman"/>
                <w:sz w:val="20"/>
              </w:rPr>
              <w:t>ü</w:t>
            </w:r>
            <w:r>
              <w:rPr>
                <w:rFonts w:ascii="Times New Roman"/>
                <w:sz w:val="20"/>
              </w:rPr>
              <w:t>seyin</w:t>
            </w:r>
            <w:r w:rsidRPr="00D9031D">
              <w:rPr>
                <w:rFonts w:ascii="Times New Roman"/>
                <w:sz w:val="20"/>
              </w:rPr>
              <w:t xml:space="preserve"> ATAY</w:t>
            </w:r>
          </w:p>
        </w:tc>
        <w:tc>
          <w:tcPr>
            <w:tcW w:w="1711" w:type="dxa"/>
          </w:tcPr>
          <w:p w:rsidR="00B23E8B" w:rsidRDefault="00B23E8B" w:rsidP="00A256CB">
            <w:pPr>
              <w:pStyle w:val="TableParagraph"/>
              <w:rPr>
                <w:rFonts w:ascii="Times New Roman"/>
                <w:sz w:val="20"/>
              </w:rPr>
            </w:pPr>
            <w:r>
              <w:rPr>
                <w:rFonts w:ascii="Times New Roman"/>
                <w:sz w:val="20"/>
              </w:rPr>
              <w:t>Öğ</w:t>
            </w:r>
            <w:r>
              <w:rPr>
                <w:rFonts w:ascii="Times New Roman"/>
                <w:sz w:val="20"/>
              </w:rPr>
              <w:t>retmen</w:t>
            </w:r>
          </w:p>
        </w:tc>
      </w:tr>
      <w:tr w:rsidR="00B23E8B" w:rsidTr="00B23E8B">
        <w:trPr>
          <w:trHeight w:val="311"/>
        </w:trPr>
        <w:tc>
          <w:tcPr>
            <w:tcW w:w="2928" w:type="dxa"/>
          </w:tcPr>
          <w:p w:rsidR="00B23E8B" w:rsidRDefault="00B23E8B" w:rsidP="00A256CB">
            <w:pPr>
              <w:pStyle w:val="TableParagraph"/>
              <w:rPr>
                <w:rFonts w:ascii="Times New Roman"/>
              </w:rPr>
            </w:pPr>
          </w:p>
        </w:tc>
        <w:tc>
          <w:tcPr>
            <w:tcW w:w="1598" w:type="dxa"/>
          </w:tcPr>
          <w:p w:rsidR="00B23E8B" w:rsidRDefault="00B23E8B" w:rsidP="00A256CB">
            <w:pPr>
              <w:pStyle w:val="TableParagraph"/>
              <w:rPr>
                <w:rFonts w:ascii="Times New Roman"/>
              </w:rPr>
            </w:pPr>
          </w:p>
        </w:tc>
        <w:tc>
          <w:tcPr>
            <w:tcW w:w="2985" w:type="dxa"/>
          </w:tcPr>
          <w:p w:rsidR="00B23E8B" w:rsidRDefault="00B23E8B" w:rsidP="00A256CB">
            <w:pPr>
              <w:pStyle w:val="TableParagraph"/>
              <w:rPr>
                <w:rFonts w:ascii="Times New Roman"/>
              </w:rPr>
            </w:pPr>
            <w:r w:rsidRPr="00D9031D">
              <w:rPr>
                <w:rFonts w:ascii="Times New Roman"/>
              </w:rPr>
              <w:t>L</w:t>
            </w:r>
            <w:r>
              <w:rPr>
                <w:rFonts w:ascii="Times New Roman"/>
              </w:rPr>
              <w:t>a</w:t>
            </w:r>
            <w:r>
              <w:rPr>
                <w:rFonts w:ascii="Times New Roman"/>
              </w:rPr>
              <w:t>ş</w:t>
            </w:r>
            <w:r>
              <w:rPr>
                <w:rFonts w:ascii="Times New Roman"/>
              </w:rPr>
              <w:t>er</w:t>
            </w:r>
            <w:r w:rsidRPr="00D9031D">
              <w:rPr>
                <w:rFonts w:ascii="Times New Roman"/>
              </w:rPr>
              <w:t xml:space="preserve"> F</w:t>
            </w:r>
            <w:r w:rsidRPr="00D9031D">
              <w:rPr>
                <w:rFonts w:ascii="Times New Roman"/>
              </w:rPr>
              <w:t>İ</w:t>
            </w:r>
            <w:r w:rsidRPr="00D9031D">
              <w:rPr>
                <w:rFonts w:ascii="Times New Roman"/>
              </w:rPr>
              <w:t>DAN</w:t>
            </w:r>
          </w:p>
        </w:tc>
        <w:tc>
          <w:tcPr>
            <w:tcW w:w="1711" w:type="dxa"/>
          </w:tcPr>
          <w:p w:rsidR="00B23E8B" w:rsidRDefault="00B23E8B" w:rsidP="00A256CB">
            <w:pPr>
              <w:pStyle w:val="TableParagraph"/>
              <w:rPr>
                <w:rFonts w:ascii="Times New Roman"/>
              </w:rPr>
            </w:pPr>
            <w:r>
              <w:rPr>
                <w:rFonts w:ascii="Times New Roman"/>
                <w:sz w:val="20"/>
              </w:rPr>
              <w:t>Öğ</w:t>
            </w:r>
            <w:r>
              <w:rPr>
                <w:rFonts w:ascii="Times New Roman"/>
                <w:sz w:val="20"/>
              </w:rPr>
              <w:t>retmen</w:t>
            </w:r>
          </w:p>
        </w:tc>
      </w:tr>
      <w:tr w:rsidR="00B23E8B" w:rsidTr="00B23E8B">
        <w:trPr>
          <w:trHeight w:val="292"/>
        </w:trPr>
        <w:tc>
          <w:tcPr>
            <w:tcW w:w="2928" w:type="dxa"/>
          </w:tcPr>
          <w:p w:rsidR="00B23E8B" w:rsidRDefault="00B23E8B" w:rsidP="00A256CB">
            <w:pPr>
              <w:pStyle w:val="TableParagraph"/>
              <w:rPr>
                <w:rFonts w:ascii="Times New Roman"/>
                <w:sz w:val="20"/>
              </w:rPr>
            </w:pPr>
          </w:p>
        </w:tc>
        <w:tc>
          <w:tcPr>
            <w:tcW w:w="1598" w:type="dxa"/>
          </w:tcPr>
          <w:p w:rsidR="00B23E8B" w:rsidRDefault="00B23E8B" w:rsidP="00A256CB">
            <w:pPr>
              <w:pStyle w:val="TableParagraph"/>
              <w:rPr>
                <w:rFonts w:ascii="Times New Roman"/>
                <w:sz w:val="20"/>
              </w:rPr>
            </w:pPr>
          </w:p>
        </w:tc>
        <w:tc>
          <w:tcPr>
            <w:tcW w:w="2985" w:type="dxa"/>
          </w:tcPr>
          <w:p w:rsidR="00B23E8B" w:rsidRDefault="00B23E8B" w:rsidP="00A256CB">
            <w:pPr>
              <w:pStyle w:val="TableParagraph"/>
              <w:rPr>
                <w:rFonts w:ascii="Times New Roman"/>
                <w:sz w:val="20"/>
              </w:rPr>
            </w:pPr>
            <w:r w:rsidRPr="00D9031D">
              <w:rPr>
                <w:rFonts w:ascii="Times New Roman"/>
                <w:sz w:val="20"/>
              </w:rPr>
              <w:t>B</w:t>
            </w:r>
            <w:r>
              <w:rPr>
                <w:rFonts w:ascii="Times New Roman"/>
                <w:sz w:val="20"/>
              </w:rPr>
              <w:t>eng</w:t>
            </w:r>
            <w:r>
              <w:rPr>
                <w:rFonts w:ascii="Times New Roman"/>
                <w:sz w:val="20"/>
              </w:rPr>
              <w:t>ü</w:t>
            </w:r>
            <w:r w:rsidRPr="00D9031D">
              <w:rPr>
                <w:rFonts w:ascii="Times New Roman"/>
                <w:sz w:val="20"/>
              </w:rPr>
              <w:t xml:space="preserve"> SIR</w:t>
            </w:r>
          </w:p>
        </w:tc>
        <w:tc>
          <w:tcPr>
            <w:tcW w:w="1711" w:type="dxa"/>
          </w:tcPr>
          <w:p w:rsidR="00B23E8B" w:rsidRDefault="00B23E8B" w:rsidP="00A256CB">
            <w:pPr>
              <w:pStyle w:val="TableParagraph"/>
              <w:rPr>
                <w:rFonts w:ascii="Times New Roman"/>
                <w:sz w:val="20"/>
              </w:rPr>
            </w:pPr>
            <w:r>
              <w:rPr>
                <w:rFonts w:ascii="Times New Roman"/>
                <w:sz w:val="20"/>
              </w:rPr>
              <w:t>Öğ</w:t>
            </w:r>
            <w:r>
              <w:rPr>
                <w:rFonts w:ascii="Times New Roman"/>
                <w:sz w:val="20"/>
              </w:rPr>
              <w:t>retmen</w:t>
            </w:r>
          </w:p>
        </w:tc>
      </w:tr>
      <w:tr w:rsidR="00B23E8B" w:rsidTr="00B23E8B">
        <w:trPr>
          <w:trHeight w:val="292"/>
        </w:trPr>
        <w:tc>
          <w:tcPr>
            <w:tcW w:w="2928" w:type="dxa"/>
          </w:tcPr>
          <w:p w:rsidR="00B23E8B" w:rsidRDefault="00B23E8B" w:rsidP="00A256CB">
            <w:pPr>
              <w:pStyle w:val="TableParagraph"/>
              <w:rPr>
                <w:rFonts w:ascii="Times New Roman"/>
                <w:sz w:val="20"/>
              </w:rPr>
            </w:pPr>
          </w:p>
        </w:tc>
        <w:tc>
          <w:tcPr>
            <w:tcW w:w="1598" w:type="dxa"/>
          </w:tcPr>
          <w:p w:rsidR="00B23E8B" w:rsidRDefault="00B23E8B" w:rsidP="00A256CB">
            <w:pPr>
              <w:pStyle w:val="TableParagraph"/>
              <w:rPr>
                <w:rFonts w:ascii="Times New Roman"/>
                <w:sz w:val="20"/>
              </w:rPr>
            </w:pPr>
          </w:p>
        </w:tc>
        <w:tc>
          <w:tcPr>
            <w:tcW w:w="2985" w:type="dxa"/>
          </w:tcPr>
          <w:p w:rsidR="00B23E8B" w:rsidRDefault="00B23E8B" w:rsidP="00A256CB">
            <w:pPr>
              <w:pStyle w:val="TableParagraph"/>
              <w:rPr>
                <w:rFonts w:ascii="Times New Roman"/>
                <w:sz w:val="20"/>
              </w:rPr>
            </w:pPr>
            <w:r w:rsidRPr="00D9031D">
              <w:rPr>
                <w:rFonts w:ascii="Times New Roman"/>
                <w:sz w:val="20"/>
              </w:rPr>
              <w:t>L</w:t>
            </w:r>
            <w:r>
              <w:rPr>
                <w:rFonts w:ascii="Times New Roman"/>
                <w:sz w:val="20"/>
              </w:rPr>
              <w:t>event</w:t>
            </w:r>
            <w:r w:rsidRPr="00D9031D">
              <w:rPr>
                <w:rFonts w:ascii="Times New Roman"/>
                <w:sz w:val="20"/>
              </w:rPr>
              <w:t xml:space="preserve"> G</w:t>
            </w:r>
            <w:r w:rsidRPr="00D9031D">
              <w:rPr>
                <w:rFonts w:ascii="Times New Roman"/>
                <w:sz w:val="20"/>
              </w:rPr>
              <w:t>Ö</w:t>
            </w:r>
            <w:r w:rsidRPr="00D9031D">
              <w:rPr>
                <w:rFonts w:ascii="Times New Roman"/>
                <w:sz w:val="20"/>
              </w:rPr>
              <w:t>KTA</w:t>
            </w:r>
            <w:r w:rsidRPr="00D9031D">
              <w:rPr>
                <w:rFonts w:ascii="Times New Roman"/>
                <w:sz w:val="20"/>
              </w:rPr>
              <w:t>Ş</w:t>
            </w:r>
          </w:p>
        </w:tc>
        <w:tc>
          <w:tcPr>
            <w:tcW w:w="1711" w:type="dxa"/>
          </w:tcPr>
          <w:p w:rsidR="00B23E8B" w:rsidRDefault="00B23E8B" w:rsidP="00A256CB">
            <w:pPr>
              <w:pStyle w:val="TableParagraph"/>
              <w:rPr>
                <w:rFonts w:ascii="Times New Roman"/>
                <w:sz w:val="20"/>
              </w:rPr>
            </w:pPr>
            <w:r>
              <w:rPr>
                <w:rFonts w:ascii="Times New Roman"/>
                <w:sz w:val="20"/>
              </w:rPr>
              <w:t>Öğ</w:t>
            </w:r>
            <w:r>
              <w:rPr>
                <w:rFonts w:ascii="Times New Roman"/>
                <w:sz w:val="20"/>
              </w:rPr>
              <w:t>retmen</w:t>
            </w:r>
          </w:p>
        </w:tc>
      </w:tr>
    </w:tbl>
    <w:p w:rsidR="003E65C6" w:rsidRPr="001227B2" w:rsidRDefault="002946EF" w:rsidP="005B1D40">
      <w:pPr>
        <w:spacing w:before="249"/>
        <w:jc w:val="center"/>
        <w:rPr>
          <w:rFonts w:ascii="Times New Roman" w:hAnsi="Times New Roman" w:cs="Times New Roman"/>
          <w:sz w:val="24"/>
        </w:rPr>
      </w:pPr>
      <w:r w:rsidRPr="001227B2">
        <w:rPr>
          <w:rFonts w:ascii="Times New Roman" w:hAnsi="Times New Roman" w:cs="Times New Roman"/>
          <w:b/>
          <w:sz w:val="24"/>
        </w:rPr>
        <w:t>Tablo</w:t>
      </w:r>
      <w:r w:rsidRPr="001227B2">
        <w:rPr>
          <w:rFonts w:ascii="Times New Roman" w:hAnsi="Times New Roman" w:cs="Times New Roman"/>
          <w:b/>
          <w:spacing w:val="-7"/>
          <w:sz w:val="24"/>
        </w:rPr>
        <w:t xml:space="preserve"> </w:t>
      </w:r>
      <w:r w:rsidRPr="001227B2">
        <w:rPr>
          <w:rFonts w:ascii="Times New Roman" w:hAnsi="Times New Roman" w:cs="Times New Roman"/>
          <w:b/>
          <w:sz w:val="24"/>
        </w:rPr>
        <w:t>1:</w:t>
      </w:r>
      <w:r w:rsidRPr="001227B2">
        <w:rPr>
          <w:rFonts w:ascii="Times New Roman" w:hAnsi="Times New Roman" w:cs="Times New Roman"/>
          <w:b/>
          <w:spacing w:val="-5"/>
          <w:sz w:val="24"/>
        </w:rPr>
        <w:t xml:space="preserve"> </w:t>
      </w:r>
      <w:r w:rsidR="005B1D40" w:rsidRPr="001227B2">
        <w:rPr>
          <w:rFonts w:ascii="Times New Roman" w:hAnsi="Times New Roman" w:cs="Times New Roman"/>
          <w:b/>
          <w:sz w:val="24"/>
        </w:rPr>
        <w:t>Strateji Geliştirme Kurulu ve Stratejik Plan Ekibi Tablosu</w:t>
      </w:r>
    </w:p>
    <w:p w:rsidR="003E65C6" w:rsidRPr="001227B2" w:rsidRDefault="003E65C6" w:rsidP="003E65C6">
      <w:pPr>
        <w:rPr>
          <w:rFonts w:ascii="Times New Roman" w:hAnsi="Times New Roman" w:cs="Times New Roman"/>
          <w:sz w:val="24"/>
        </w:rPr>
      </w:pPr>
    </w:p>
    <w:p w:rsidR="003E65C6" w:rsidRPr="001227B2" w:rsidRDefault="003E65C6" w:rsidP="004F60C6">
      <w:pPr>
        <w:pStyle w:val="Balk3"/>
        <w:numPr>
          <w:ilvl w:val="1"/>
          <w:numId w:val="34"/>
        </w:numPr>
        <w:tabs>
          <w:tab w:val="left" w:pos="1675"/>
        </w:tabs>
        <w:spacing w:before="0"/>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Planlama Süreci:</w:t>
      </w:r>
    </w:p>
    <w:p w:rsidR="00B23E8B" w:rsidRDefault="00B23E8B" w:rsidP="00B23E8B">
      <w:pPr>
        <w:spacing w:line="360" w:lineRule="auto"/>
        <w:ind w:left="958" w:right="1012" w:firstLine="482"/>
        <w:jc w:val="both"/>
        <w:rPr>
          <w:sz w:val="24"/>
        </w:rPr>
      </w:pPr>
      <w:r w:rsidRPr="00944990">
        <w:rPr>
          <w:sz w:val="24"/>
        </w:rPr>
        <w:t>2024-2028 dönemi stratejik plan hazırlanma süreci Strateji Geliştirme Kurulu ve Stratejik Plan Ekibi’nin oluşturulması ile başlamıştır. Ekip tarafından oluşturulan çalışma takvimi kapsamında ilk</w:t>
      </w:r>
      <w:r w:rsidRPr="00944990">
        <w:rPr>
          <w:spacing w:val="-3"/>
          <w:sz w:val="24"/>
        </w:rPr>
        <w:t xml:space="preserve"> </w:t>
      </w:r>
      <w:r w:rsidRPr="00944990">
        <w:rPr>
          <w:sz w:val="24"/>
        </w:rPr>
        <w:t>aşamada durum</w:t>
      </w:r>
      <w:r w:rsidRPr="00944990">
        <w:rPr>
          <w:spacing w:val="-3"/>
          <w:sz w:val="24"/>
        </w:rPr>
        <w:t xml:space="preserve"> </w:t>
      </w:r>
      <w:r w:rsidRPr="00944990">
        <w:rPr>
          <w:sz w:val="24"/>
        </w:rPr>
        <w:t>analizi</w:t>
      </w:r>
      <w:r w:rsidRPr="00944990">
        <w:rPr>
          <w:spacing w:val="-1"/>
          <w:sz w:val="24"/>
        </w:rPr>
        <w:t xml:space="preserve"> </w:t>
      </w:r>
      <w:r w:rsidRPr="00944990">
        <w:rPr>
          <w:sz w:val="24"/>
        </w:rPr>
        <w:t>çalışmaları</w:t>
      </w:r>
      <w:r w:rsidRPr="00944990">
        <w:rPr>
          <w:spacing w:val="-1"/>
          <w:sz w:val="24"/>
        </w:rPr>
        <w:t xml:space="preserve"> </w:t>
      </w:r>
      <w:r w:rsidRPr="00944990">
        <w:rPr>
          <w:sz w:val="24"/>
        </w:rPr>
        <w:t>yapılmış</w:t>
      </w:r>
      <w:r w:rsidRPr="00944990">
        <w:rPr>
          <w:spacing w:val="-4"/>
          <w:sz w:val="24"/>
        </w:rPr>
        <w:t xml:space="preserve"> </w:t>
      </w:r>
      <w:r w:rsidRPr="00944990">
        <w:rPr>
          <w:sz w:val="24"/>
        </w:rPr>
        <w:t>ve durum</w:t>
      </w:r>
      <w:r w:rsidRPr="00944990">
        <w:rPr>
          <w:spacing w:val="-3"/>
          <w:sz w:val="24"/>
        </w:rPr>
        <w:t xml:space="preserve"> </w:t>
      </w:r>
      <w:r w:rsidRPr="00944990">
        <w:rPr>
          <w:sz w:val="24"/>
        </w:rPr>
        <w:t>analizi</w:t>
      </w:r>
      <w:r w:rsidRPr="00944990">
        <w:rPr>
          <w:spacing w:val="-4"/>
          <w:sz w:val="24"/>
        </w:rPr>
        <w:t xml:space="preserve"> </w:t>
      </w:r>
      <w:r w:rsidRPr="00944990">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E65C6" w:rsidRPr="001227B2" w:rsidRDefault="003E65C6" w:rsidP="003E65C6">
      <w:pPr>
        <w:rPr>
          <w:rFonts w:ascii="Times New Roman" w:hAnsi="Times New Roman" w:cs="Times New Roman"/>
          <w:sz w:val="24"/>
        </w:rPr>
      </w:pPr>
    </w:p>
    <w:p w:rsidR="003E65C6" w:rsidRPr="001227B2" w:rsidRDefault="00E718CF" w:rsidP="003E65C6">
      <w:pPr>
        <w:rPr>
          <w:rFonts w:ascii="Times New Roman" w:hAnsi="Times New Roman" w:cs="Times New Roman"/>
          <w:sz w:val="24"/>
        </w:rPr>
      </w:pPr>
      <w:r w:rsidRPr="00CB5F29">
        <w:rPr>
          <w:rFonts w:ascii="Times New Roman" w:hAnsi="Times New Roman" w:cs="Times New Roman"/>
          <w:noProof/>
          <w:lang w:val="en-GB" w:eastAsia="en-GB"/>
        </w:rPr>
        <w:drawing>
          <wp:anchor distT="0" distB="0" distL="114300" distR="114300" simplePos="0" relativeHeight="487610368" behindDoc="0" locked="0" layoutInCell="1" allowOverlap="1" wp14:anchorId="2783565D" wp14:editId="3E4110FB">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a:ext>
                    </a:extLst>
                  </pic:spPr>
                </pic:pic>
              </a:graphicData>
            </a:graphic>
          </wp:anchor>
        </w:drawing>
      </w:r>
    </w:p>
    <w:p w:rsid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r>
        <w:rPr>
          <w:rFonts w:ascii="Times New Roman" w:hAnsi="Times New Roman" w:cs="Times New Roman"/>
          <w:sz w:val="24"/>
        </w:rPr>
        <w:br w:type="textWrapping" w:clear="all"/>
      </w:r>
    </w:p>
    <w:p w:rsidR="00E718CF" w:rsidRDefault="00B23E8B" w:rsidP="00E718CF">
      <w:pPr>
        <w:rPr>
          <w:rFonts w:asciiTheme="minorHAnsi" w:eastAsiaTheme="minorEastAsia" w:hAnsiTheme="minorHAnsi" w:cstheme="minorBidi"/>
          <w:color w:val="FFFFFF" w:themeColor="background1"/>
          <w:lang w:eastAsia="tr-TR"/>
        </w:rPr>
      </w:pPr>
      <w:r w:rsidRPr="00CB5F29">
        <w:rPr>
          <w:rFonts w:ascii="Times New Roman" w:eastAsiaTheme="minorHAnsi" w:hAnsi="Times New Roman" w:cs="Times New Roman"/>
          <w:b/>
          <w:noProof/>
          <w:lang w:val="en-GB" w:eastAsia="en-GB"/>
        </w:rPr>
        <w:lastRenderedPageBreak/>
        <mc:AlternateContent>
          <mc:Choice Requires="wpg">
            <w:drawing>
              <wp:anchor distT="0" distB="0" distL="114300" distR="114300" simplePos="0" relativeHeight="487750656" behindDoc="1" locked="0" layoutInCell="1" allowOverlap="1" wp14:anchorId="1304E5CD" wp14:editId="3DBE8970">
                <wp:simplePos x="0" y="0"/>
                <wp:positionH relativeFrom="margin">
                  <wp:posOffset>-3809</wp:posOffset>
                </wp:positionH>
                <wp:positionV relativeFrom="page">
                  <wp:posOffset>390525</wp:posOffset>
                </wp:positionV>
                <wp:extent cx="6924040" cy="9370814"/>
                <wp:effectExtent l="57150" t="57150" r="86360" b="116205"/>
                <wp:wrapNone/>
                <wp:docPr id="93" name="Grup 93"/>
                <wp:cNvGraphicFramePr/>
                <a:graphic xmlns:a="http://schemas.openxmlformats.org/drawingml/2006/main">
                  <a:graphicData uri="http://schemas.microsoft.com/office/word/2010/wordprocessingGroup">
                    <wpg:wgp>
                      <wpg:cNvGrpSpPr/>
                      <wpg:grpSpPr>
                        <a:xfrm>
                          <a:off x="0" y="0"/>
                          <a:ext cx="6924040" cy="9370814"/>
                          <a:chOff x="-1" y="-1964"/>
                          <a:chExt cx="6886548" cy="9125608"/>
                        </a:xfrm>
                      </wpg:grpSpPr>
                      <wps:wsp>
                        <wps:cNvPr id="94" name="Dikdörtgen 94"/>
                        <wps:cNvSpPr/>
                        <wps:spPr>
                          <a:xfrm>
                            <a:off x="0" y="-1964"/>
                            <a:ext cx="6858000" cy="13716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kdörtgen 95"/>
                        <wps:cNvSpPr/>
                        <wps:spPr>
                          <a:xfrm>
                            <a:off x="-1" y="4094327"/>
                            <a:ext cx="6886548" cy="5029317"/>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934CF" w:rsidRDefault="00D934CF" w:rsidP="00FD63F1">
                              <w:pPr>
                                <w:pStyle w:val="AralkYok"/>
                                <w:spacing w:before="120"/>
                                <w:jc w:val="center"/>
                                <w:rPr>
                                  <w:color w:val="FFFFFF" w:themeColor="background1"/>
                                </w:rPr>
                              </w:pPr>
                              <w:r>
                                <w:rPr>
                                  <w:noProof/>
                                  <w:color w:val="FFFFFF" w:themeColor="background1"/>
                                  <w:lang w:val="en-GB" w:eastAsia="en-GB"/>
                                </w:rPr>
                                <w:drawing>
                                  <wp:inline distT="0" distB="0" distL="0" distR="0" wp14:anchorId="69A66058" wp14:editId="5A509619">
                                    <wp:extent cx="3427613" cy="3362325"/>
                                    <wp:effectExtent l="0" t="0" r="190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467" cy="3368067"/>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6" name="Metin Kutusu 96"/>
                        <wps:cNvSpPr txBox="1"/>
                        <wps:spPr>
                          <a:xfrm>
                            <a:off x="6824" y="1371600"/>
                            <a:ext cx="6858000" cy="2722728"/>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D934CF" w:rsidRPr="00CF3C6D" w:rsidRDefault="00D934CF"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04E5CD" id="Grup 93" o:spid="_x0000_s1032" style="position:absolute;margin-left:-.3pt;margin-top:30.75pt;width:545.2pt;height:737.85pt;z-index:-15565824;mso-position-horizontal-relative:margin;mso-position-vertical-relative:page" coordorigin=",-19" coordsize="68865,9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">
                <v:rect id="Dikdörtgen 94" o:spid="_x0000_s1033"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rect>
                <v:rect id="Dikdörtgen 95" o:spid="_x0000_s1034" style="position:absolute;top:40943;width:68865;height:502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" fillcolor="#254163 [1636]" stroked="f">
                  <v:fill color2="#4477b6 [3012]" rotate="t" angle="180" colors="0 #2c5d98;52429f #3c7bc7;1 #3a7ccb" focus="100%" type="gradient">
                    <o:fill v:ext="view" type="gradientUnscaled"/>
                  </v:fill>
                  <v:shadow on="t" color="black" opacity="22937f" origin=",.5" offset="0,.63889mm"/>
                  <v:textbox inset="36pt,57.6pt,36pt,36pt">
                    <w:txbxContent>
                      <w:p w:rsidR="00D934CF" w:rsidRDefault="00D934CF" w:rsidP="00FD63F1">
                        <w:pPr>
                          <w:pStyle w:val="AralkYok"/>
                          <w:spacing w:before="120"/>
                          <w:jc w:val="center"/>
                          <w:rPr>
                            <w:color w:val="FFFFFF" w:themeColor="background1"/>
                          </w:rPr>
                        </w:pPr>
                        <w:r>
                          <w:rPr>
                            <w:noProof/>
                            <w:color w:val="FFFFFF" w:themeColor="background1"/>
                            <w:lang w:val="en-GB" w:eastAsia="en-GB"/>
                          </w:rPr>
                          <w:drawing>
                            <wp:inline distT="0" distB="0" distL="0" distR="0" wp14:anchorId="69A66058" wp14:editId="5A509619">
                              <wp:extent cx="3427613" cy="3362325"/>
                              <wp:effectExtent l="0" t="0" r="190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467" cy="3368067"/>
                                      </a:xfrm>
                                      <a:prstGeom prst="rect">
                                        <a:avLst/>
                                      </a:prstGeom>
                                      <a:noFill/>
                                      <a:ln>
                                        <a:noFill/>
                                      </a:ln>
                                    </pic:spPr>
                                  </pic:pic>
                                </a:graphicData>
                              </a:graphic>
                            </wp:inline>
                          </w:drawing>
                        </w:r>
                      </w:p>
                    </w:txbxContent>
                  </v:textbox>
                </v:rect>
                <v:shape id="Metin Kutusu 96" o:spid="_x0000_s1035"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D934CF" w:rsidRPr="00CF3C6D" w:rsidRDefault="00D934CF"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rsidR="00FD63F1" w:rsidRDefault="00FD63F1" w:rsidP="00E718CF">
      <w:pPr>
        <w:rPr>
          <w:rFonts w:asciiTheme="minorHAnsi" w:eastAsiaTheme="minorEastAsia" w:hAnsiTheme="minorHAnsi" w:cstheme="minorBidi"/>
          <w:color w:val="FFFFFF" w:themeColor="background1"/>
          <w:lang w:eastAsia="tr-TR"/>
        </w:rPr>
      </w:pPr>
    </w:p>
    <w:p w:rsidR="00FD63F1" w:rsidRDefault="00FD63F1" w:rsidP="00E718CF">
      <w:pPr>
        <w:rPr>
          <w:rFonts w:asciiTheme="minorHAnsi" w:eastAsiaTheme="minorEastAsia" w:hAnsiTheme="minorHAnsi" w:cstheme="minorBidi"/>
          <w:color w:val="FFFFFF" w:themeColor="background1"/>
          <w:lang w:eastAsia="tr-TR"/>
        </w:rPr>
      </w:pPr>
    </w:p>
    <w:p w:rsidR="00FD63F1" w:rsidRPr="00E718CF" w:rsidRDefault="00FD63F1"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Pr="00E718CF" w:rsidRDefault="00E718CF" w:rsidP="00E718CF">
      <w:pPr>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r>
        <w:rPr>
          <w:rFonts w:ascii="Times New Roman" w:hAnsi="Times New Roman" w:cs="Times New Roman"/>
          <w:sz w:val="24"/>
        </w:rPr>
        <w:tab/>
      </w: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E718CF" w:rsidRDefault="00E718CF" w:rsidP="00E718CF">
      <w:pPr>
        <w:tabs>
          <w:tab w:val="left" w:pos="1688"/>
        </w:tabs>
        <w:rPr>
          <w:rFonts w:ascii="Times New Roman" w:hAnsi="Times New Roman" w:cs="Times New Roman"/>
          <w:sz w:val="24"/>
        </w:rPr>
      </w:pPr>
    </w:p>
    <w:p w:rsidR="00915034" w:rsidRPr="00E718CF" w:rsidRDefault="00E718CF" w:rsidP="00E718CF">
      <w:pPr>
        <w:tabs>
          <w:tab w:val="left" w:pos="1688"/>
        </w:tabs>
        <w:rPr>
          <w:rFonts w:ascii="Times New Roman" w:hAnsi="Times New Roman" w:cs="Times New Roman"/>
          <w:sz w:val="24"/>
        </w:rPr>
        <w:sectPr w:rsidR="00915034" w:rsidRPr="00E718CF" w:rsidSect="009E3561">
          <w:footerReference w:type="default" r:id="rId17"/>
          <w:pgSz w:w="11910" w:h="16840"/>
          <w:pgMar w:top="720" w:right="428" w:bottom="720" w:left="426" w:header="0" w:footer="951" w:gutter="0"/>
          <w:cols w:space="708"/>
        </w:sectPr>
      </w:pPr>
      <w:r>
        <w:rPr>
          <w:rFonts w:ascii="Times New Roman" w:hAnsi="Times New Roman" w:cs="Times New Roman"/>
          <w:sz w:val="24"/>
        </w:rPr>
        <w:tab/>
      </w:r>
    </w:p>
    <w:p w:rsidR="00EE1D4C" w:rsidRPr="00381086" w:rsidRDefault="00381086" w:rsidP="004F60C6">
      <w:pPr>
        <w:pStyle w:val="Balk2"/>
        <w:numPr>
          <w:ilvl w:val="0"/>
          <w:numId w:val="34"/>
        </w:numPr>
        <w:spacing w:before="78"/>
        <w:ind w:left="0" w:right="0" w:firstLine="0"/>
        <w:jc w:val="left"/>
        <w:rPr>
          <w:rFonts w:ascii="Times New Roman" w:eastAsia="Cambria" w:hAnsi="Times New Roman" w:cs="Times New Roman"/>
          <w:color w:val="00B0F0"/>
          <w:sz w:val="36"/>
          <w:szCs w:val="36"/>
        </w:rPr>
      </w:pPr>
      <w:bookmarkStart w:id="5" w:name="_bookmark4"/>
      <w:bookmarkEnd w:id="5"/>
      <w:r w:rsidRPr="00381086">
        <w:rPr>
          <w:rFonts w:ascii="Times New Roman" w:eastAsia="Cambria" w:hAnsi="Times New Roman" w:cs="Times New Roman"/>
          <w:color w:val="00B0F0"/>
          <w:sz w:val="36"/>
          <w:szCs w:val="36"/>
        </w:rPr>
        <w:lastRenderedPageBreak/>
        <w:t xml:space="preserve">BÖLÜM </w:t>
      </w:r>
      <w:r w:rsidR="00EE1D4C" w:rsidRPr="00381086">
        <w:rPr>
          <w:rFonts w:ascii="Times New Roman" w:eastAsia="Cambria" w:hAnsi="Times New Roman" w:cs="Times New Roman"/>
          <w:color w:val="00B0F0"/>
          <w:sz w:val="36"/>
          <w:szCs w:val="36"/>
        </w:rPr>
        <w:t>DURUM ANALİZİ</w:t>
      </w:r>
    </w:p>
    <w:p w:rsidR="00915034" w:rsidRPr="001227B2" w:rsidRDefault="00915034">
      <w:pPr>
        <w:pStyle w:val="GvdeMetni"/>
        <w:spacing w:before="87"/>
        <w:rPr>
          <w:rFonts w:ascii="Times New Roman" w:hAnsi="Times New Roman" w:cs="Times New Roman"/>
          <w:b/>
          <w:sz w:val="28"/>
        </w:rPr>
      </w:pPr>
    </w:p>
    <w:p w:rsidR="00915034" w:rsidRPr="001227B2" w:rsidRDefault="002946EF">
      <w:pPr>
        <w:pStyle w:val="GvdeMetni"/>
        <w:spacing w:line="247" w:lineRule="auto"/>
        <w:ind w:left="372" w:right="953" w:firstLine="708"/>
        <w:jc w:val="both"/>
        <w:rPr>
          <w:rFonts w:ascii="Times New Roman" w:hAnsi="Times New Roman" w:cs="Times New Roman"/>
        </w:rPr>
      </w:pPr>
      <w:r w:rsidRPr="001227B2">
        <w:rPr>
          <w:rFonts w:ascii="Times New Roman" w:hAnsi="Times New Roman" w:cs="Times New Roman"/>
        </w:rPr>
        <w:t>Durum analizi bölümünde okulumuzun mevcut durumu ortaya konularak neredeyiz sorusuna yanıt bulunmaya çalışılmıştır.</w:t>
      </w:r>
    </w:p>
    <w:p w:rsidR="00915034" w:rsidRPr="001227B2" w:rsidRDefault="002946EF">
      <w:pPr>
        <w:pStyle w:val="GvdeMetni"/>
        <w:spacing w:line="244" w:lineRule="auto"/>
        <w:ind w:left="372" w:right="953" w:firstLine="708"/>
        <w:jc w:val="both"/>
        <w:rPr>
          <w:rFonts w:ascii="Times New Roman" w:hAnsi="Times New Roman" w:cs="Times New Roman"/>
        </w:rPr>
      </w:pPr>
      <w:r w:rsidRPr="001227B2">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rsidR="00915034" w:rsidRPr="001227B2" w:rsidRDefault="00915034">
      <w:pPr>
        <w:pStyle w:val="GvdeMetni"/>
        <w:spacing w:before="201"/>
        <w:rPr>
          <w:rFonts w:ascii="Times New Roman" w:hAnsi="Times New Roman" w:cs="Times New Roman"/>
        </w:rPr>
      </w:pPr>
    </w:p>
    <w:p w:rsidR="00915034" w:rsidRPr="001227B2" w:rsidRDefault="00522A82" w:rsidP="004F60C6">
      <w:pPr>
        <w:pStyle w:val="GvdeMetni"/>
        <w:numPr>
          <w:ilvl w:val="1"/>
          <w:numId w:val="34"/>
        </w:numPr>
        <w:rPr>
          <w:rFonts w:ascii="Times New Roman" w:hAnsi="Times New Roman" w:cs="Times New Roman"/>
          <w:b/>
          <w:szCs w:val="22"/>
        </w:rPr>
      </w:pPr>
      <w:bookmarkStart w:id="6" w:name="_bookmark5"/>
      <w:bookmarkEnd w:id="6"/>
      <w:r w:rsidRPr="001227B2">
        <w:rPr>
          <w:rFonts w:ascii="Times New Roman" w:hAnsi="Times New Roman" w:cs="Times New Roman"/>
          <w:b/>
          <w:szCs w:val="22"/>
        </w:rPr>
        <w:t>Kurumsal Tarihçe</w:t>
      </w:r>
    </w:p>
    <w:p w:rsidR="00522A82" w:rsidRPr="001227B2" w:rsidRDefault="00522A82" w:rsidP="00522A82">
      <w:pPr>
        <w:pStyle w:val="GvdeMetni"/>
        <w:rPr>
          <w:rFonts w:ascii="Times New Roman" w:hAnsi="Times New Roman" w:cs="Times New Roman"/>
          <w:b/>
        </w:rPr>
      </w:pPr>
    </w:p>
    <w:p w:rsidR="00B23E8B" w:rsidRPr="005650A4" w:rsidRDefault="00B23E8B" w:rsidP="00B23E8B">
      <w:pPr>
        <w:jc w:val="both"/>
        <w:rPr>
          <w:sz w:val="24"/>
          <w:szCs w:val="24"/>
        </w:rPr>
      </w:pPr>
      <w:r w:rsidRPr="005650A4">
        <w:rPr>
          <w:sz w:val="24"/>
          <w:szCs w:val="24"/>
        </w:rPr>
        <w:t xml:space="preserve">Okulumuz; 1976-1977 öğretim yılında üç bölüm halinde (Tesviye, Metal İşleri, Elektrik) 23 öğretmen, (16 kültür, 7 meslek dersleri) ve 343 öğrenciyle Haydarpaşa Endüstri Meslek lisesinin ek binalarında eğitime başladı. </w:t>
      </w:r>
    </w:p>
    <w:p w:rsidR="00B23E8B" w:rsidRDefault="00B23E8B" w:rsidP="00B23E8B">
      <w:pPr>
        <w:jc w:val="both"/>
        <w:rPr>
          <w:sz w:val="24"/>
          <w:szCs w:val="24"/>
        </w:rPr>
      </w:pPr>
      <w:r w:rsidRPr="005650A4">
        <w:rPr>
          <w:sz w:val="24"/>
          <w:szCs w:val="24"/>
        </w:rPr>
        <w:t xml:space="preserve">1977-1978 öğretim yılı başında yeni binalarında 590 öğrenci, 31 öğretmen; 1978-1979 öğretim yılında 981 öğrenci, 38 öğretmen, bu öğretim yılında ilk mezunlarımızı (294 mezun) verdik.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1979-1980 öğretim yılında yeni açılan Elektronik ve Makine Ressamlığı bölümleri ile 1435 öğrenci, 59 öğretmen, 1980-1981 öğretim yılında yeni açılan Ağaç işleri bölümüyle 1367 öğrenci, 83 öğretmen, 1981-1982 öğretim yılında 1342 öğrenci, 78 öğretmen, </w:t>
      </w:r>
      <w:proofErr w:type="gramStart"/>
      <w:r w:rsidRPr="005650A4">
        <w:rPr>
          <w:sz w:val="24"/>
          <w:szCs w:val="24"/>
        </w:rPr>
        <w:t>Bu</w:t>
      </w:r>
      <w:proofErr w:type="gramEnd"/>
      <w:r w:rsidRPr="005650A4">
        <w:rPr>
          <w:sz w:val="24"/>
          <w:szCs w:val="24"/>
        </w:rPr>
        <w:t xml:space="preserve"> öğretim yılı başında Makine ve Elektrik bölümlerinden oluşan Teknik Lisemiz açıldı.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1988- 1989 Öğretim yılında Bilgisayar Bölümü açıldı. 1978-1979 öğretim yılından itibaren O.S.N.O.R (Okul Sanayii Ortaklığı) projesi ve ders geçme kredi sistemi ile öğretim yapan okulumuz (daha sonra projenin adı METEP (Mesleki Teknik Eğitim Projesi/olarak değiştirildi.)</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1986-1987 öğretim yılından itibaren 3308 sayılı yasa kapsamına alınmış olup, 10 ve 11.sınıf öğrencilerimizin tümü haftanın 3 günü sanayi'de, 2 günü okulda olarak üzeri eğitim yapmıştır.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1982 yılında da okulumuz bünyesinde Çıraklık Eğitim Merkezi olarak çırak eğitimine başlandı. Daha sonra çıraklık eğitim merkezi okul bünyesinden ayrılıp bağımsız bir okul olarak Kartal Mesleki Eğitim Merkezi adı ile faaliyet göstermektedir.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2002 yılında okulun ek binası ve ek spor salonu hizmete girdi. Eski binada bulunan mobilya dekorasyon ve elektrik bölümleri atölyeleri ile birlikte ek binaya nakledilmiştir.2009 yılında okulumuzda Motorlu Araçlar Alanı açılmış ve öğrenci almıştır.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2010-2015 eğitim-öğretim yılı başı itibariyle Erkek Teknik Öğretim Genel Müdürlüğünün 27/08/2010-3821 sayılı yazısı doğrultusunda okulumuz iki farklı müdürlük olarak ayrılmıştır. Şehit Öğretmen Hüseyin Ağırman Teknik ve Endüstri Meslek Lisesi bünyesine; Bilişim Teknolojisi Alanı, Makine Teknolojisi Alanı ve Metal Teknolojisi Alanı bırakılmış, Atalar Teknik ve Endüstri Meslek Lisesi bünyesine; Elektrik-Elektronik Teknolojisi Alanı, Ahşap Teknolojisi Alanı ve Motorlu Araçlar Teknolojisi Alanları yer almıştır.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2006 yılında MEGEP projesi kapsamında alan ve dallarda düzenlemeye gidilerek eğitim öğretim hayatını sürdürmekte olan okulumuz halen 8 idareci, 125 öğretmen, 5 teknisyen, 1 hizmetli,2 Memur ve 1509 öğrenci bulunmaktadır. </w:t>
      </w:r>
    </w:p>
    <w:p w:rsidR="00B23E8B" w:rsidRPr="005650A4" w:rsidRDefault="00B23E8B" w:rsidP="00B23E8B">
      <w:pPr>
        <w:ind w:firstLine="709"/>
        <w:jc w:val="both"/>
        <w:rPr>
          <w:sz w:val="24"/>
          <w:szCs w:val="24"/>
        </w:rPr>
      </w:pPr>
    </w:p>
    <w:p w:rsidR="00B23E8B" w:rsidRDefault="00B23E8B" w:rsidP="00B23E8B">
      <w:pPr>
        <w:jc w:val="both"/>
        <w:rPr>
          <w:sz w:val="24"/>
          <w:szCs w:val="24"/>
        </w:rPr>
      </w:pPr>
      <w:r w:rsidRPr="005650A4">
        <w:rPr>
          <w:sz w:val="24"/>
          <w:szCs w:val="24"/>
        </w:rPr>
        <w:t xml:space="preserve">2015-2016 Eğitim Öğretim Yılında Anadolu Meslek Programında Elektrik-Elektronik Teknolojisi Alanı Meslekî ve Teknik Eğitim Genel Müdürlüğünün 03.09.2015 tarihli ve 70182848/ 105.02-E.8776619 sayılı Makam Onayı ile ihtiyaca binaen açılarak katılmıştır. </w:t>
      </w:r>
    </w:p>
    <w:p w:rsidR="00B23E8B" w:rsidRDefault="00B23E8B" w:rsidP="00B23E8B">
      <w:pPr>
        <w:jc w:val="both"/>
        <w:rPr>
          <w:sz w:val="24"/>
          <w:szCs w:val="24"/>
        </w:rPr>
      </w:pPr>
    </w:p>
    <w:p w:rsidR="00B23E8B" w:rsidRDefault="00B23E8B" w:rsidP="00B23E8B">
      <w:pPr>
        <w:jc w:val="both"/>
        <w:rPr>
          <w:sz w:val="24"/>
          <w:szCs w:val="24"/>
        </w:rPr>
      </w:pPr>
      <w:r w:rsidRPr="005650A4">
        <w:rPr>
          <w:sz w:val="24"/>
          <w:szCs w:val="24"/>
        </w:rPr>
        <w:t>En son olarak bu aileye; 2016-2017 Eğitim Öğretim Yılında Tasarım Teknolojisi Alanı Meslekî ve Teknik Eğitim Genel Müdürlüğünün 03.09.2017 tarihli ve 70182848/ 105.02-E.67744233 sayılı Makam Onayı ile ihtiyaca binaen açılmıştır.</w:t>
      </w:r>
    </w:p>
    <w:p w:rsidR="00B23E8B" w:rsidRDefault="00B23E8B" w:rsidP="00B23E8B">
      <w:pPr>
        <w:jc w:val="both"/>
        <w:rPr>
          <w:sz w:val="24"/>
          <w:szCs w:val="24"/>
        </w:rPr>
      </w:pPr>
    </w:p>
    <w:p w:rsidR="00B23E8B" w:rsidRDefault="00B23E8B" w:rsidP="00B23E8B">
      <w:pPr>
        <w:jc w:val="both"/>
        <w:rPr>
          <w:sz w:val="24"/>
          <w:szCs w:val="24"/>
        </w:rPr>
      </w:pPr>
      <w:r w:rsidRPr="005650A4">
        <w:rPr>
          <w:sz w:val="24"/>
          <w:szCs w:val="24"/>
        </w:rPr>
        <w:t>2018-2019 Eğitim Öğretim yılına 1 Özel Eğitim Sınıfı açılmış olup;</w:t>
      </w:r>
      <w:r>
        <w:rPr>
          <w:sz w:val="24"/>
          <w:szCs w:val="24"/>
        </w:rPr>
        <w:t xml:space="preserve"> </w:t>
      </w:r>
      <w:r w:rsidRPr="005650A4">
        <w:rPr>
          <w:sz w:val="24"/>
          <w:szCs w:val="24"/>
        </w:rPr>
        <w:t xml:space="preserve">Okulumuz 2019 yılında MEB ve İstanbul Sanayi </w:t>
      </w:r>
      <w:r w:rsidRPr="005650A4">
        <w:rPr>
          <w:sz w:val="24"/>
          <w:szCs w:val="24"/>
        </w:rPr>
        <w:lastRenderedPageBreak/>
        <w:t xml:space="preserve">Odası (İSO) ile imzalanan Mesleki Eğitimde </w:t>
      </w:r>
      <w:proofErr w:type="gramStart"/>
      <w:r w:rsidRPr="005650A4">
        <w:rPr>
          <w:sz w:val="24"/>
          <w:szCs w:val="24"/>
        </w:rPr>
        <w:t>İşbirliği</w:t>
      </w:r>
      <w:proofErr w:type="gramEnd"/>
      <w:r w:rsidRPr="005650A4">
        <w:rPr>
          <w:sz w:val="24"/>
          <w:szCs w:val="24"/>
        </w:rPr>
        <w:t xml:space="preserve"> protokol okulları kapsamına alınmıştır. Ayrıca alanlarımızda çeşitli kurum ve kuruluşlar ile </w:t>
      </w:r>
      <w:proofErr w:type="gramStart"/>
      <w:r w:rsidRPr="005650A4">
        <w:rPr>
          <w:sz w:val="24"/>
          <w:szCs w:val="24"/>
        </w:rPr>
        <w:t>işbirliği</w:t>
      </w:r>
      <w:proofErr w:type="gramEnd"/>
      <w:r w:rsidRPr="005650A4">
        <w:rPr>
          <w:sz w:val="24"/>
          <w:szCs w:val="24"/>
        </w:rPr>
        <w:t xml:space="preserve"> protokoller yürütülmektedir</w:t>
      </w:r>
      <w:r>
        <w:rPr>
          <w:sz w:val="24"/>
          <w:szCs w:val="24"/>
        </w:rPr>
        <w:t>.</w:t>
      </w:r>
    </w:p>
    <w:p w:rsidR="00B23E8B" w:rsidRDefault="00B23E8B" w:rsidP="00B23E8B">
      <w:pPr>
        <w:jc w:val="both"/>
        <w:rPr>
          <w:sz w:val="24"/>
          <w:szCs w:val="24"/>
        </w:rPr>
      </w:pPr>
    </w:p>
    <w:p w:rsidR="00B23E8B" w:rsidRPr="005650A4" w:rsidRDefault="00B23E8B" w:rsidP="00B23E8B">
      <w:pPr>
        <w:jc w:val="both"/>
        <w:rPr>
          <w:sz w:val="24"/>
          <w:szCs w:val="24"/>
        </w:rPr>
      </w:pPr>
      <w:r w:rsidRPr="005650A4">
        <w:rPr>
          <w:sz w:val="24"/>
          <w:szCs w:val="24"/>
        </w:rPr>
        <w:t>Okulumuz 20</w:t>
      </w:r>
      <w:r>
        <w:rPr>
          <w:sz w:val="24"/>
          <w:szCs w:val="24"/>
        </w:rPr>
        <w:t>23</w:t>
      </w:r>
      <w:r w:rsidRPr="005650A4">
        <w:rPr>
          <w:sz w:val="24"/>
          <w:szCs w:val="24"/>
        </w:rPr>
        <w:t>-202</w:t>
      </w:r>
      <w:r>
        <w:rPr>
          <w:sz w:val="24"/>
          <w:szCs w:val="24"/>
        </w:rPr>
        <w:t>4</w:t>
      </w:r>
      <w:r w:rsidRPr="005650A4">
        <w:rPr>
          <w:sz w:val="24"/>
          <w:szCs w:val="24"/>
        </w:rPr>
        <w:t xml:space="preserve"> Öğretim yılında itibaren Şehit Öğretmen Hüseyin Ağırman Mesleki ve Teknik Anadolu Lisesi olarak 1</w:t>
      </w:r>
      <w:r>
        <w:rPr>
          <w:sz w:val="24"/>
          <w:szCs w:val="24"/>
        </w:rPr>
        <w:t>07</w:t>
      </w:r>
      <w:r w:rsidRPr="005650A4">
        <w:rPr>
          <w:sz w:val="24"/>
          <w:szCs w:val="24"/>
        </w:rPr>
        <w:t xml:space="preserve"> </w:t>
      </w:r>
      <w:proofErr w:type="gramStart"/>
      <w:r w:rsidRPr="005650A4">
        <w:rPr>
          <w:sz w:val="24"/>
          <w:szCs w:val="24"/>
        </w:rPr>
        <w:t>öğretmen ,</w:t>
      </w:r>
      <w:proofErr w:type="gramEnd"/>
      <w:r w:rsidRPr="005650A4">
        <w:rPr>
          <w:sz w:val="24"/>
          <w:szCs w:val="24"/>
        </w:rPr>
        <w:t xml:space="preserve"> </w:t>
      </w:r>
      <w:r>
        <w:rPr>
          <w:sz w:val="24"/>
          <w:szCs w:val="24"/>
        </w:rPr>
        <w:t xml:space="preserve">3 teknisyen, 1 sayman, </w:t>
      </w:r>
      <w:r w:rsidRPr="005650A4">
        <w:rPr>
          <w:sz w:val="24"/>
          <w:szCs w:val="24"/>
        </w:rPr>
        <w:t>8</w:t>
      </w:r>
      <w:r>
        <w:rPr>
          <w:sz w:val="24"/>
          <w:szCs w:val="24"/>
        </w:rPr>
        <w:t>23</w:t>
      </w:r>
      <w:r w:rsidRPr="005650A4">
        <w:rPr>
          <w:sz w:val="24"/>
          <w:szCs w:val="24"/>
        </w:rPr>
        <w:t xml:space="preserve"> Örgün Eğitim Öğrencisi ve </w:t>
      </w:r>
      <w:r>
        <w:rPr>
          <w:sz w:val="24"/>
          <w:szCs w:val="24"/>
        </w:rPr>
        <w:t>45</w:t>
      </w:r>
      <w:r w:rsidRPr="005650A4">
        <w:rPr>
          <w:sz w:val="24"/>
          <w:szCs w:val="24"/>
        </w:rPr>
        <w:t xml:space="preserve"> </w:t>
      </w:r>
      <w:r>
        <w:rPr>
          <w:sz w:val="24"/>
          <w:szCs w:val="24"/>
        </w:rPr>
        <w:t>MESEM öğrencisi</w:t>
      </w:r>
      <w:r w:rsidRPr="005650A4">
        <w:rPr>
          <w:sz w:val="24"/>
          <w:szCs w:val="24"/>
        </w:rPr>
        <w:t xml:space="preserve"> ile öğretime devam edilmektedir</w:t>
      </w:r>
      <w:r>
        <w:rPr>
          <w:sz w:val="24"/>
          <w:szCs w:val="24"/>
        </w:rPr>
        <w:t>.</w:t>
      </w:r>
    </w:p>
    <w:p w:rsidR="00B23E8B" w:rsidRDefault="00B23E8B" w:rsidP="00B23E8B">
      <w:pPr>
        <w:pStyle w:val="GvdeMetni"/>
        <w:spacing w:before="118" w:line="360" w:lineRule="auto"/>
        <w:ind w:right="1014"/>
        <w:jc w:val="both"/>
      </w:pPr>
      <w:r w:rsidRPr="005650A4">
        <w:t xml:space="preserve"> </w:t>
      </w:r>
    </w:p>
    <w:p w:rsidR="00DD0960" w:rsidRPr="001227B2" w:rsidRDefault="00DD0960" w:rsidP="004F60C6">
      <w:pPr>
        <w:pStyle w:val="GvdeMetni"/>
        <w:numPr>
          <w:ilvl w:val="1"/>
          <w:numId w:val="34"/>
        </w:numPr>
        <w:rPr>
          <w:rFonts w:ascii="Times New Roman" w:hAnsi="Times New Roman" w:cs="Times New Roman"/>
          <w:b/>
          <w:szCs w:val="22"/>
        </w:rPr>
      </w:pPr>
      <w:bookmarkStart w:id="7" w:name="_bookmark6"/>
      <w:bookmarkEnd w:id="7"/>
      <w:r w:rsidRPr="001227B2">
        <w:rPr>
          <w:rFonts w:ascii="Times New Roman" w:hAnsi="Times New Roman" w:cs="Times New Roman"/>
          <w:b/>
          <w:szCs w:val="22"/>
        </w:rPr>
        <w:t>Uygulanmakta Olan Stratejik Planın Değerlendirilmesi</w:t>
      </w:r>
    </w:p>
    <w:p w:rsidR="00DD0960" w:rsidRPr="001227B2" w:rsidRDefault="00DD0960" w:rsidP="00DD0960">
      <w:pPr>
        <w:pStyle w:val="GvdeMetni"/>
        <w:ind w:left="958"/>
        <w:rPr>
          <w:rFonts w:ascii="Times New Roman" w:hAnsi="Times New Roman" w:cs="Times New Roman"/>
          <w:b/>
          <w:szCs w:val="22"/>
        </w:rPr>
      </w:pPr>
    </w:p>
    <w:p w:rsidR="00B23E8B" w:rsidRPr="00944990" w:rsidRDefault="00B23E8B" w:rsidP="00B23E8B">
      <w:pPr>
        <w:pStyle w:val="GvdeMetni"/>
        <w:spacing w:before="229" w:line="285" w:lineRule="auto"/>
        <w:ind w:left="284" w:right="247" w:hanging="54"/>
        <w:jc w:val="both"/>
        <w:rPr>
          <w:rFonts w:asciiTheme="majorHAnsi" w:hAnsiTheme="majorHAnsi"/>
        </w:rPr>
      </w:pPr>
      <w:r w:rsidRPr="00944990">
        <w:rPr>
          <w:rFonts w:asciiTheme="majorHAnsi" w:hAnsiTheme="majorHAnsi"/>
        </w:rPr>
        <w:t xml:space="preserve">Şehit Öğretmen Hüseyin Ağırman Teknik ve Endüstri Meslek Lisesi </w:t>
      </w:r>
      <w:r w:rsidRPr="00944990">
        <w:rPr>
          <w:rFonts w:asciiTheme="majorHAnsi" w:hAnsiTheme="majorHAnsi"/>
          <w:color w:val="231F20"/>
          <w:w w:val="95"/>
        </w:rPr>
        <w:t>2019-2023</w:t>
      </w:r>
      <w:r w:rsidRPr="00944990">
        <w:rPr>
          <w:rFonts w:asciiTheme="majorHAnsi" w:hAnsiTheme="majorHAnsi"/>
          <w:color w:val="231F20"/>
          <w:spacing w:val="-7"/>
          <w:w w:val="95"/>
        </w:rPr>
        <w:t xml:space="preserve"> </w:t>
      </w:r>
      <w:r w:rsidRPr="00944990">
        <w:rPr>
          <w:rFonts w:asciiTheme="majorHAnsi" w:hAnsiTheme="majorHAnsi"/>
          <w:color w:val="231F20"/>
          <w:w w:val="95"/>
        </w:rPr>
        <w:t>Stratejik</w:t>
      </w:r>
      <w:r w:rsidRPr="00944990">
        <w:rPr>
          <w:rFonts w:asciiTheme="majorHAnsi" w:hAnsiTheme="majorHAnsi"/>
          <w:color w:val="231F20"/>
          <w:spacing w:val="-8"/>
          <w:w w:val="95"/>
        </w:rPr>
        <w:t xml:space="preserve"> </w:t>
      </w:r>
      <w:r w:rsidRPr="00944990">
        <w:rPr>
          <w:rFonts w:asciiTheme="majorHAnsi" w:hAnsiTheme="majorHAnsi"/>
          <w:color w:val="231F20"/>
          <w:w w:val="95"/>
        </w:rPr>
        <w:t>Planı</w:t>
      </w:r>
      <w:r w:rsidRPr="00944990">
        <w:rPr>
          <w:rFonts w:asciiTheme="majorHAnsi" w:hAnsiTheme="majorHAnsi"/>
          <w:color w:val="231F20"/>
          <w:spacing w:val="-7"/>
          <w:w w:val="95"/>
        </w:rPr>
        <w:t xml:space="preserve"> </w:t>
      </w:r>
      <w:r w:rsidRPr="00944990">
        <w:rPr>
          <w:rFonts w:asciiTheme="majorHAnsi" w:hAnsiTheme="majorHAnsi"/>
          <w:color w:val="231F20"/>
          <w:w w:val="95"/>
        </w:rPr>
        <w:t>2019</w:t>
      </w:r>
      <w:r w:rsidRPr="00944990">
        <w:rPr>
          <w:rFonts w:asciiTheme="majorHAnsi" w:hAnsiTheme="majorHAnsi"/>
          <w:color w:val="231F20"/>
          <w:spacing w:val="-8"/>
          <w:w w:val="95"/>
        </w:rPr>
        <w:t xml:space="preserve"> </w:t>
      </w:r>
      <w:r w:rsidRPr="00944990">
        <w:rPr>
          <w:rFonts w:asciiTheme="majorHAnsi" w:hAnsiTheme="majorHAnsi"/>
          <w:color w:val="231F20"/>
          <w:w w:val="95"/>
        </w:rPr>
        <w:t>yılında</w:t>
      </w:r>
      <w:r w:rsidRPr="00944990">
        <w:rPr>
          <w:rFonts w:asciiTheme="majorHAnsi" w:hAnsiTheme="majorHAnsi"/>
          <w:color w:val="231F20"/>
          <w:spacing w:val="-7"/>
          <w:w w:val="95"/>
        </w:rPr>
        <w:t xml:space="preserve"> </w:t>
      </w:r>
      <w:r w:rsidRPr="00944990">
        <w:rPr>
          <w:rFonts w:asciiTheme="majorHAnsi" w:hAnsiTheme="majorHAnsi"/>
          <w:color w:val="231F20"/>
          <w:w w:val="95"/>
        </w:rPr>
        <w:t>yürürlüğe</w:t>
      </w:r>
      <w:r w:rsidRPr="00944990">
        <w:rPr>
          <w:rFonts w:asciiTheme="majorHAnsi" w:hAnsiTheme="majorHAnsi"/>
          <w:color w:val="231F20"/>
          <w:spacing w:val="-8"/>
          <w:w w:val="95"/>
        </w:rPr>
        <w:t xml:space="preserve"> </w:t>
      </w:r>
      <w:r w:rsidRPr="00944990">
        <w:rPr>
          <w:rFonts w:asciiTheme="majorHAnsi" w:hAnsiTheme="majorHAnsi"/>
          <w:color w:val="231F20"/>
          <w:w w:val="95"/>
        </w:rPr>
        <w:t>girmiştir.</w:t>
      </w:r>
      <w:r w:rsidRPr="00944990">
        <w:rPr>
          <w:rFonts w:asciiTheme="majorHAnsi" w:hAnsiTheme="majorHAnsi"/>
          <w:color w:val="231F20"/>
          <w:spacing w:val="-7"/>
          <w:w w:val="95"/>
        </w:rPr>
        <w:t xml:space="preserve"> </w:t>
      </w:r>
      <w:r w:rsidRPr="00944990">
        <w:rPr>
          <w:rFonts w:asciiTheme="majorHAnsi" w:hAnsiTheme="majorHAnsi"/>
          <w:color w:val="231F20"/>
          <w:w w:val="95"/>
        </w:rPr>
        <w:t>Stratejik</w:t>
      </w:r>
      <w:r w:rsidRPr="00944990">
        <w:rPr>
          <w:rFonts w:asciiTheme="majorHAnsi" w:hAnsiTheme="majorHAnsi"/>
          <w:color w:val="231F20"/>
          <w:spacing w:val="-8"/>
          <w:w w:val="95"/>
        </w:rPr>
        <w:t xml:space="preserve"> </w:t>
      </w:r>
      <w:r w:rsidRPr="00944990">
        <w:rPr>
          <w:rFonts w:asciiTheme="majorHAnsi" w:hAnsiTheme="majorHAnsi"/>
          <w:color w:val="231F20"/>
          <w:w w:val="95"/>
        </w:rPr>
        <w:t>Plan;</w:t>
      </w:r>
      <w:r w:rsidRPr="00944990">
        <w:rPr>
          <w:rFonts w:asciiTheme="majorHAnsi" w:hAnsiTheme="majorHAnsi"/>
          <w:color w:val="231F20"/>
          <w:spacing w:val="-7"/>
          <w:w w:val="95"/>
        </w:rPr>
        <w:t xml:space="preserve"> </w:t>
      </w:r>
      <w:r w:rsidRPr="00944990">
        <w:rPr>
          <w:rFonts w:asciiTheme="majorHAnsi" w:hAnsiTheme="majorHAnsi"/>
          <w:color w:val="231F20"/>
          <w:w w:val="95"/>
        </w:rPr>
        <w:t>hazırlık</w:t>
      </w:r>
      <w:r w:rsidRPr="00944990">
        <w:rPr>
          <w:rFonts w:asciiTheme="majorHAnsi" w:hAnsiTheme="majorHAnsi"/>
          <w:color w:val="231F20"/>
          <w:spacing w:val="-8"/>
          <w:w w:val="95"/>
        </w:rPr>
        <w:t xml:space="preserve"> </w:t>
      </w:r>
      <w:r w:rsidRPr="00944990">
        <w:rPr>
          <w:rFonts w:asciiTheme="majorHAnsi" w:hAnsiTheme="majorHAnsi"/>
          <w:color w:val="231F20"/>
          <w:w w:val="95"/>
        </w:rPr>
        <w:t>süreci,</w:t>
      </w:r>
      <w:r w:rsidRPr="00944990">
        <w:rPr>
          <w:rFonts w:asciiTheme="majorHAnsi" w:hAnsiTheme="majorHAnsi"/>
          <w:color w:val="231F20"/>
          <w:spacing w:val="-50"/>
          <w:w w:val="95"/>
        </w:rPr>
        <w:t xml:space="preserve"> </w:t>
      </w:r>
      <w:r w:rsidRPr="00944990">
        <w:rPr>
          <w:rFonts w:asciiTheme="majorHAnsi" w:hAnsiTheme="majorHAnsi"/>
          <w:color w:val="231F20"/>
          <w:w w:val="95"/>
        </w:rPr>
        <w:t>durum analizi, geleceğe bakış, maliyetlendirme ile izleme ve değerlendirme bölümlerinden oluşmaktadır. 2019-</w:t>
      </w:r>
      <w:r w:rsidRPr="00944990">
        <w:rPr>
          <w:rFonts w:asciiTheme="majorHAnsi" w:hAnsiTheme="majorHAnsi"/>
          <w:color w:val="231F20"/>
          <w:spacing w:val="-50"/>
          <w:w w:val="95"/>
        </w:rPr>
        <w:t xml:space="preserve"> </w:t>
      </w:r>
      <w:r w:rsidRPr="00944990">
        <w:rPr>
          <w:rFonts w:asciiTheme="majorHAnsi" w:hAnsiTheme="majorHAnsi"/>
          <w:color w:val="231F20"/>
          <w:w w:val="90"/>
        </w:rPr>
        <w:t xml:space="preserve">2023 Stratejik Planı’nda 3 amaç, 7 strateji, 35 performans göstergesi ve 50 eylem bulunmaktadır. </w:t>
      </w:r>
      <w:proofErr w:type="gramStart"/>
      <w:r w:rsidRPr="00944990">
        <w:rPr>
          <w:rFonts w:asciiTheme="majorHAnsi" w:hAnsiTheme="majorHAnsi"/>
          <w:color w:val="231F20"/>
          <w:w w:val="90"/>
        </w:rPr>
        <w:t xml:space="preserve">Okulumuz </w:t>
      </w:r>
      <w:r w:rsidRPr="00944990">
        <w:rPr>
          <w:rFonts w:asciiTheme="majorHAnsi" w:hAnsiTheme="majorHAnsi"/>
          <w:color w:val="231F20"/>
          <w:spacing w:val="1"/>
          <w:w w:val="90"/>
        </w:rPr>
        <w:t xml:space="preserve"> </w:t>
      </w:r>
      <w:r w:rsidRPr="00944990">
        <w:rPr>
          <w:rFonts w:asciiTheme="majorHAnsi" w:hAnsiTheme="majorHAnsi"/>
          <w:color w:val="231F20"/>
          <w:w w:val="95"/>
        </w:rPr>
        <w:t>birimleri</w:t>
      </w:r>
      <w:proofErr w:type="gramEnd"/>
      <w:r w:rsidRPr="00944990">
        <w:rPr>
          <w:rFonts w:asciiTheme="majorHAnsi" w:hAnsiTheme="majorHAnsi"/>
          <w:color w:val="231F20"/>
          <w:w w:val="95"/>
        </w:rPr>
        <w:t xml:space="preserve"> tarafından üretilen veri setlerine dayalı olarak söz konusu performans göstergeleri analiz edildiğinde,</w:t>
      </w:r>
      <w:r w:rsidRPr="00944990">
        <w:rPr>
          <w:rFonts w:asciiTheme="majorHAnsi" w:hAnsiTheme="majorHAnsi"/>
          <w:color w:val="231F20"/>
          <w:spacing w:val="1"/>
          <w:w w:val="95"/>
        </w:rPr>
        <w:t xml:space="preserve"> </w:t>
      </w:r>
      <w:r w:rsidRPr="00944990">
        <w:rPr>
          <w:rFonts w:asciiTheme="majorHAnsi" w:hAnsiTheme="majorHAnsi"/>
          <w:color w:val="231F20"/>
          <w:w w:val="95"/>
        </w:rPr>
        <w:t>plan</w:t>
      </w:r>
      <w:r w:rsidRPr="00944990">
        <w:rPr>
          <w:rFonts w:asciiTheme="majorHAnsi" w:hAnsiTheme="majorHAnsi"/>
          <w:color w:val="231F20"/>
          <w:spacing w:val="-4"/>
          <w:w w:val="95"/>
        </w:rPr>
        <w:t xml:space="preserve"> </w:t>
      </w:r>
      <w:r w:rsidRPr="00944990">
        <w:rPr>
          <w:rFonts w:asciiTheme="majorHAnsi" w:hAnsiTheme="majorHAnsi"/>
          <w:color w:val="231F20"/>
          <w:w w:val="95"/>
        </w:rPr>
        <w:t>öncesi</w:t>
      </w:r>
      <w:r w:rsidRPr="00944990">
        <w:rPr>
          <w:rFonts w:asciiTheme="majorHAnsi" w:hAnsiTheme="majorHAnsi"/>
          <w:color w:val="231F20"/>
          <w:spacing w:val="-4"/>
          <w:w w:val="95"/>
        </w:rPr>
        <w:t xml:space="preserve"> </w:t>
      </w:r>
      <w:r w:rsidRPr="00944990">
        <w:rPr>
          <w:rFonts w:asciiTheme="majorHAnsi" w:hAnsiTheme="majorHAnsi"/>
          <w:color w:val="231F20"/>
          <w:w w:val="95"/>
        </w:rPr>
        <w:t>döneme</w:t>
      </w:r>
      <w:r w:rsidRPr="00944990">
        <w:rPr>
          <w:rFonts w:asciiTheme="majorHAnsi" w:hAnsiTheme="majorHAnsi"/>
          <w:color w:val="231F20"/>
          <w:spacing w:val="-3"/>
          <w:w w:val="95"/>
        </w:rPr>
        <w:t xml:space="preserve"> </w:t>
      </w:r>
      <w:r w:rsidRPr="00944990">
        <w:rPr>
          <w:rFonts w:asciiTheme="majorHAnsi" w:hAnsiTheme="majorHAnsi"/>
          <w:color w:val="231F20"/>
          <w:w w:val="95"/>
        </w:rPr>
        <w:t>göre</w:t>
      </w:r>
      <w:r w:rsidRPr="00944990">
        <w:rPr>
          <w:rFonts w:asciiTheme="majorHAnsi" w:hAnsiTheme="majorHAnsi"/>
          <w:color w:val="231F20"/>
          <w:spacing w:val="-4"/>
          <w:w w:val="95"/>
        </w:rPr>
        <w:t xml:space="preserve"> </w:t>
      </w:r>
      <w:r w:rsidRPr="00944990">
        <w:rPr>
          <w:rFonts w:asciiTheme="majorHAnsi" w:hAnsiTheme="majorHAnsi"/>
          <w:color w:val="231F20"/>
          <w:w w:val="95"/>
        </w:rPr>
        <w:t>ilerleme</w:t>
      </w:r>
      <w:r w:rsidRPr="00944990">
        <w:rPr>
          <w:rFonts w:asciiTheme="majorHAnsi" w:hAnsiTheme="majorHAnsi"/>
          <w:color w:val="231F20"/>
          <w:spacing w:val="-3"/>
          <w:w w:val="95"/>
        </w:rPr>
        <w:t xml:space="preserve"> </w:t>
      </w:r>
      <w:r w:rsidRPr="00944990">
        <w:rPr>
          <w:rFonts w:asciiTheme="majorHAnsi" w:hAnsiTheme="majorHAnsi"/>
          <w:color w:val="231F20"/>
          <w:w w:val="95"/>
        </w:rPr>
        <w:t>kaydeden,</w:t>
      </w:r>
      <w:r w:rsidRPr="00944990">
        <w:rPr>
          <w:rFonts w:asciiTheme="majorHAnsi" w:hAnsiTheme="majorHAnsi"/>
          <w:color w:val="231F20"/>
          <w:spacing w:val="-4"/>
          <w:w w:val="95"/>
        </w:rPr>
        <w:t xml:space="preserve"> </w:t>
      </w:r>
      <w:r w:rsidRPr="00944990">
        <w:rPr>
          <w:rFonts w:asciiTheme="majorHAnsi" w:hAnsiTheme="majorHAnsi"/>
          <w:color w:val="231F20"/>
          <w:w w:val="95"/>
        </w:rPr>
        <w:t>mevcut</w:t>
      </w:r>
      <w:r w:rsidRPr="00944990">
        <w:rPr>
          <w:rFonts w:asciiTheme="majorHAnsi" w:hAnsiTheme="majorHAnsi"/>
          <w:color w:val="231F20"/>
          <w:spacing w:val="-4"/>
          <w:w w:val="95"/>
        </w:rPr>
        <w:t xml:space="preserve"> </w:t>
      </w:r>
      <w:r w:rsidRPr="00944990">
        <w:rPr>
          <w:rFonts w:asciiTheme="majorHAnsi" w:hAnsiTheme="majorHAnsi"/>
          <w:color w:val="231F20"/>
          <w:w w:val="95"/>
        </w:rPr>
        <w:t>durumunu</w:t>
      </w:r>
      <w:r w:rsidRPr="00944990">
        <w:rPr>
          <w:rFonts w:asciiTheme="majorHAnsi" w:hAnsiTheme="majorHAnsi"/>
          <w:color w:val="231F20"/>
          <w:spacing w:val="-3"/>
          <w:w w:val="95"/>
        </w:rPr>
        <w:t xml:space="preserve"> </w:t>
      </w:r>
      <w:r w:rsidRPr="00944990">
        <w:rPr>
          <w:rFonts w:asciiTheme="majorHAnsi" w:hAnsiTheme="majorHAnsi"/>
          <w:color w:val="231F20"/>
          <w:w w:val="95"/>
        </w:rPr>
        <w:t>koruyan</w:t>
      </w:r>
      <w:r w:rsidRPr="00944990">
        <w:rPr>
          <w:rFonts w:asciiTheme="majorHAnsi" w:hAnsiTheme="majorHAnsi"/>
          <w:color w:val="231F20"/>
          <w:spacing w:val="-4"/>
          <w:w w:val="95"/>
        </w:rPr>
        <w:t xml:space="preserve"> </w:t>
      </w:r>
      <w:r w:rsidRPr="00944990">
        <w:rPr>
          <w:rFonts w:asciiTheme="majorHAnsi" w:hAnsiTheme="majorHAnsi"/>
          <w:color w:val="231F20"/>
          <w:w w:val="95"/>
        </w:rPr>
        <w:t>veya</w:t>
      </w:r>
      <w:r w:rsidRPr="00944990">
        <w:rPr>
          <w:rFonts w:asciiTheme="majorHAnsi" w:hAnsiTheme="majorHAnsi"/>
          <w:color w:val="231F20"/>
          <w:spacing w:val="-3"/>
          <w:w w:val="95"/>
        </w:rPr>
        <w:t xml:space="preserve"> </w:t>
      </w:r>
      <w:r w:rsidRPr="00944990">
        <w:rPr>
          <w:rFonts w:asciiTheme="majorHAnsi" w:hAnsiTheme="majorHAnsi"/>
          <w:color w:val="231F20"/>
          <w:w w:val="95"/>
        </w:rPr>
        <w:t>gerileme</w:t>
      </w:r>
      <w:r w:rsidRPr="00944990">
        <w:rPr>
          <w:rFonts w:asciiTheme="majorHAnsi" w:hAnsiTheme="majorHAnsi"/>
          <w:color w:val="231F20"/>
          <w:spacing w:val="-4"/>
          <w:w w:val="95"/>
        </w:rPr>
        <w:t xml:space="preserve"> </w:t>
      </w:r>
      <w:r w:rsidRPr="00944990">
        <w:rPr>
          <w:rFonts w:asciiTheme="majorHAnsi" w:hAnsiTheme="majorHAnsi"/>
          <w:color w:val="231F20"/>
          <w:w w:val="95"/>
        </w:rPr>
        <w:t>olduğu</w:t>
      </w:r>
      <w:r w:rsidRPr="00944990">
        <w:rPr>
          <w:rFonts w:asciiTheme="majorHAnsi" w:hAnsiTheme="majorHAnsi"/>
          <w:color w:val="231F20"/>
          <w:spacing w:val="-4"/>
          <w:w w:val="95"/>
        </w:rPr>
        <w:t xml:space="preserve"> </w:t>
      </w:r>
      <w:r w:rsidRPr="00944990">
        <w:rPr>
          <w:rFonts w:asciiTheme="majorHAnsi" w:hAnsiTheme="majorHAnsi"/>
          <w:color w:val="231F20"/>
          <w:w w:val="95"/>
        </w:rPr>
        <w:t>tespit</w:t>
      </w:r>
      <w:r w:rsidRPr="00944990">
        <w:rPr>
          <w:rFonts w:asciiTheme="majorHAnsi" w:hAnsiTheme="majorHAnsi"/>
          <w:color w:val="231F20"/>
          <w:spacing w:val="-3"/>
          <w:w w:val="95"/>
        </w:rPr>
        <w:t xml:space="preserve"> </w:t>
      </w:r>
      <w:r w:rsidRPr="00944990">
        <w:rPr>
          <w:rFonts w:asciiTheme="majorHAnsi" w:hAnsiTheme="majorHAnsi"/>
          <w:color w:val="231F20"/>
          <w:w w:val="95"/>
        </w:rPr>
        <w:t>edilen</w:t>
      </w:r>
      <w:r w:rsidRPr="00944990">
        <w:rPr>
          <w:rFonts w:asciiTheme="majorHAnsi" w:hAnsiTheme="majorHAnsi"/>
          <w:color w:val="231F20"/>
          <w:spacing w:val="-4"/>
          <w:w w:val="95"/>
        </w:rPr>
        <w:t xml:space="preserve"> </w:t>
      </w:r>
      <w:r w:rsidRPr="00944990">
        <w:rPr>
          <w:rFonts w:asciiTheme="majorHAnsi" w:hAnsiTheme="majorHAnsi"/>
          <w:color w:val="231F20"/>
          <w:w w:val="95"/>
        </w:rPr>
        <w:t>bazı</w:t>
      </w:r>
      <w:r w:rsidRPr="00944990">
        <w:rPr>
          <w:rFonts w:asciiTheme="majorHAnsi" w:hAnsiTheme="majorHAnsi"/>
          <w:color w:val="231F20"/>
          <w:spacing w:val="-50"/>
          <w:w w:val="95"/>
        </w:rPr>
        <w:t xml:space="preserve">  </w:t>
      </w:r>
      <w:r w:rsidRPr="00944990">
        <w:rPr>
          <w:rFonts w:asciiTheme="majorHAnsi" w:hAnsiTheme="majorHAnsi"/>
          <w:color w:val="231F20"/>
        </w:rPr>
        <w:t>performans</w:t>
      </w:r>
      <w:r w:rsidRPr="00944990">
        <w:rPr>
          <w:rFonts w:asciiTheme="majorHAnsi" w:hAnsiTheme="majorHAnsi"/>
          <w:color w:val="231F20"/>
          <w:spacing w:val="-16"/>
        </w:rPr>
        <w:t xml:space="preserve"> </w:t>
      </w:r>
      <w:r w:rsidRPr="00944990">
        <w:rPr>
          <w:rFonts w:asciiTheme="majorHAnsi" w:hAnsiTheme="majorHAnsi"/>
          <w:color w:val="231F20"/>
        </w:rPr>
        <w:t>göstergeleri</w:t>
      </w:r>
      <w:r w:rsidRPr="00944990">
        <w:rPr>
          <w:rFonts w:asciiTheme="majorHAnsi" w:hAnsiTheme="majorHAnsi"/>
          <w:color w:val="231F20"/>
          <w:spacing w:val="-16"/>
        </w:rPr>
        <w:t xml:space="preserve"> </w:t>
      </w:r>
      <w:r w:rsidRPr="00944990">
        <w:rPr>
          <w:rFonts w:asciiTheme="majorHAnsi" w:hAnsiTheme="majorHAnsi"/>
          <w:color w:val="231F20"/>
        </w:rPr>
        <w:t>olduğu</w:t>
      </w:r>
      <w:r w:rsidRPr="00944990">
        <w:rPr>
          <w:rFonts w:asciiTheme="majorHAnsi" w:hAnsiTheme="majorHAnsi"/>
          <w:color w:val="231F20"/>
          <w:spacing w:val="-16"/>
        </w:rPr>
        <w:t xml:space="preserve"> </w:t>
      </w:r>
      <w:r w:rsidRPr="00944990">
        <w:rPr>
          <w:rFonts w:asciiTheme="majorHAnsi" w:hAnsiTheme="majorHAnsi"/>
          <w:color w:val="231F20"/>
        </w:rPr>
        <w:t>belirlenmiştir.</w:t>
      </w:r>
    </w:p>
    <w:p w:rsidR="00B23E8B" w:rsidRPr="00944990" w:rsidRDefault="00B23E8B" w:rsidP="00B23E8B">
      <w:pPr>
        <w:ind w:left="284"/>
        <w:rPr>
          <w:rFonts w:asciiTheme="majorHAnsi" w:hAnsiTheme="majorHAnsi"/>
          <w:sz w:val="24"/>
          <w:szCs w:val="24"/>
        </w:rPr>
      </w:pPr>
    </w:p>
    <w:p w:rsidR="00B23E8B" w:rsidRPr="00944990" w:rsidRDefault="00B23E8B" w:rsidP="00B23E8B">
      <w:pPr>
        <w:ind w:left="284"/>
        <w:rPr>
          <w:rFonts w:asciiTheme="majorHAnsi" w:hAnsiTheme="majorHAnsi"/>
          <w:color w:val="231F20"/>
          <w:sz w:val="24"/>
          <w:szCs w:val="24"/>
        </w:rPr>
      </w:pPr>
      <w:r w:rsidRPr="00944990">
        <w:rPr>
          <w:rFonts w:asciiTheme="majorHAnsi" w:hAnsiTheme="majorHAnsi"/>
          <w:sz w:val="24"/>
          <w:szCs w:val="24"/>
        </w:rPr>
        <w:t xml:space="preserve">Şehit Öğretmen Hüseyin Ağırman Teknik ve Endüstri Meslek Lisesi </w:t>
      </w:r>
      <w:r w:rsidRPr="00944990">
        <w:rPr>
          <w:rFonts w:asciiTheme="majorHAnsi" w:hAnsiTheme="majorHAnsi"/>
          <w:color w:val="231F20"/>
          <w:w w:val="95"/>
          <w:sz w:val="24"/>
          <w:szCs w:val="24"/>
        </w:rPr>
        <w:t>2019-2023</w:t>
      </w:r>
      <w:r w:rsidRPr="00944990">
        <w:rPr>
          <w:rFonts w:asciiTheme="majorHAnsi" w:hAnsiTheme="majorHAnsi"/>
          <w:color w:val="231F20"/>
          <w:spacing w:val="33"/>
          <w:w w:val="95"/>
          <w:sz w:val="24"/>
          <w:szCs w:val="24"/>
        </w:rPr>
        <w:t xml:space="preserve"> </w:t>
      </w:r>
      <w:r w:rsidRPr="00944990">
        <w:rPr>
          <w:rFonts w:asciiTheme="majorHAnsi" w:hAnsiTheme="majorHAnsi"/>
          <w:color w:val="231F20"/>
          <w:w w:val="95"/>
          <w:sz w:val="24"/>
          <w:szCs w:val="24"/>
        </w:rPr>
        <w:t>Stratejik</w:t>
      </w:r>
      <w:r w:rsidRPr="00944990">
        <w:rPr>
          <w:rFonts w:asciiTheme="majorHAnsi" w:hAnsiTheme="majorHAnsi"/>
          <w:color w:val="231F20"/>
          <w:spacing w:val="33"/>
          <w:w w:val="95"/>
          <w:sz w:val="24"/>
          <w:szCs w:val="24"/>
        </w:rPr>
        <w:t xml:space="preserve"> </w:t>
      </w:r>
      <w:r w:rsidRPr="00944990">
        <w:rPr>
          <w:rFonts w:asciiTheme="majorHAnsi" w:hAnsiTheme="majorHAnsi"/>
          <w:color w:val="231F20"/>
          <w:w w:val="95"/>
          <w:sz w:val="24"/>
          <w:szCs w:val="24"/>
        </w:rPr>
        <w:t>Planı’nda</w:t>
      </w:r>
      <w:r w:rsidRPr="00944990">
        <w:rPr>
          <w:rFonts w:asciiTheme="majorHAnsi" w:hAnsiTheme="majorHAnsi"/>
          <w:color w:val="231F20"/>
          <w:spacing w:val="33"/>
          <w:w w:val="95"/>
          <w:sz w:val="24"/>
          <w:szCs w:val="24"/>
        </w:rPr>
        <w:t xml:space="preserve"> </w:t>
      </w:r>
      <w:r w:rsidRPr="00944990">
        <w:rPr>
          <w:rFonts w:asciiTheme="majorHAnsi" w:hAnsiTheme="majorHAnsi"/>
          <w:color w:val="231F20"/>
          <w:w w:val="95"/>
          <w:sz w:val="24"/>
          <w:szCs w:val="24"/>
        </w:rPr>
        <w:t>yer</w:t>
      </w:r>
      <w:r w:rsidRPr="00944990">
        <w:rPr>
          <w:rFonts w:asciiTheme="majorHAnsi" w:hAnsiTheme="majorHAnsi"/>
          <w:color w:val="231F20"/>
          <w:spacing w:val="33"/>
          <w:w w:val="95"/>
          <w:sz w:val="24"/>
          <w:szCs w:val="24"/>
        </w:rPr>
        <w:t xml:space="preserve"> </w:t>
      </w:r>
      <w:r w:rsidRPr="00944990">
        <w:rPr>
          <w:rFonts w:asciiTheme="majorHAnsi" w:hAnsiTheme="majorHAnsi"/>
          <w:color w:val="231F20"/>
          <w:w w:val="95"/>
          <w:sz w:val="24"/>
          <w:szCs w:val="24"/>
        </w:rPr>
        <w:t>alan</w:t>
      </w:r>
      <w:r w:rsidRPr="00944990">
        <w:rPr>
          <w:rFonts w:asciiTheme="majorHAnsi" w:hAnsiTheme="majorHAnsi"/>
          <w:color w:val="231F20"/>
          <w:spacing w:val="32"/>
          <w:w w:val="95"/>
          <w:sz w:val="24"/>
          <w:szCs w:val="24"/>
        </w:rPr>
        <w:t xml:space="preserve"> </w:t>
      </w:r>
      <w:r w:rsidRPr="00944990">
        <w:rPr>
          <w:rFonts w:asciiTheme="majorHAnsi" w:hAnsiTheme="majorHAnsi"/>
          <w:color w:val="231F20"/>
          <w:w w:val="95"/>
          <w:sz w:val="24"/>
          <w:szCs w:val="24"/>
        </w:rPr>
        <w:t>ve</w:t>
      </w:r>
      <w:r w:rsidRPr="00944990">
        <w:rPr>
          <w:rFonts w:asciiTheme="majorHAnsi" w:hAnsiTheme="majorHAnsi"/>
          <w:color w:val="231F20"/>
          <w:spacing w:val="33"/>
          <w:w w:val="95"/>
          <w:sz w:val="24"/>
          <w:szCs w:val="24"/>
        </w:rPr>
        <w:t xml:space="preserve"> </w:t>
      </w:r>
      <w:r w:rsidRPr="00944990">
        <w:rPr>
          <w:rFonts w:asciiTheme="majorHAnsi" w:hAnsiTheme="majorHAnsi"/>
          <w:color w:val="231F20"/>
          <w:w w:val="95"/>
          <w:sz w:val="24"/>
          <w:szCs w:val="24"/>
        </w:rPr>
        <w:t>“</w:t>
      </w:r>
      <w:r w:rsidRPr="00944990">
        <w:rPr>
          <w:rFonts w:asciiTheme="majorHAnsi" w:eastAsia="SimSun" w:hAnsiTheme="majorHAnsi"/>
          <w:sz w:val="24"/>
          <w:szCs w:val="24"/>
        </w:rPr>
        <w:t xml:space="preserve">Kayıt bölgemizde yer alan çocukların okullaşma oranlarını artıran, öğrencilerin uyum ve devamsızlık sorunlarını gideren etkin bir yönetim yapısı kurulacaktır.’’ </w:t>
      </w:r>
      <w:r w:rsidRPr="00944990">
        <w:rPr>
          <w:rFonts w:asciiTheme="majorHAnsi" w:hAnsiTheme="majorHAnsi"/>
          <w:color w:val="231F20"/>
          <w:w w:val="95"/>
          <w:sz w:val="24"/>
          <w:szCs w:val="24"/>
        </w:rPr>
        <w:t xml:space="preserve"> </w:t>
      </w:r>
      <w:proofErr w:type="gramStart"/>
      <w:r w:rsidRPr="00944990">
        <w:rPr>
          <w:rFonts w:asciiTheme="majorHAnsi" w:hAnsiTheme="majorHAnsi"/>
          <w:color w:val="231F20"/>
          <w:w w:val="95"/>
          <w:sz w:val="24"/>
          <w:szCs w:val="24"/>
        </w:rPr>
        <w:t>şeklinde</w:t>
      </w:r>
      <w:proofErr w:type="gramEnd"/>
      <w:r w:rsidRPr="00944990">
        <w:rPr>
          <w:rFonts w:asciiTheme="majorHAnsi" w:hAnsiTheme="majorHAnsi"/>
          <w:color w:val="231F20"/>
          <w:w w:val="95"/>
          <w:sz w:val="24"/>
          <w:szCs w:val="24"/>
        </w:rPr>
        <w:t xml:space="preserve"> ifade edilen Amaç 1 kapsamında toplam 5 performans göstergesi bulunmaktadır. Bu</w:t>
      </w:r>
      <w:r w:rsidRPr="00944990">
        <w:rPr>
          <w:rFonts w:asciiTheme="majorHAnsi" w:hAnsiTheme="majorHAnsi"/>
          <w:color w:val="231F20"/>
          <w:spacing w:val="1"/>
          <w:w w:val="95"/>
          <w:sz w:val="24"/>
          <w:szCs w:val="24"/>
        </w:rPr>
        <w:t xml:space="preserve"> </w:t>
      </w:r>
      <w:r w:rsidRPr="00944990">
        <w:rPr>
          <w:rFonts w:asciiTheme="majorHAnsi" w:hAnsiTheme="majorHAnsi"/>
          <w:color w:val="231F20"/>
          <w:w w:val="90"/>
          <w:sz w:val="24"/>
          <w:szCs w:val="24"/>
        </w:rPr>
        <w:t>performans</w:t>
      </w:r>
      <w:r w:rsidRPr="00944990">
        <w:rPr>
          <w:rFonts w:asciiTheme="majorHAnsi" w:hAnsiTheme="majorHAnsi"/>
          <w:color w:val="231F20"/>
          <w:spacing w:val="18"/>
          <w:w w:val="90"/>
          <w:sz w:val="24"/>
          <w:szCs w:val="24"/>
        </w:rPr>
        <w:t xml:space="preserve"> </w:t>
      </w:r>
      <w:r w:rsidRPr="00944990">
        <w:rPr>
          <w:rFonts w:asciiTheme="majorHAnsi" w:hAnsiTheme="majorHAnsi"/>
          <w:color w:val="231F20"/>
          <w:w w:val="90"/>
          <w:sz w:val="24"/>
          <w:szCs w:val="24"/>
        </w:rPr>
        <w:t>göstergelerinin</w:t>
      </w:r>
      <w:r w:rsidRPr="00944990">
        <w:rPr>
          <w:rFonts w:asciiTheme="majorHAnsi" w:hAnsiTheme="majorHAnsi"/>
          <w:color w:val="231F20"/>
          <w:spacing w:val="19"/>
          <w:w w:val="90"/>
          <w:sz w:val="24"/>
          <w:szCs w:val="24"/>
        </w:rPr>
        <w:t xml:space="preserve"> </w:t>
      </w:r>
      <w:r w:rsidRPr="00944990">
        <w:rPr>
          <w:rFonts w:asciiTheme="majorHAnsi" w:hAnsiTheme="majorHAnsi"/>
          <w:color w:val="231F20"/>
          <w:w w:val="90"/>
          <w:sz w:val="24"/>
          <w:szCs w:val="24"/>
        </w:rPr>
        <w:t>2’sinde</w:t>
      </w:r>
      <w:r w:rsidRPr="00944990">
        <w:rPr>
          <w:rFonts w:asciiTheme="majorHAnsi" w:hAnsiTheme="majorHAnsi"/>
          <w:color w:val="231F20"/>
          <w:spacing w:val="19"/>
          <w:w w:val="90"/>
          <w:sz w:val="24"/>
          <w:szCs w:val="24"/>
        </w:rPr>
        <w:t xml:space="preserve"> </w:t>
      </w:r>
      <w:r w:rsidRPr="00944990">
        <w:rPr>
          <w:rFonts w:asciiTheme="majorHAnsi" w:hAnsiTheme="majorHAnsi"/>
          <w:color w:val="231F20"/>
          <w:w w:val="90"/>
          <w:sz w:val="24"/>
          <w:szCs w:val="24"/>
        </w:rPr>
        <w:t>%75</w:t>
      </w:r>
      <w:r w:rsidRPr="00944990">
        <w:rPr>
          <w:rFonts w:asciiTheme="majorHAnsi" w:hAnsiTheme="majorHAnsi"/>
          <w:color w:val="231F20"/>
          <w:spacing w:val="19"/>
          <w:w w:val="90"/>
          <w:sz w:val="24"/>
          <w:szCs w:val="24"/>
        </w:rPr>
        <w:t xml:space="preserve"> </w:t>
      </w:r>
      <w:r w:rsidRPr="00944990">
        <w:rPr>
          <w:rFonts w:asciiTheme="majorHAnsi" w:hAnsiTheme="majorHAnsi"/>
          <w:color w:val="231F20"/>
          <w:w w:val="90"/>
          <w:sz w:val="24"/>
          <w:szCs w:val="24"/>
        </w:rPr>
        <w:t>ve</w:t>
      </w:r>
      <w:r w:rsidRPr="00944990">
        <w:rPr>
          <w:rFonts w:asciiTheme="majorHAnsi" w:hAnsiTheme="majorHAnsi"/>
          <w:color w:val="231F20"/>
          <w:spacing w:val="19"/>
          <w:w w:val="90"/>
          <w:sz w:val="24"/>
          <w:szCs w:val="24"/>
        </w:rPr>
        <w:t xml:space="preserve"> </w:t>
      </w:r>
      <w:r w:rsidRPr="00944990">
        <w:rPr>
          <w:rFonts w:asciiTheme="majorHAnsi" w:hAnsiTheme="majorHAnsi"/>
          <w:color w:val="231F20"/>
          <w:w w:val="90"/>
          <w:sz w:val="24"/>
          <w:szCs w:val="24"/>
        </w:rPr>
        <w:t>üzerinde,</w:t>
      </w:r>
      <w:r w:rsidRPr="00944990">
        <w:rPr>
          <w:rFonts w:asciiTheme="majorHAnsi" w:hAnsiTheme="majorHAnsi"/>
          <w:color w:val="231F20"/>
          <w:spacing w:val="18"/>
          <w:w w:val="90"/>
          <w:sz w:val="24"/>
          <w:szCs w:val="24"/>
        </w:rPr>
        <w:t xml:space="preserve"> </w:t>
      </w:r>
      <w:r w:rsidRPr="00944990">
        <w:rPr>
          <w:rFonts w:asciiTheme="majorHAnsi" w:hAnsiTheme="majorHAnsi"/>
          <w:color w:val="231F20"/>
          <w:w w:val="90"/>
          <w:sz w:val="24"/>
          <w:szCs w:val="24"/>
        </w:rPr>
        <w:t>2’sinde</w:t>
      </w:r>
      <w:r w:rsidRPr="00944990">
        <w:rPr>
          <w:rFonts w:asciiTheme="majorHAnsi" w:hAnsiTheme="majorHAnsi"/>
          <w:color w:val="231F20"/>
          <w:spacing w:val="19"/>
          <w:w w:val="90"/>
          <w:sz w:val="24"/>
          <w:szCs w:val="24"/>
        </w:rPr>
        <w:t xml:space="preserve"> </w:t>
      </w:r>
      <w:r w:rsidRPr="00944990">
        <w:rPr>
          <w:rFonts w:asciiTheme="majorHAnsi" w:eastAsia="Times New Roman" w:hAnsiTheme="majorHAnsi" w:cs="Times New Roman"/>
          <w:color w:val="231F20"/>
          <w:w w:val="90"/>
          <w:sz w:val="24"/>
          <w:szCs w:val="24"/>
        </w:rPr>
        <w:t>%50-74,99</w:t>
      </w:r>
      <w:r w:rsidRPr="00944990">
        <w:rPr>
          <w:rFonts w:asciiTheme="majorHAnsi" w:eastAsia="Times New Roman" w:hAnsiTheme="majorHAnsi" w:cs="Times New Roman"/>
          <w:color w:val="231F20"/>
          <w:spacing w:val="19"/>
          <w:w w:val="90"/>
          <w:sz w:val="24"/>
          <w:szCs w:val="24"/>
        </w:rPr>
        <w:t xml:space="preserve"> </w:t>
      </w:r>
      <w:proofErr w:type="gramStart"/>
      <w:r w:rsidRPr="00944990">
        <w:rPr>
          <w:rFonts w:asciiTheme="majorHAnsi" w:hAnsiTheme="majorHAnsi"/>
          <w:color w:val="231F20"/>
          <w:w w:val="90"/>
          <w:sz w:val="24"/>
          <w:szCs w:val="24"/>
        </w:rPr>
        <w:t>aralığında,</w:t>
      </w:r>
      <w:proofErr w:type="gramEnd"/>
      <w:r w:rsidRPr="00944990">
        <w:rPr>
          <w:rFonts w:asciiTheme="majorHAnsi" w:hAnsiTheme="majorHAnsi"/>
          <w:color w:val="231F20"/>
          <w:spacing w:val="19"/>
          <w:w w:val="90"/>
          <w:sz w:val="24"/>
          <w:szCs w:val="24"/>
        </w:rPr>
        <w:t xml:space="preserve"> </w:t>
      </w:r>
      <w:r w:rsidRPr="00944990">
        <w:rPr>
          <w:rFonts w:asciiTheme="majorHAnsi" w:hAnsiTheme="majorHAnsi"/>
          <w:color w:val="231F20"/>
          <w:w w:val="90"/>
          <w:sz w:val="24"/>
          <w:szCs w:val="24"/>
        </w:rPr>
        <w:t>ve 1’inde %0-24,99 aralığında performans sergilendiği görülmüştür. Diğer taraftan, söz konusu amaç kapsamındaki</w:t>
      </w:r>
      <w:r w:rsidRPr="00944990">
        <w:rPr>
          <w:rFonts w:asciiTheme="majorHAnsi" w:hAnsiTheme="majorHAnsi"/>
          <w:color w:val="231F20"/>
          <w:spacing w:val="1"/>
          <w:w w:val="90"/>
          <w:sz w:val="24"/>
          <w:szCs w:val="24"/>
        </w:rPr>
        <w:t xml:space="preserve"> </w:t>
      </w:r>
      <w:r w:rsidRPr="00944990">
        <w:rPr>
          <w:rFonts w:asciiTheme="majorHAnsi" w:hAnsiTheme="majorHAnsi"/>
          <w:color w:val="231F20"/>
          <w:w w:val="90"/>
          <w:sz w:val="24"/>
          <w:szCs w:val="24"/>
        </w:rPr>
        <w:t xml:space="preserve">toplam 5 performans göstergesinin 2’inde plan dönemi başlangıç değerlerine göre gerileme olduğu </w:t>
      </w:r>
      <w:r w:rsidRPr="00944990">
        <w:rPr>
          <w:rFonts w:asciiTheme="majorHAnsi" w:hAnsiTheme="majorHAnsi"/>
          <w:color w:val="231F20"/>
          <w:sz w:val="24"/>
          <w:szCs w:val="24"/>
        </w:rPr>
        <w:t>tespit</w:t>
      </w:r>
      <w:r w:rsidRPr="00944990">
        <w:rPr>
          <w:rFonts w:asciiTheme="majorHAnsi" w:hAnsiTheme="majorHAnsi"/>
          <w:color w:val="231F20"/>
          <w:spacing w:val="-17"/>
          <w:sz w:val="24"/>
          <w:szCs w:val="24"/>
        </w:rPr>
        <w:t xml:space="preserve"> </w:t>
      </w:r>
      <w:r w:rsidRPr="00944990">
        <w:rPr>
          <w:rFonts w:asciiTheme="majorHAnsi" w:hAnsiTheme="majorHAnsi"/>
          <w:color w:val="231F20"/>
          <w:sz w:val="24"/>
          <w:szCs w:val="24"/>
        </w:rPr>
        <w:t>edilmiştir.</w:t>
      </w:r>
    </w:p>
    <w:p w:rsidR="00B23E8B" w:rsidRPr="00944990" w:rsidRDefault="00B23E8B" w:rsidP="00B23E8B">
      <w:pPr>
        <w:ind w:firstLine="709"/>
        <w:rPr>
          <w:rFonts w:asciiTheme="majorHAnsi" w:eastAsia="SimSun" w:hAnsiTheme="majorHAnsi"/>
          <w:sz w:val="24"/>
          <w:szCs w:val="24"/>
        </w:rPr>
      </w:pPr>
    </w:p>
    <w:p w:rsidR="00B23E8B" w:rsidRPr="00944990" w:rsidRDefault="00B23E8B" w:rsidP="00B23E8B">
      <w:pPr>
        <w:pStyle w:val="GvdeMetni"/>
        <w:spacing w:before="108" w:line="285" w:lineRule="auto"/>
        <w:ind w:left="230" w:right="247"/>
        <w:jc w:val="both"/>
        <w:rPr>
          <w:rFonts w:asciiTheme="majorHAnsi" w:eastAsia="Times New Roman" w:hAnsiTheme="majorHAnsi" w:cs="Times New Roman"/>
          <w:color w:val="231F20"/>
        </w:rPr>
      </w:pPr>
      <w:r w:rsidRPr="00944990">
        <w:rPr>
          <w:rFonts w:asciiTheme="majorHAnsi" w:hAnsiTheme="majorHAnsi"/>
          <w:color w:val="231F20"/>
          <w:w w:val="90"/>
        </w:rPr>
        <w:t>“</w:t>
      </w:r>
      <w:r w:rsidRPr="00944990">
        <w:rPr>
          <w:rFonts w:asciiTheme="majorHAnsi" w:hAnsiTheme="majorHAnsi"/>
        </w:rPr>
        <w:t xml:space="preserve">Öğrencilerimizin gelişmiş dünyaya uyum sağlayacak şekilde donanımlı bireyler olabilmesi için eğitim ve öğretimde kalite </w:t>
      </w:r>
      <w:proofErr w:type="gramStart"/>
      <w:r w:rsidRPr="00944990">
        <w:rPr>
          <w:rFonts w:asciiTheme="majorHAnsi" w:hAnsiTheme="majorHAnsi"/>
        </w:rPr>
        <w:t>artırılacaktır.</w:t>
      </w:r>
      <w:r w:rsidRPr="00944990">
        <w:rPr>
          <w:rFonts w:asciiTheme="majorHAnsi" w:hAnsiTheme="majorHAnsi"/>
          <w:color w:val="231F20"/>
          <w:w w:val="90"/>
        </w:rPr>
        <w:t>.</w:t>
      </w:r>
      <w:proofErr w:type="gramEnd"/>
      <w:r w:rsidRPr="00944990">
        <w:rPr>
          <w:rFonts w:asciiTheme="majorHAnsi" w:hAnsiTheme="majorHAnsi"/>
          <w:color w:val="231F20"/>
          <w:w w:val="90"/>
        </w:rPr>
        <w:t>”</w:t>
      </w:r>
      <w:r w:rsidRPr="00944990">
        <w:rPr>
          <w:rFonts w:asciiTheme="majorHAnsi" w:hAnsiTheme="majorHAnsi"/>
          <w:color w:val="231F20"/>
          <w:spacing w:val="-14"/>
          <w:w w:val="90"/>
        </w:rPr>
        <w:t xml:space="preserve"> </w:t>
      </w:r>
      <w:r w:rsidRPr="00944990">
        <w:rPr>
          <w:rFonts w:asciiTheme="majorHAnsi" w:hAnsiTheme="majorHAnsi"/>
          <w:color w:val="231F20"/>
          <w:w w:val="90"/>
        </w:rPr>
        <w:t>şeklinde</w:t>
      </w:r>
      <w:r w:rsidRPr="00944990">
        <w:rPr>
          <w:rFonts w:asciiTheme="majorHAnsi" w:hAnsiTheme="majorHAnsi"/>
          <w:color w:val="231F20"/>
          <w:spacing w:val="-13"/>
          <w:w w:val="90"/>
        </w:rPr>
        <w:t xml:space="preserve"> </w:t>
      </w:r>
      <w:r w:rsidRPr="00944990">
        <w:rPr>
          <w:rFonts w:asciiTheme="majorHAnsi" w:eastAsia="Times New Roman" w:hAnsiTheme="majorHAnsi" w:cs="Times New Roman"/>
          <w:color w:val="231F20"/>
          <w:w w:val="95"/>
        </w:rPr>
        <w:t>Amaç 2 kapsamında toplam  2 hedef ve 12 performans göstergesi bulunmaktadır. Bu</w:t>
      </w:r>
      <w:r w:rsidRPr="00944990">
        <w:rPr>
          <w:rFonts w:asciiTheme="majorHAnsi" w:eastAsia="Times New Roman" w:hAnsiTheme="majorHAnsi" w:cs="Times New Roman"/>
          <w:color w:val="231F20"/>
          <w:spacing w:val="1"/>
          <w:w w:val="95"/>
        </w:rPr>
        <w:t xml:space="preserve"> </w:t>
      </w:r>
      <w:r w:rsidRPr="00944990">
        <w:rPr>
          <w:rFonts w:asciiTheme="majorHAnsi" w:eastAsia="Times New Roman" w:hAnsiTheme="majorHAnsi" w:cs="Times New Roman"/>
          <w:color w:val="231F20"/>
          <w:w w:val="90"/>
        </w:rPr>
        <w:t>performans</w:t>
      </w:r>
      <w:r w:rsidRPr="00944990">
        <w:rPr>
          <w:rFonts w:asciiTheme="majorHAnsi" w:eastAsia="Times New Roman" w:hAnsiTheme="majorHAnsi" w:cs="Times New Roman"/>
          <w:color w:val="231F20"/>
          <w:spacing w:val="18"/>
          <w:w w:val="90"/>
        </w:rPr>
        <w:t xml:space="preserve"> </w:t>
      </w:r>
      <w:r w:rsidRPr="00944990">
        <w:rPr>
          <w:rFonts w:asciiTheme="majorHAnsi" w:eastAsia="Times New Roman" w:hAnsiTheme="majorHAnsi" w:cs="Times New Roman"/>
          <w:color w:val="231F20"/>
          <w:w w:val="90"/>
        </w:rPr>
        <w:t>göstergelerinin</w:t>
      </w:r>
      <w:r w:rsidRPr="00944990">
        <w:rPr>
          <w:rFonts w:asciiTheme="majorHAnsi" w:eastAsia="Times New Roman" w:hAnsiTheme="majorHAnsi" w:cs="Times New Roman"/>
          <w:color w:val="231F20"/>
          <w:spacing w:val="19"/>
          <w:w w:val="90"/>
        </w:rPr>
        <w:t xml:space="preserve"> 3</w:t>
      </w:r>
      <w:r w:rsidRPr="00944990">
        <w:rPr>
          <w:rFonts w:asciiTheme="majorHAnsi" w:eastAsia="Times New Roman" w:hAnsiTheme="majorHAnsi" w:cs="Times New Roman"/>
          <w:color w:val="231F20"/>
          <w:w w:val="90"/>
        </w:rPr>
        <w:t>’ünde</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%75</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ve</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üzerinde,</w:t>
      </w:r>
      <w:r w:rsidRPr="00944990">
        <w:rPr>
          <w:rFonts w:asciiTheme="majorHAnsi" w:eastAsia="Times New Roman" w:hAnsiTheme="majorHAnsi" w:cs="Times New Roman"/>
          <w:color w:val="231F20"/>
          <w:spacing w:val="18"/>
          <w:w w:val="90"/>
        </w:rPr>
        <w:t xml:space="preserve"> </w:t>
      </w:r>
      <w:r w:rsidRPr="00944990">
        <w:rPr>
          <w:rFonts w:asciiTheme="majorHAnsi" w:eastAsia="Times New Roman" w:hAnsiTheme="majorHAnsi" w:cs="Times New Roman"/>
          <w:color w:val="231F20"/>
          <w:w w:val="90"/>
        </w:rPr>
        <w:t>2’sinde</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%50-74,99</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aralığında,</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2’sinde</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%25-49,99</w:t>
      </w:r>
      <w:r w:rsidRPr="00944990">
        <w:rPr>
          <w:rFonts w:asciiTheme="majorHAnsi" w:eastAsia="Times New Roman" w:hAnsiTheme="majorHAnsi" w:cs="Times New Roman"/>
          <w:color w:val="231F20"/>
          <w:spacing w:val="19"/>
          <w:w w:val="90"/>
        </w:rPr>
        <w:t xml:space="preserve"> </w:t>
      </w:r>
      <w:r w:rsidRPr="00944990">
        <w:rPr>
          <w:rFonts w:asciiTheme="majorHAnsi" w:eastAsia="Times New Roman" w:hAnsiTheme="majorHAnsi" w:cs="Times New Roman"/>
          <w:color w:val="231F20"/>
          <w:w w:val="90"/>
        </w:rPr>
        <w:t>aralığında</w:t>
      </w:r>
      <w:r w:rsidRPr="00944990">
        <w:rPr>
          <w:rFonts w:asciiTheme="majorHAnsi" w:eastAsia="Times New Roman" w:hAnsiTheme="majorHAnsi" w:cs="Times New Roman"/>
          <w:color w:val="231F20"/>
          <w:spacing w:val="1"/>
          <w:w w:val="90"/>
        </w:rPr>
        <w:t xml:space="preserve"> </w:t>
      </w:r>
      <w:r w:rsidRPr="00944990">
        <w:rPr>
          <w:rFonts w:asciiTheme="majorHAnsi" w:eastAsia="Times New Roman" w:hAnsiTheme="majorHAnsi" w:cs="Times New Roman"/>
          <w:color w:val="231F20"/>
          <w:w w:val="90"/>
        </w:rPr>
        <w:t>ve 1’inde %0-24,99 aralığında performans sergilendiği görülmüştür. Diğer taraftan, söz konusu amaç kapsamındaki</w:t>
      </w:r>
      <w:r w:rsidRPr="00944990">
        <w:rPr>
          <w:rFonts w:asciiTheme="majorHAnsi" w:eastAsia="Times New Roman" w:hAnsiTheme="majorHAnsi" w:cs="Times New Roman"/>
          <w:color w:val="231F20"/>
          <w:spacing w:val="1"/>
          <w:w w:val="90"/>
        </w:rPr>
        <w:t xml:space="preserve"> </w:t>
      </w:r>
      <w:r w:rsidRPr="00944990">
        <w:rPr>
          <w:rFonts w:asciiTheme="majorHAnsi" w:eastAsia="Times New Roman" w:hAnsiTheme="majorHAnsi" w:cs="Times New Roman"/>
          <w:color w:val="231F20"/>
          <w:w w:val="90"/>
        </w:rPr>
        <w:t>toplam 12 performans göstergesinin 4’sinde plan dönemi başlangıç değerlerine göre gerileme olduğu ve 4 performans</w:t>
      </w:r>
      <w:r w:rsidRPr="00944990">
        <w:rPr>
          <w:rFonts w:asciiTheme="majorHAnsi" w:eastAsia="Times New Roman" w:hAnsiTheme="majorHAnsi" w:cs="Times New Roman"/>
          <w:color w:val="231F20"/>
          <w:spacing w:val="-47"/>
          <w:w w:val="90"/>
        </w:rPr>
        <w:t xml:space="preserve"> </w:t>
      </w:r>
      <w:r w:rsidRPr="00944990">
        <w:rPr>
          <w:rFonts w:asciiTheme="majorHAnsi" w:eastAsia="Times New Roman" w:hAnsiTheme="majorHAnsi" w:cs="Times New Roman"/>
          <w:color w:val="231F20"/>
        </w:rPr>
        <w:t>göstergesine</w:t>
      </w:r>
      <w:r w:rsidRPr="00944990">
        <w:rPr>
          <w:rFonts w:asciiTheme="majorHAnsi" w:eastAsia="Times New Roman" w:hAnsiTheme="majorHAnsi" w:cs="Times New Roman"/>
          <w:color w:val="231F20"/>
          <w:spacing w:val="-17"/>
        </w:rPr>
        <w:t xml:space="preserve"> </w:t>
      </w:r>
      <w:r w:rsidRPr="00944990">
        <w:rPr>
          <w:rFonts w:asciiTheme="majorHAnsi" w:eastAsia="Times New Roman" w:hAnsiTheme="majorHAnsi" w:cs="Times New Roman"/>
          <w:color w:val="231F20"/>
        </w:rPr>
        <w:t>yönelik</w:t>
      </w:r>
      <w:r w:rsidRPr="00944990">
        <w:rPr>
          <w:rFonts w:asciiTheme="majorHAnsi" w:eastAsia="Times New Roman" w:hAnsiTheme="majorHAnsi" w:cs="Times New Roman"/>
          <w:color w:val="231F20"/>
          <w:spacing w:val="-17"/>
        </w:rPr>
        <w:t xml:space="preserve"> </w:t>
      </w:r>
      <w:r w:rsidRPr="00944990">
        <w:rPr>
          <w:rFonts w:asciiTheme="majorHAnsi" w:eastAsia="Times New Roman" w:hAnsiTheme="majorHAnsi" w:cs="Times New Roman"/>
          <w:color w:val="231F20"/>
        </w:rPr>
        <w:t>veri</w:t>
      </w:r>
      <w:r w:rsidRPr="00944990">
        <w:rPr>
          <w:rFonts w:asciiTheme="majorHAnsi" w:eastAsia="Times New Roman" w:hAnsiTheme="majorHAnsi" w:cs="Times New Roman"/>
          <w:color w:val="231F20"/>
          <w:spacing w:val="-17"/>
        </w:rPr>
        <w:t xml:space="preserve"> </w:t>
      </w:r>
      <w:r w:rsidRPr="00944990">
        <w:rPr>
          <w:rFonts w:asciiTheme="majorHAnsi" w:eastAsia="Times New Roman" w:hAnsiTheme="majorHAnsi" w:cs="Times New Roman"/>
          <w:color w:val="231F20"/>
        </w:rPr>
        <w:t>üretilemediği</w:t>
      </w:r>
      <w:r w:rsidRPr="00944990">
        <w:rPr>
          <w:rFonts w:asciiTheme="majorHAnsi" w:eastAsia="Times New Roman" w:hAnsiTheme="majorHAnsi" w:cs="Times New Roman"/>
          <w:color w:val="231F20"/>
          <w:spacing w:val="-17"/>
        </w:rPr>
        <w:t xml:space="preserve"> </w:t>
      </w:r>
      <w:r w:rsidRPr="00944990">
        <w:rPr>
          <w:rFonts w:asciiTheme="majorHAnsi" w:eastAsia="Times New Roman" w:hAnsiTheme="majorHAnsi" w:cs="Times New Roman"/>
          <w:color w:val="231F20"/>
        </w:rPr>
        <w:t>tespit</w:t>
      </w:r>
      <w:r w:rsidRPr="00944990">
        <w:rPr>
          <w:rFonts w:asciiTheme="majorHAnsi" w:eastAsia="Times New Roman" w:hAnsiTheme="majorHAnsi" w:cs="Times New Roman"/>
          <w:color w:val="231F20"/>
          <w:spacing w:val="-17"/>
        </w:rPr>
        <w:t xml:space="preserve"> </w:t>
      </w:r>
      <w:r w:rsidRPr="00944990">
        <w:rPr>
          <w:rFonts w:asciiTheme="majorHAnsi" w:eastAsia="Times New Roman" w:hAnsiTheme="majorHAnsi" w:cs="Times New Roman"/>
          <w:color w:val="231F20"/>
        </w:rPr>
        <w:t>edilmiştir.</w:t>
      </w:r>
    </w:p>
    <w:p w:rsidR="00B23E8B" w:rsidRPr="00944990" w:rsidRDefault="00B23E8B" w:rsidP="00B23E8B">
      <w:pPr>
        <w:ind w:left="284"/>
        <w:jc w:val="both"/>
        <w:rPr>
          <w:rFonts w:asciiTheme="majorHAnsi" w:eastAsia="Times New Roman" w:hAnsiTheme="majorHAnsi" w:cs="Times New Roman"/>
          <w:color w:val="231F20"/>
          <w:sz w:val="24"/>
          <w:szCs w:val="24"/>
        </w:rPr>
      </w:pPr>
    </w:p>
    <w:p w:rsidR="00B23E8B" w:rsidRPr="00944990" w:rsidRDefault="00B23E8B" w:rsidP="00B23E8B">
      <w:pPr>
        <w:ind w:left="284"/>
        <w:jc w:val="both"/>
        <w:rPr>
          <w:rFonts w:asciiTheme="majorHAnsi" w:hAnsiTheme="majorHAnsi"/>
          <w:color w:val="231F20"/>
          <w:w w:val="95"/>
          <w:sz w:val="24"/>
          <w:szCs w:val="24"/>
        </w:rPr>
      </w:pPr>
      <w:r w:rsidRPr="00944990">
        <w:rPr>
          <w:rFonts w:asciiTheme="majorHAnsi" w:hAnsiTheme="majorHAnsi"/>
          <w:sz w:val="24"/>
          <w:szCs w:val="24"/>
        </w:rPr>
        <w:t xml:space="preserve">Şehit Öğretmen Hüseyin Ağırman Teknik ve Endüstri Meslek Lisesi </w:t>
      </w:r>
      <w:r w:rsidRPr="00944990">
        <w:rPr>
          <w:rFonts w:asciiTheme="majorHAnsi" w:hAnsiTheme="majorHAnsi"/>
          <w:color w:val="231F20"/>
          <w:w w:val="95"/>
          <w:sz w:val="24"/>
          <w:szCs w:val="24"/>
        </w:rPr>
        <w:t>2019-2023 Stratejik Planı’nda yer alan Amaç 3 “</w:t>
      </w:r>
      <w:r w:rsidRPr="00944990">
        <w:rPr>
          <w:rFonts w:asciiTheme="majorHAnsi" w:hAnsiTheme="majorHAnsi"/>
          <w:sz w:val="24"/>
          <w:szCs w:val="24"/>
        </w:rPr>
        <w:t>Okulumuzun beşeri, mali, fiziki ve teknolojik unsurları ile yönetim ve organizasyonu, eğitim ve öğretimin niteliğini ve eğitime erişimi yükseltecek biçimde geliştirilecektir</w:t>
      </w:r>
      <w:r w:rsidRPr="00944990">
        <w:rPr>
          <w:rFonts w:asciiTheme="majorHAnsi" w:hAnsiTheme="majorHAnsi"/>
          <w:color w:val="231F20"/>
          <w:w w:val="90"/>
          <w:sz w:val="24"/>
          <w:szCs w:val="24"/>
        </w:rPr>
        <w:t>.”</w:t>
      </w:r>
      <w:r w:rsidRPr="00944990">
        <w:rPr>
          <w:rFonts w:asciiTheme="majorHAnsi" w:hAnsiTheme="majorHAnsi"/>
          <w:color w:val="231F20"/>
          <w:spacing w:val="-12"/>
          <w:w w:val="90"/>
          <w:sz w:val="24"/>
          <w:szCs w:val="24"/>
        </w:rPr>
        <w:t xml:space="preserve"> </w:t>
      </w:r>
      <w:r w:rsidRPr="00944990">
        <w:rPr>
          <w:rFonts w:asciiTheme="majorHAnsi" w:hAnsiTheme="majorHAnsi"/>
          <w:color w:val="231F20"/>
          <w:w w:val="90"/>
          <w:sz w:val="24"/>
          <w:szCs w:val="24"/>
        </w:rPr>
        <w:t>şeklinde</w:t>
      </w:r>
      <w:r w:rsidRPr="00944990">
        <w:rPr>
          <w:rFonts w:asciiTheme="majorHAnsi" w:hAnsiTheme="majorHAnsi"/>
          <w:color w:val="231F20"/>
          <w:spacing w:val="-11"/>
          <w:w w:val="90"/>
          <w:sz w:val="24"/>
          <w:szCs w:val="24"/>
        </w:rPr>
        <w:t xml:space="preserve"> </w:t>
      </w:r>
      <w:r w:rsidRPr="00944990">
        <w:rPr>
          <w:rFonts w:asciiTheme="majorHAnsi" w:hAnsiTheme="majorHAnsi"/>
          <w:color w:val="231F20"/>
          <w:w w:val="90"/>
          <w:sz w:val="24"/>
          <w:szCs w:val="24"/>
        </w:rPr>
        <w:t>ifade</w:t>
      </w:r>
      <w:r w:rsidRPr="00944990">
        <w:rPr>
          <w:rFonts w:asciiTheme="majorHAnsi" w:hAnsiTheme="majorHAnsi"/>
          <w:color w:val="231F20"/>
          <w:spacing w:val="-12"/>
          <w:w w:val="90"/>
          <w:sz w:val="24"/>
          <w:szCs w:val="24"/>
        </w:rPr>
        <w:t xml:space="preserve"> </w:t>
      </w:r>
      <w:r w:rsidRPr="00944990">
        <w:rPr>
          <w:rFonts w:asciiTheme="majorHAnsi" w:hAnsiTheme="majorHAnsi"/>
          <w:color w:val="231F20"/>
          <w:w w:val="90"/>
          <w:sz w:val="24"/>
          <w:szCs w:val="24"/>
        </w:rPr>
        <w:t>edilmiş</w:t>
      </w:r>
      <w:r w:rsidRPr="00944990">
        <w:rPr>
          <w:rFonts w:asciiTheme="majorHAnsi" w:hAnsiTheme="majorHAnsi"/>
          <w:color w:val="231F20"/>
          <w:spacing w:val="-11"/>
          <w:w w:val="90"/>
          <w:sz w:val="24"/>
          <w:szCs w:val="24"/>
        </w:rPr>
        <w:t xml:space="preserve"> </w:t>
      </w:r>
      <w:r w:rsidRPr="00944990">
        <w:rPr>
          <w:rFonts w:asciiTheme="majorHAnsi" w:hAnsiTheme="majorHAnsi"/>
          <w:color w:val="231F20"/>
          <w:w w:val="90"/>
          <w:sz w:val="24"/>
          <w:szCs w:val="24"/>
        </w:rPr>
        <w:t>olup</w:t>
      </w:r>
      <w:r w:rsidRPr="00944990">
        <w:rPr>
          <w:rFonts w:asciiTheme="majorHAnsi" w:hAnsiTheme="majorHAnsi"/>
          <w:color w:val="231F20"/>
          <w:spacing w:val="1"/>
          <w:w w:val="90"/>
          <w:sz w:val="24"/>
          <w:szCs w:val="24"/>
        </w:rPr>
        <w:t xml:space="preserve"> </w:t>
      </w:r>
      <w:r w:rsidRPr="00944990">
        <w:rPr>
          <w:rFonts w:asciiTheme="majorHAnsi" w:hAnsiTheme="majorHAnsi"/>
          <w:color w:val="231F20"/>
          <w:w w:val="90"/>
          <w:sz w:val="24"/>
          <w:szCs w:val="24"/>
        </w:rPr>
        <w:t>bu</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amaç</w:t>
      </w:r>
      <w:r w:rsidRPr="00944990">
        <w:rPr>
          <w:rFonts w:asciiTheme="majorHAnsi" w:hAnsiTheme="majorHAnsi"/>
          <w:color w:val="231F20"/>
          <w:spacing w:val="13"/>
          <w:w w:val="90"/>
          <w:sz w:val="24"/>
          <w:szCs w:val="24"/>
        </w:rPr>
        <w:t xml:space="preserve"> </w:t>
      </w:r>
      <w:proofErr w:type="gramStart"/>
      <w:r w:rsidRPr="00944990">
        <w:rPr>
          <w:rFonts w:asciiTheme="majorHAnsi" w:hAnsiTheme="majorHAnsi"/>
          <w:color w:val="231F20"/>
          <w:w w:val="90"/>
          <w:sz w:val="24"/>
          <w:szCs w:val="24"/>
        </w:rPr>
        <w:t>kapsamında</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 xml:space="preserve"> 4</w:t>
      </w:r>
      <w:proofErr w:type="gramEnd"/>
      <w:r w:rsidRPr="00944990">
        <w:rPr>
          <w:rFonts w:asciiTheme="majorHAnsi" w:hAnsiTheme="majorHAnsi"/>
          <w:color w:val="231F20"/>
          <w:w w:val="90"/>
          <w:sz w:val="24"/>
          <w:szCs w:val="24"/>
        </w:rPr>
        <w:t xml:space="preserve">  Stratejik Hedef ve 35</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performans</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göstergesi</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yer</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0"/>
          <w:sz w:val="24"/>
          <w:szCs w:val="24"/>
        </w:rPr>
        <w:t>almaktadır.</w:t>
      </w:r>
      <w:r w:rsidRPr="00944990">
        <w:rPr>
          <w:rFonts w:asciiTheme="majorHAnsi" w:hAnsiTheme="majorHAnsi"/>
          <w:color w:val="231F20"/>
          <w:spacing w:val="13"/>
          <w:w w:val="90"/>
          <w:sz w:val="24"/>
          <w:szCs w:val="24"/>
        </w:rPr>
        <w:t xml:space="preserve"> </w:t>
      </w:r>
      <w:r w:rsidRPr="00944990">
        <w:rPr>
          <w:rFonts w:asciiTheme="majorHAnsi" w:hAnsiTheme="majorHAnsi"/>
          <w:color w:val="231F20"/>
          <w:w w:val="95"/>
          <w:sz w:val="24"/>
          <w:szCs w:val="24"/>
        </w:rPr>
        <w:t>Söz</w:t>
      </w:r>
      <w:r w:rsidRPr="00944990">
        <w:rPr>
          <w:rFonts w:asciiTheme="majorHAnsi" w:hAnsiTheme="majorHAnsi"/>
          <w:color w:val="231F20"/>
          <w:spacing w:val="-9"/>
          <w:w w:val="95"/>
          <w:sz w:val="24"/>
          <w:szCs w:val="24"/>
        </w:rPr>
        <w:t xml:space="preserve"> </w:t>
      </w:r>
      <w:r w:rsidRPr="00944990">
        <w:rPr>
          <w:rFonts w:asciiTheme="majorHAnsi" w:hAnsiTheme="majorHAnsi"/>
          <w:color w:val="231F20"/>
          <w:w w:val="95"/>
          <w:sz w:val="24"/>
          <w:szCs w:val="24"/>
        </w:rPr>
        <w:t>konusu</w:t>
      </w:r>
      <w:r w:rsidRPr="00944990">
        <w:rPr>
          <w:rFonts w:asciiTheme="majorHAnsi" w:hAnsiTheme="majorHAnsi"/>
          <w:color w:val="231F20"/>
          <w:spacing w:val="-9"/>
          <w:w w:val="95"/>
          <w:sz w:val="24"/>
          <w:szCs w:val="24"/>
        </w:rPr>
        <w:t xml:space="preserve"> </w:t>
      </w:r>
      <w:r w:rsidRPr="00944990">
        <w:rPr>
          <w:rFonts w:asciiTheme="majorHAnsi" w:hAnsiTheme="majorHAnsi"/>
          <w:color w:val="231F20"/>
          <w:w w:val="95"/>
          <w:sz w:val="24"/>
          <w:szCs w:val="24"/>
        </w:rPr>
        <w:t>performans</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göstergelerinin</w:t>
      </w:r>
      <w:r w:rsidRPr="00944990">
        <w:rPr>
          <w:rFonts w:asciiTheme="majorHAnsi" w:hAnsiTheme="majorHAnsi"/>
          <w:color w:val="231F20"/>
          <w:spacing w:val="-9"/>
          <w:w w:val="95"/>
          <w:sz w:val="24"/>
          <w:szCs w:val="24"/>
        </w:rPr>
        <w:t xml:space="preserve"> </w:t>
      </w:r>
      <w:r w:rsidRPr="00944990">
        <w:rPr>
          <w:rFonts w:asciiTheme="majorHAnsi" w:hAnsiTheme="majorHAnsi"/>
          <w:color w:val="231F20"/>
          <w:w w:val="95"/>
          <w:sz w:val="24"/>
          <w:szCs w:val="24"/>
        </w:rPr>
        <w:t>10’unda</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%75</w:t>
      </w:r>
      <w:r w:rsidRPr="00944990">
        <w:rPr>
          <w:rFonts w:asciiTheme="majorHAnsi" w:hAnsiTheme="majorHAnsi"/>
          <w:color w:val="231F20"/>
          <w:spacing w:val="-50"/>
          <w:w w:val="95"/>
          <w:sz w:val="24"/>
          <w:szCs w:val="24"/>
        </w:rPr>
        <w:t xml:space="preserve"> </w:t>
      </w:r>
      <w:r w:rsidRPr="00944990">
        <w:rPr>
          <w:rFonts w:asciiTheme="majorHAnsi" w:hAnsiTheme="majorHAnsi"/>
          <w:color w:val="231F20"/>
          <w:w w:val="90"/>
          <w:sz w:val="24"/>
          <w:szCs w:val="24"/>
        </w:rPr>
        <w:t>ve üzerinde, 2’sinde %50-74,99 aralığında, 2’sinde %25-49,99 aralığında ve 2’sinde %0-24,99 aralığında performans</w:t>
      </w:r>
      <w:r w:rsidRPr="00944990">
        <w:rPr>
          <w:rFonts w:asciiTheme="majorHAnsi" w:hAnsiTheme="majorHAnsi"/>
          <w:color w:val="231F20"/>
          <w:spacing w:val="1"/>
          <w:w w:val="90"/>
          <w:sz w:val="24"/>
          <w:szCs w:val="24"/>
        </w:rPr>
        <w:t xml:space="preserve"> </w:t>
      </w:r>
      <w:r w:rsidRPr="00944990">
        <w:rPr>
          <w:rFonts w:asciiTheme="majorHAnsi" w:hAnsiTheme="majorHAnsi"/>
          <w:color w:val="231F20"/>
          <w:w w:val="95"/>
          <w:sz w:val="24"/>
          <w:szCs w:val="24"/>
        </w:rPr>
        <w:t>gösterildiği</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tespit</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edilmiştir.</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1</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performans</w:t>
      </w:r>
      <w:r w:rsidRPr="00944990">
        <w:rPr>
          <w:rFonts w:asciiTheme="majorHAnsi" w:hAnsiTheme="majorHAnsi"/>
          <w:color w:val="231F20"/>
          <w:spacing w:val="-7"/>
          <w:w w:val="95"/>
          <w:sz w:val="24"/>
          <w:szCs w:val="24"/>
        </w:rPr>
        <w:t xml:space="preserve"> </w:t>
      </w:r>
      <w:r w:rsidRPr="00944990">
        <w:rPr>
          <w:rFonts w:asciiTheme="majorHAnsi" w:hAnsiTheme="majorHAnsi"/>
          <w:color w:val="231F20"/>
          <w:w w:val="95"/>
          <w:sz w:val="24"/>
          <w:szCs w:val="24"/>
        </w:rPr>
        <w:t>göstergesinde</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ise</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plan</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dönemi</w:t>
      </w:r>
      <w:r w:rsidRPr="00944990">
        <w:rPr>
          <w:rFonts w:asciiTheme="majorHAnsi" w:hAnsiTheme="majorHAnsi"/>
          <w:color w:val="231F20"/>
          <w:spacing w:val="-7"/>
          <w:w w:val="95"/>
          <w:sz w:val="24"/>
          <w:szCs w:val="24"/>
        </w:rPr>
        <w:t xml:space="preserve"> </w:t>
      </w:r>
      <w:r w:rsidRPr="00944990">
        <w:rPr>
          <w:rFonts w:asciiTheme="majorHAnsi" w:hAnsiTheme="majorHAnsi"/>
          <w:color w:val="231F20"/>
          <w:w w:val="95"/>
          <w:sz w:val="24"/>
          <w:szCs w:val="24"/>
        </w:rPr>
        <w:t>başlangıç</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değerlerine</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nazaran</w:t>
      </w:r>
      <w:r w:rsidRPr="00944990">
        <w:rPr>
          <w:rFonts w:asciiTheme="majorHAnsi" w:hAnsiTheme="majorHAnsi"/>
          <w:color w:val="231F20"/>
          <w:spacing w:val="-8"/>
          <w:w w:val="95"/>
          <w:sz w:val="24"/>
          <w:szCs w:val="24"/>
        </w:rPr>
        <w:t xml:space="preserve"> </w:t>
      </w:r>
      <w:r w:rsidRPr="00944990">
        <w:rPr>
          <w:rFonts w:asciiTheme="majorHAnsi" w:hAnsiTheme="majorHAnsi"/>
          <w:color w:val="231F20"/>
          <w:w w:val="95"/>
          <w:sz w:val="24"/>
          <w:szCs w:val="24"/>
        </w:rPr>
        <w:t>gerileme</w:t>
      </w:r>
      <w:r w:rsidRPr="00944990">
        <w:rPr>
          <w:rFonts w:asciiTheme="majorHAnsi" w:hAnsiTheme="majorHAnsi"/>
          <w:color w:val="231F20"/>
          <w:spacing w:val="-50"/>
          <w:w w:val="95"/>
          <w:sz w:val="24"/>
          <w:szCs w:val="24"/>
        </w:rPr>
        <w:t xml:space="preserve"> </w:t>
      </w:r>
      <w:r w:rsidRPr="00944990">
        <w:rPr>
          <w:rFonts w:asciiTheme="majorHAnsi" w:hAnsiTheme="majorHAnsi"/>
          <w:color w:val="231F20"/>
          <w:w w:val="90"/>
          <w:sz w:val="24"/>
          <w:szCs w:val="24"/>
        </w:rPr>
        <w:t>olduğu</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ve</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3</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performans</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göstergesinde</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veri</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üretilemediği</w:t>
      </w:r>
      <w:r w:rsidRPr="00944990">
        <w:rPr>
          <w:rFonts w:asciiTheme="majorHAnsi" w:hAnsiTheme="majorHAnsi"/>
          <w:color w:val="231F20"/>
          <w:spacing w:val="-7"/>
          <w:w w:val="90"/>
          <w:sz w:val="24"/>
          <w:szCs w:val="24"/>
        </w:rPr>
        <w:t xml:space="preserve"> </w:t>
      </w:r>
      <w:r w:rsidRPr="00944990">
        <w:rPr>
          <w:rFonts w:asciiTheme="majorHAnsi" w:hAnsiTheme="majorHAnsi"/>
          <w:color w:val="231F20"/>
          <w:w w:val="90"/>
          <w:sz w:val="24"/>
          <w:szCs w:val="24"/>
        </w:rPr>
        <w:t>anlaşılmıştır.</w:t>
      </w:r>
    </w:p>
    <w:p w:rsidR="00B23E8B" w:rsidRPr="00944990" w:rsidRDefault="00B23E8B" w:rsidP="00B23E8B">
      <w:pPr>
        <w:pStyle w:val="GvdeMetni"/>
        <w:spacing w:before="108"/>
        <w:ind w:left="230"/>
        <w:jc w:val="both"/>
        <w:rPr>
          <w:rFonts w:asciiTheme="majorHAnsi" w:hAnsiTheme="majorHAnsi"/>
        </w:rPr>
      </w:pPr>
      <w:r w:rsidRPr="00944990">
        <w:rPr>
          <w:rFonts w:asciiTheme="majorHAnsi" w:hAnsiTheme="majorHAnsi"/>
          <w:color w:val="231F20"/>
          <w:spacing w:val="-1"/>
          <w:w w:val="95"/>
        </w:rPr>
        <w:t>Sonuç</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olarak,</w:t>
      </w:r>
      <w:r w:rsidRPr="00944990">
        <w:rPr>
          <w:rFonts w:asciiTheme="majorHAnsi" w:hAnsiTheme="majorHAnsi"/>
          <w:color w:val="231F20"/>
          <w:spacing w:val="-10"/>
          <w:w w:val="95"/>
        </w:rPr>
        <w:t xml:space="preserve"> </w:t>
      </w:r>
      <w:r w:rsidRPr="00944990">
        <w:rPr>
          <w:rFonts w:asciiTheme="majorHAnsi" w:hAnsiTheme="majorHAnsi"/>
          <w:color w:val="231F20"/>
          <w:w w:val="95"/>
        </w:rPr>
        <w:t>Millî</w:t>
      </w:r>
      <w:r w:rsidRPr="00944990">
        <w:rPr>
          <w:rFonts w:asciiTheme="majorHAnsi" w:hAnsiTheme="majorHAnsi"/>
          <w:color w:val="231F20"/>
          <w:spacing w:val="-10"/>
          <w:w w:val="95"/>
        </w:rPr>
        <w:t xml:space="preserve"> </w:t>
      </w:r>
      <w:r w:rsidRPr="00944990">
        <w:rPr>
          <w:rFonts w:asciiTheme="majorHAnsi" w:hAnsiTheme="majorHAnsi"/>
          <w:color w:val="231F20"/>
          <w:w w:val="95"/>
        </w:rPr>
        <w:t>Eğitim</w:t>
      </w:r>
      <w:r w:rsidRPr="00944990">
        <w:rPr>
          <w:rFonts w:asciiTheme="majorHAnsi" w:hAnsiTheme="majorHAnsi"/>
          <w:color w:val="231F20"/>
          <w:spacing w:val="-10"/>
          <w:w w:val="95"/>
        </w:rPr>
        <w:t xml:space="preserve"> </w:t>
      </w:r>
      <w:r w:rsidRPr="00944990">
        <w:rPr>
          <w:rFonts w:asciiTheme="majorHAnsi" w:hAnsiTheme="majorHAnsi"/>
          <w:color w:val="231F20"/>
          <w:w w:val="95"/>
        </w:rPr>
        <w:t>Bakanlığı</w:t>
      </w:r>
      <w:r w:rsidRPr="00944990">
        <w:rPr>
          <w:rFonts w:asciiTheme="majorHAnsi" w:hAnsiTheme="majorHAnsi"/>
          <w:color w:val="231F20"/>
          <w:spacing w:val="-10"/>
          <w:w w:val="95"/>
        </w:rPr>
        <w:t xml:space="preserve"> </w:t>
      </w:r>
      <w:r w:rsidRPr="00944990">
        <w:rPr>
          <w:rFonts w:asciiTheme="majorHAnsi" w:hAnsiTheme="majorHAnsi"/>
          <w:color w:val="231F20"/>
          <w:w w:val="95"/>
        </w:rPr>
        <w:t>2019-2023</w:t>
      </w:r>
      <w:r w:rsidRPr="00944990">
        <w:rPr>
          <w:rFonts w:asciiTheme="majorHAnsi" w:hAnsiTheme="majorHAnsi"/>
          <w:color w:val="231F20"/>
          <w:spacing w:val="-10"/>
          <w:w w:val="95"/>
        </w:rPr>
        <w:t xml:space="preserve"> </w:t>
      </w:r>
      <w:r w:rsidRPr="00944990">
        <w:rPr>
          <w:rFonts w:asciiTheme="majorHAnsi" w:hAnsiTheme="majorHAnsi"/>
          <w:color w:val="231F20"/>
          <w:w w:val="95"/>
        </w:rPr>
        <w:t>Stratejik</w:t>
      </w:r>
      <w:r w:rsidRPr="00944990">
        <w:rPr>
          <w:rFonts w:asciiTheme="majorHAnsi" w:hAnsiTheme="majorHAnsi"/>
          <w:color w:val="231F20"/>
          <w:spacing w:val="-10"/>
          <w:w w:val="95"/>
        </w:rPr>
        <w:t xml:space="preserve"> </w:t>
      </w:r>
      <w:r w:rsidRPr="00944990">
        <w:rPr>
          <w:rFonts w:asciiTheme="majorHAnsi" w:hAnsiTheme="majorHAnsi"/>
          <w:color w:val="231F20"/>
          <w:w w:val="95"/>
        </w:rPr>
        <w:t>Planı’nda</w:t>
      </w:r>
      <w:r w:rsidRPr="00944990">
        <w:rPr>
          <w:rFonts w:asciiTheme="majorHAnsi" w:hAnsiTheme="majorHAnsi"/>
          <w:color w:val="231F20"/>
          <w:spacing w:val="-10"/>
          <w:w w:val="95"/>
        </w:rPr>
        <w:t xml:space="preserve"> </w:t>
      </w:r>
      <w:r w:rsidRPr="00944990">
        <w:rPr>
          <w:rFonts w:asciiTheme="majorHAnsi" w:hAnsiTheme="majorHAnsi"/>
          <w:color w:val="231F20"/>
          <w:w w:val="95"/>
        </w:rPr>
        <w:t>yer</w:t>
      </w:r>
      <w:r w:rsidRPr="00944990">
        <w:rPr>
          <w:rFonts w:asciiTheme="majorHAnsi" w:hAnsiTheme="majorHAnsi"/>
          <w:color w:val="231F20"/>
          <w:spacing w:val="-10"/>
          <w:w w:val="95"/>
        </w:rPr>
        <w:t xml:space="preserve"> </w:t>
      </w:r>
      <w:r w:rsidRPr="00944990">
        <w:rPr>
          <w:rFonts w:asciiTheme="majorHAnsi" w:hAnsiTheme="majorHAnsi"/>
          <w:color w:val="231F20"/>
          <w:w w:val="95"/>
        </w:rPr>
        <w:t>alan</w:t>
      </w:r>
      <w:r w:rsidRPr="00944990">
        <w:rPr>
          <w:rFonts w:asciiTheme="majorHAnsi" w:hAnsiTheme="majorHAnsi"/>
          <w:color w:val="231F20"/>
          <w:spacing w:val="-9"/>
          <w:w w:val="95"/>
        </w:rPr>
        <w:t xml:space="preserve"> </w:t>
      </w:r>
      <w:r w:rsidRPr="00944990">
        <w:rPr>
          <w:rFonts w:asciiTheme="majorHAnsi" w:hAnsiTheme="majorHAnsi"/>
          <w:color w:val="231F20"/>
          <w:w w:val="95"/>
        </w:rPr>
        <w:t>performans</w:t>
      </w:r>
      <w:r w:rsidRPr="00944990">
        <w:rPr>
          <w:rFonts w:asciiTheme="majorHAnsi" w:hAnsiTheme="majorHAnsi"/>
          <w:color w:val="231F20"/>
          <w:spacing w:val="-10"/>
          <w:w w:val="95"/>
        </w:rPr>
        <w:t xml:space="preserve"> </w:t>
      </w:r>
      <w:r w:rsidRPr="00944990">
        <w:rPr>
          <w:rFonts w:asciiTheme="majorHAnsi" w:hAnsiTheme="majorHAnsi"/>
          <w:color w:val="231F20"/>
          <w:w w:val="95"/>
        </w:rPr>
        <w:t>göstergelerinin</w:t>
      </w:r>
      <w:r w:rsidRPr="00944990">
        <w:rPr>
          <w:rFonts w:asciiTheme="majorHAnsi" w:hAnsiTheme="majorHAnsi"/>
          <w:color w:val="231F20"/>
          <w:spacing w:val="-10"/>
          <w:w w:val="95"/>
        </w:rPr>
        <w:t xml:space="preserve"> </w:t>
      </w:r>
      <w:r w:rsidRPr="00944990">
        <w:rPr>
          <w:rFonts w:asciiTheme="majorHAnsi" w:hAnsiTheme="majorHAnsi"/>
          <w:color w:val="231F20"/>
          <w:w w:val="95"/>
        </w:rPr>
        <w:t>7’sinda</w:t>
      </w:r>
    </w:p>
    <w:p w:rsidR="00B23E8B" w:rsidRPr="00944990" w:rsidRDefault="00B23E8B" w:rsidP="00B23E8B">
      <w:pPr>
        <w:pStyle w:val="GvdeMetni"/>
        <w:spacing w:before="47" w:line="285" w:lineRule="auto"/>
        <w:ind w:left="230" w:right="38"/>
        <w:jc w:val="both"/>
        <w:rPr>
          <w:rFonts w:asciiTheme="majorHAnsi" w:hAnsiTheme="majorHAnsi"/>
        </w:rPr>
      </w:pPr>
      <w:r w:rsidRPr="00944990">
        <w:rPr>
          <w:rFonts w:asciiTheme="majorHAnsi" w:hAnsiTheme="majorHAnsi"/>
          <w:color w:val="231F20"/>
          <w:spacing w:val="-1"/>
          <w:w w:val="95"/>
        </w:rPr>
        <w:t xml:space="preserve">%75 </w:t>
      </w:r>
      <w:r w:rsidRPr="00944990">
        <w:rPr>
          <w:rFonts w:asciiTheme="majorHAnsi" w:hAnsiTheme="majorHAnsi"/>
          <w:color w:val="231F20"/>
          <w:w w:val="95"/>
        </w:rPr>
        <w:t>ve üzerinde, 6’sınde %50-74,99 aralığında, 4’ünde %25-49,99 aralığında ve 4’ünde %0-24,99 aralığında</w:t>
      </w:r>
      <w:r w:rsidRPr="00944990">
        <w:rPr>
          <w:rFonts w:asciiTheme="majorHAnsi" w:hAnsiTheme="majorHAnsi"/>
          <w:color w:val="231F20"/>
          <w:spacing w:val="-50"/>
          <w:w w:val="95"/>
        </w:rPr>
        <w:t xml:space="preserve"> </w:t>
      </w:r>
      <w:r w:rsidRPr="00944990">
        <w:rPr>
          <w:rFonts w:asciiTheme="majorHAnsi" w:hAnsiTheme="majorHAnsi"/>
          <w:color w:val="231F20"/>
          <w:w w:val="95"/>
        </w:rPr>
        <w:t>performans gösterildiği tespit edilmiştir. Diğer taraftan 6 performans göstergesinde ise plan dönemi başlangıç</w:t>
      </w:r>
      <w:r w:rsidRPr="00944990">
        <w:rPr>
          <w:rFonts w:asciiTheme="majorHAnsi" w:hAnsiTheme="majorHAnsi"/>
          <w:color w:val="231F20"/>
          <w:spacing w:val="1"/>
          <w:w w:val="95"/>
        </w:rPr>
        <w:t xml:space="preserve"> </w:t>
      </w:r>
      <w:r w:rsidRPr="00944990">
        <w:rPr>
          <w:rFonts w:asciiTheme="majorHAnsi" w:hAnsiTheme="majorHAnsi"/>
          <w:color w:val="231F20"/>
          <w:w w:val="95"/>
        </w:rPr>
        <w:t>değerlerine göre gerileme olduğu gözlemlenmiştir. Bunlarla birlikte, performans göstergelerinin 8’inde veri</w:t>
      </w:r>
      <w:r w:rsidRPr="00944990">
        <w:rPr>
          <w:rFonts w:asciiTheme="majorHAnsi" w:hAnsiTheme="majorHAnsi"/>
          <w:color w:val="231F20"/>
          <w:spacing w:val="1"/>
          <w:w w:val="95"/>
        </w:rPr>
        <w:t xml:space="preserve"> </w:t>
      </w:r>
      <w:r w:rsidRPr="00944990">
        <w:rPr>
          <w:rFonts w:asciiTheme="majorHAnsi" w:hAnsiTheme="majorHAnsi"/>
          <w:color w:val="231F20"/>
          <w:w w:val="95"/>
        </w:rPr>
        <w:t>üretilemediği</w:t>
      </w:r>
      <w:r w:rsidRPr="00944990">
        <w:rPr>
          <w:rFonts w:asciiTheme="majorHAnsi" w:hAnsiTheme="majorHAnsi"/>
          <w:color w:val="231F20"/>
          <w:spacing w:val="-6"/>
          <w:w w:val="95"/>
        </w:rPr>
        <w:t xml:space="preserve"> </w:t>
      </w:r>
      <w:r w:rsidRPr="00944990">
        <w:rPr>
          <w:rFonts w:asciiTheme="majorHAnsi" w:hAnsiTheme="majorHAnsi"/>
          <w:color w:val="231F20"/>
          <w:w w:val="95"/>
        </w:rPr>
        <w:t>belirlenmiştir.</w:t>
      </w:r>
      <w:r w:rsidRPr="00944990">
        <w:rPr>
          <w:rFonts w:asciiTheme="majorHAnsi" w:hAnsiTheme="majorHAnsi"/>
          <w:color w:val="231F20"/>
          <w:spacing w:val="-5"/>
          <w:w w:val="95"/>
        </w:rPr>
        <w:t xml:space="preserve"> </w:t>
      </w:r>
      <w:r w:rsidRPr="00944990">
        <w:rPr>
          <w:rFonts w:asciiTheme="majorHAnsi" w:hAnsiTheme="majorHAnsi"/>
          <w:color w:val="231F20"/>
          <w:w w:val="95"/>
        </w:rPr>
        <w:t>Söz</w:t>
      </w:r>
      <w:r w:rsidRPr="00944990">
        <w:rPr>
          <w:rFonts w:asciiTheme="majorHAnsi" w:hAnsiTheme="majorHAnsi"/>
          <w:color w:val="231F20"/>
          <w:spacing w:val="-5"/>
          <w:w w:val="95"/>
        </w:rPr>
        <w:t xml:space="preserve"> </w:t>
      </w:r>
      <w:r w:rsidRPr="00944990">
        <w:rPr>
          <w:rFonts w:asciiTheme="majorHAnsi" w:hAnsiTheme="majorHAnsi"/>
          <w:color w:val="231F20"/>
          <w:w w:val="95"/>
        </w:rPr>
        <w:t>konusu</w:t>
      </w:r>
      <w:r w:rsidRPr="00944990">
        <w:rPr>
          <w:rFonts w:asciiTheme="majorHAnsi" w:hAnsiTheme="majorHAnsi"/>
          <w:color w:val="231F20"/>
          <w:spacing w:val="-5"/>
          <w:w w:val="95"/>
        </w:rPr>
        <w:t xml:space="preserve"> </w:t>
      </w:r>
      <w:r w:rsidRPr="00944990">
        <w:rPr>
          <w:rFonts w:asciiTheme="majorHAnsi" w:hAnsiTheme="majorHAnsi"/>
          <w:color w:val="231F20"/>
          <w:w w:val="95"/>
        </w:rPr>
        <w:t>performans</w:t>
      </w:r>
      <w:r w:rsidRPr="00944990">
        <w:rPr>
          <w:rFonts w:asciiTheme="majorHAnsi" w:hAnsiTheme="majorHAnsi"/>
          <w:color w:val="231F20"/>
          <w:spacing w:val="-6"/>
          <w:w w:val="95"/>
        </w:rPr>
        <w:t xml:space="preserve"> </w:t>
      </w:r>
      <w:r w:rsidRPr="00944990">
        <w:rPr>
          <w:rFonts w:asciiTheme="majorHAnsi" w:hAnsiTheme="majorHAnsi"/>
          <w:color w:val="231F20"/>
          <w:w w:val="95"/>
        </w:rPr>
        <w:t>göstergelerine</w:t>
      </w:r>
      <w:r w:rsidRPr="00944990">
        <w:rPr>
          <w:rFonts w:asciiTheme="majorHAnsi" w:hAnsiTheme="majorHAnsi"/>
          <w:color w:val="231F20"/>
          <w:spacing w:val="-5"/>
          <w:w w:val="95"/>
        </w:rPr>
        <w:t xml:space="preserve"> </w:t>
      </w:r>
      <w:r w:rsidRPr="00944990">
        <w:rPr>
          <w:rFonts w:asciiTheme="majorHAnsi" w:hAnsiTheme="majorHAnsi"/>
          <w:color w:val="231F20"/>
          <w:w w:val="95"/>
        </w:rPr>
        <w:t>yönelik</w:t>
      </w:r>
      <w:r w:rsidRPr="00944990">
        <w:rPr>
          <w:rFonts w:asciiTheme="majorHAnsi" w:hAnsiTheme="majorHAnsi"/>
          <w:color w:val="231F20"/>
          <w:spacing w:val="-5"/>
          <w:w w:val="95"/>
        </w:rPr>
        <w:t xml:space="preserve"> </w:t>
      </w:r>
      <w:r w:rsidRPr="00944990">
        <w:rPr>
          <w:rFonts w:asciiTheme="majorHAnsi" w:hAnsiTheme="majorHAnsi"/>
          <w:color w:val="231F20"/>
          <w:w w:val="95"/>
        </w:rPr>
        <w:t>veri</w:t>
      </w:r>
      <w:r w:rsidRPr="00944990">
        <w:rPr>
          <w:rFonts w:asciiTheme="majorHAnsi" w:hAnsiTheme="majorHAnsi"/>
          <w:color w:val="231F20"/>
          <w:spacing w:val="-5"/>
          <w:w w:val="95"/>
        </w:rPr>
        <w:t xml:space="preserve"> </w:t>
      </w:r>
      <w:r w:rsidRPr="00944990">
        <w:rPr>
          <w:rFonts w:asciiTheme="majorHAnsi" w:hAnsiTheme="majorHAnsi"/>
          <w:color w:val="231F20"/>
          <w:w w:val="95"/>
        </w:rPr>
        <w:t>üretilememesinin</w:t>
      </w:r>
      <w:r w:rsidRPr="00944990">
        <w:rPr>
          <w:rFonts w:asciiTheme="majorHAnsi" w:hAnsiTheme="majorHAnsi"/>
          <w:color w:val="231F20"/>
          <w:spacing w:val="-6"/>
          <w:w w:val="95"/>
        </w:rPr>
        <w:t xml:space="preserve"> </w:t>
      </w:r>
      <w:r w:rsidRPr="00944990">
        <w:rPr>
          <w:rFonts w:asciiTheme="majorHAnsi" w:hAnsiTheme="majorHAnsi"/>
          <w:color w:val="231F20"/>
          <w:w w:val="95"/>
        </w:rPr>
        <w:t>ve</w:t>
      </w:r>
      <w:r w:rsidRPr="00944990">
        <w:rPr>
          <w:rFonts w:asciiTheme="majorHAnsi" w:hAnsiTheme="majorHAnsi"/>
          <w:color w:val="231F20"/>
          <w:spacing w:val="-5"/>
          <w:w w:val="95"/>
        </w:rPr>
        <w:t xml:space="preserve"> </w:t>
      </w:r>
      <w:r w:rsidRPr="00944990">
        <w:rPr>
          <w:rFonts w:asciiTheme="majorHAnsi" w:hAnsiTheme="majorHAnsi"/>
          <w:color w:val="231F20"/>
          <w:w w:val="95"/>
        </w:rPr>
        <w:t>hedeflenen</w:t>
      </w:r>
      <w:r w:rsidRPr="00944990">
        <w:rPr>
          <w:rFonts w:asciiTheme="majorHAnsi" w:hAnsiTheme="majorHAnsi"/>
          <w:color w:val="231F20"/>
          <w:spacing w:val="-50"/>
          <w:w w:val="95"/>
        </w:rPr>
        <w:t xml:space="preserve"> </w:t>
      </w:r>
      <w:r w:rsidRPr="00944990">
        <w:rPr>
          <w:rFonts w:asciiTheme="majorHAnsi" w:hAnsiTheme="majorHAnsi"/>
          <w:color w:val="231F20"/>
          <w:w w:val="95"/>
        </w:rPr>
        <w:t>değerlere ulaşılamamasının gerekçeleri olarak salgın süreci, tasarruf tedbirleri, diğer kurum ve kuruluşlar arası</w:t>
      </w:r>
      <w:r w:rsidRPr="00944990">
        <w:rPr>
          <w:rFonts w:asciiTheme="majorHAnsi" w:hAnsiTheme="majorHAnsi"/>
          <w:color w:val="231F20"/>
          <w:spacing w:val="1"/>
          <w:w w:val="95"/>
        </w:rPr>
        <w:t xml:space="preserve"> </w:t>
      </w:r>
      <w:r w:rsidRPr="00944990">
        <w:rPr>
          <w:rFonts w:asciiTheme="majorHAnsi" w:hAnsiTheme="majorHAnsi"/>
          <w:color w:val="231F20"/>
          <w:w w:val="90"/>
        </w:rPr>
        <w:t>iletişim mekanizmalarının yeterince güçlü olmaması, protokoller çerçevesinde yer alan diğer paydaşların görevlerini</w:t>
      </w:r>
      <w:r w:rsidRPr="00944990">
        <w:rPr>
          <w:rFonts w:asciiTheme="majorHAnsi" w:hAnsiTheme="majorHAnsi"/>
          <w:color w:val="231F20"/>
          <w:spacing w:val="1"/>
          <w:w w:val="90"/>
        </w:rPr>
        <w:t xml:space="preserve"> </w:t>
      </w:r>
      <w:r w:rsidRPr="00944990">
        <w:rPr>
          <w:rFonts w:asciiTheme="majorHAnsi" w:hAnsiTheme="majorHAnsi"/>
          <w:color w:val="231F20"/>
          <w:w w:val="95"/>
        </w:rPr>
        <w:t>zamanında yerine getirmemesi, eğitim öğretim yılı dönem sonunda elde edilecek verilerin planın değerlendirme</w:t>
      </w:r>
      <w:r w:rsidRPr="00944990">
        <w:rPr>
          <w:rFonts w:asciiTheme="majorHAnsi" w:hAnsiTheme="majorHAnsi"/>
          <w:color w:val="231F20"/>
          <w:spacing w:val="-50"/>
          <w:w w:val="95"/>
        </w:rPr>
        <w:t xml:space="preserve"> </w:t>
      </w:r>
      <w:r w:rsidRPr="00944990">
        <w:rPr>
          <w:rFonts w:asciiTheme="majorHAnsi" w:hAnsiTheme="majorHAnsi"/>
          <w:color w:val="231F20"/>
          <w:w w:val="90"/>
        </w:rPr>
        <w:t>dönemine</w:t>
      </w:r>
      <w:r w:rsidRPr="00944990">
        <w:rPr>
          <w:rFonts w:asciiTheme="majorHAnsi" w:hAnsiTheme="majorHAnsi"/>
          <w:color w:val="231F20"/>
          <w:spacing w:val="26"/>
          <w:w w:val="90"/>
        </w:rPr>
        <w:t xml:space="preserve"> </w:t>
      </w:r>
      <w:r w:rsidRPr="00944990">
        <w:rPr>
          <w:rFonts w:asciiTheme="majorHAnsi" w:hAnsiTheme="majorHAnsi"/>
          <w:color w:val="231F20"/>
          <w:w w:val="90"/>
        </w:rPr>
        <w:t>yetişmemesi</w:t>
      </w:r>
      <w:r w:rsidRPr="00944990">
        <w:rPr>
          <w:rFonts w:asciiTheme="majorHAnsi" w:hAnsiTheme="majorHAnsi"/>
          <w:color w:val="231F20"/>
          <w:spacing w:val="27"/>
          <w:w w:val="90"/>
        </w:rPr>
        <w:t xml:space="preserve"> </w:t>
      </w:r>
      <w:r w:rsidRPr="00944990">
        <w:rPr>
          <w:rFonts w:asciiTheme="majorHAnsi" w:hAnsiTheme="majorHAnsi"/>
          <w:color w:val="231F20"/>
          <w:w w:val="90"/>
        </w:rPr>
        <w:t xml:space="preserve"> ve Kahramanmaraş</w:t>
      </w:r>
      <w:r w:rsidRPr="00944990">
        <w:rPr>
          <w:rFonts w:asciiTheme="majorHAnsi" w:hAnsiTheme="majorHAnsi"/>
          <w:color w:val="231F20"/>
          <w:spacing w:val="26"/>
          <w:w w:val="90"/>
        </w:rPr>
        <w:t xml:space="preserve"> </w:t>
      </w:r>
      <w:r w:rsidRPr="00944990">
        <w:rPr>
          <w:rFonts w:asciiTheme="majorHAnsi" w:hAnsiTheme="majorHAnsi"/>
          <w:color w:val="231F20"/>
          <w:w w:val="90"/>
        </w:rPr>
        <w:t>merkezli</w:t>
      </w:r>
      <w:r w:rsidRPr="00944990">
        <w:rPr>
          <w:rFonts w:asciiTheme="majorHAnsi" w:hAnsiTheme="majorHAnsi"/>
          <w:color w:val="231F20"/>
          <w:spacing w:val="27"/>
          <w:w w:val="90"/>
        </w:rPr>
        <w:t xml:space="preserve"> </w:t>
      </w:r>
      <w:r w:rsidRPr="00944990">
        <w:rPr>
          <w:rFonts w:asciiTheme="majorHAnsi" w:hAnsiTheme="majorHAnsi"/>
          <w:color w:val="231F20"/>
          <w:w w:val="90"/>
        </w:rPr>
        <w:t>depremlerin</w:t>
      </w:r>
      <w:r w:rsidRPr="00944990">
        <w:rPr>
          <w:rFonts w:asciiTheme="majorHAnsi" w:hAnsiTheme="majorHAnsi"/>
          <w:color w:val="231F20"/>
          <w:spacing w:val="27"/>
          <w:w w:val="90"/>
        </w:rPr>
        <w:t xml:space="preserve"> </w:t>
      </w:r>
      <w:r w:rsidRPr="00944990">
        <w:rPr>
          <w:rFonts w:asciiTheme="majorHAnsi" w:hAnsiTheme="majorHAnsi"/>
          <w:color w:val="231F20"/>
          <w:w w:val="90"/>
        </w:rPr>
        <w:t>etkisi</w:t>
      </w:r>
      <w:r w:rsidRPr="00944990">
        <w:rPr>
          <w:rFonts w:asciiTheme="majorHAnsi" w:hAnsiTheme="majorHAnsi"/>
          <w:color w:val="231F20"/>
          <w:spacing w:val="27"/>
          <w:w w:val="90"/>
        </w:rPr>
        <w:t xml:space="preserve"> </w:t>
      </w:r>
      <w:r w:rsidRPr="00944990">
        <w:rPr>
          <w:rFonts w:asciiTheme="majorHAnsi" w:hAnsiTheme="majorHAnsi"/>
          <w:color w:val="231F20"/>
          <w:w w:val="90"/>
        </w:rPr>
        <w:t>ifade</w:t>
      </w:r>
      <w:r w:rsidRPr="00944990">
        <w:rPr>
          <w:rFonts w:asciiTheme="majorHAnsi" w:hAnsiTheme="majorHAnsi"/>
          <w:color w:val="231F20"/>
          <w:spacing w:val="26"/>
          <w:w w:val="90"/>
        </w:rPr>
        <w:t xml:space="preserve"> </w:t>
      </w:r>
      <w:r w:rsidRPr="00944990">
        <w:rPr>
          <w:rFonts w:asciiTheme="majorHAnsi" w:hAnsiTheme="majorHAnsi"/>
          <w:color w:val="231F20"/>
          <w:w w:val="90"/>
        </w:rPr>
        <w:t>edilmiştir.</w:t>
      </w:r>
      <w:r w:rsidRPr="00944990">
        <w:rPr>
          <w:rFonts w:asciiTheme="majorHAnsi" w:hAnsiTheme="majorHAnsi"/>
          <w:color w:val="231F20"/>
          <w:spacing w:val="27"/>
          <w:w w:val="90"/>
        </w:rPr>
        <w:t xml:space="preserve"> </w:t>
      </w:r>
      <w:r w:rsidRPr="00944990">
        <w:rPr>
          <w:rFonts w:asciiTheme="majorHAnsi" w:hAnsiTheme="majorHAnsi"/>
          <w:color w:val="231F20"/>
          <w:w w:val="90"/>
        </w:rPr>
        <w:t>Tüm</w:t>
      </w:r>
      <w:r w:rsidRPr="00944990">
        <w:rPr>
          <w:rFonts w:asciiTheme="majorHAnsi" w:hAnsiTheme="majorHAnsi"/>
          <w:color w:val="231F20"/>
          <w:spacing w:val="27"/>
          <w:w w:val="90"/>
        </w:rPr>
        <w:t xml:space="preserve"> </w:t>
      </w:r>
      <w:r w:rsidRPr="00944990">
        <w:rPr>
          <w:rFonts w:asciiTheme="majorHAnsi" w:hAnsiTheme="majorHAnsi"/>
          <w:color w:val="231F20"/>
          <w:w w:val="90"/>
        </w:rPr>
        <w:t>bu</w:t>
      </w:r>
      <w:r w:rsidRPr="00944990">
        <w:rPr>
          <w:rFonts w:asciiTheme="majorHAnsi" w:hAnsiTheme="majorHAnsi"/>
          <w:color w:val="231F20"/>
          <w:spacing w:val="26"/>
          <w:w w:val="90"/>
        </w:rPr>
        <w:t xml:space="preserve"> </w:t>
      </w:r>
      <w:r w:rsidRPr="00944990">
        <w:rPr>
          <w:rFonts w:asciiTheme="majorHAnsi" w:hAnsiTheme="majorHAnsi"/>
          <w:color w:val="231F20"/>
          <w:w w:val="90"/>
        </w:rPr>
        <w:t>değerlendirmeler</w:t>
      </w:r>
      <w:r w:rsidRPr="00944990">
        <w:rPr>
          <w:rFonts w:asciiTheme="majorHAnsi" w:hAnsiTheme="majorHAnsi"/>
          <w:color w:val="231F20"/>
          <w:spacing w:val="1"/>
          <w:w w:val="90"/>
        </w:rPr>
        <w:t xml:space="preserve"> </w:t>
      </w:r>
      <w:r w:rsidRPr="00944990">
        <w:rPr>
          <w:rFonts w:asciiTheme="majorHAnsi" w:hAnsiTheme="majorHAnsi"/>
          <w:color w:val="231F20"/>
          <w:w w:val="95"/>
        </w:rPr>
        <w:t xml:space="preserve">göz önünde bulundurulduğunda, </w:t>
      </w:r>
      <w:r w:rsidRPr="00944990">
        <w:rPr>
          <w:rFonts w:asciiTheme="majorHAnsi" w:hAnsiTheme="majorHAnsi"/>
        </w:rPr>
        <w:t xml:space="preserve">Şehit Öğretmen Hüseyin Ağırman Teknik ve Endüstri Meslek Lisesi </w:t>
      </w:r>
      <w:r w:rsidRPr="00944990">
        <w:rPr>
          <w:rFonts w:asciiTheme="majorHAnsi" w:hAnsiTheme="majorHAnsi"/>
          <w:color w:val="231F20"/>
          <w:w w:val="95"/>
        </w:rPr>
        <w:t>2024-</w:t>
      </w:r>
      <w:r w:rsidRPr="00944990">
        <w:rPr>
          <w:rFonts w:asciiTheme="majorHAnsi" w:hAnsiTheme="majorHAnsi"/>
          <w:color w:val="231F20"/>
          <w:w w:val="95"/>
        </w:rPr>
        <w:lastRenderedPageBreak/>
        <w:t>2028 Stratejik Planı dönemi için idarenin güçlü</w:t>
      </w:r>
      <w:r w:rsidRPr="00944990">
        <w:rPr>
          <w:rFonts w:asciiTheme="majorHAnsi" w:hAnsiTheme="majorHAnsi"/>
          <w:color w:val="231F20"/>
          <w:spacing w:val="1"/>
          <w:w w:val="95"/>
        </w:rPr>
        <w:t xml:space="preserve"> </w:t>
      </w:r>
      <w:r w:rsidRPr="00944990">
        <w:rPr>
          <w:rFonts w:asciiTheme="majorHAnsi" w:hAnsiTheme="majorHAnsi"/>
          <w:color w:val="231F20"/>
          <w:spacing w:val="-1"/>
          <w:w w:val="95"/>
        </w:rPr>
        <w:t>yönlerinden</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ve</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fırsatlarından</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yararlanarak</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önceki</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tecrübeler</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rehberliğinde</w:t>
      </w:r>
      <w:r w:rsidRPr="00944990">
        <w:rPr>
          <w:rFonts w:asciiTheme="majorHAnsi" w:hAnsiTheme="majorHAnsi"/>
          <w:color w:val="231F20"/>
          <w:spacing w:val="-10"/>
          <w:w w:val="95"/>
        </w:rPr>
        <w:t xml:space="preserve"> </w:t>
      </w:r>
      <w:r w:rsidRPr="00944990">
        <w:rPr>
          <w:rFonts w:asciiTheme="majorHAnsi" w:hAnsiTheme="majorHAnsi"/>
          <w:color w:val="231F20"/>
          <w:spacing w:val="-1"/>
          <w:w w:val="95"/>
        </w:rPr>
        <w:t>günümüz</w:t>
      </w:r>
      <w:r w:rsidRPr="00944990">
        <w:rPr>
          <w:rFonts w:asciiTheme="majorHAnsi" w:hAnsiTheme="majorHAnsi"/>
          <w:color w:val="231F20"/>
          <w:spacing w:val="-10"/>
          <w:w w:val="95"/>
        </w:rPr>
        <w:t xml:space="preserve"> </w:t>
      </w:r>
      <w:r w:rsidRPr="00944990">
        <w:rPr>
          <w:rFonts w:asciiTheme="majorHAnsi" w:hAnsiTheme="majorHAnsi"/>
          <w:color w:val="231F20"/>
          <w:w w:val="95"/>
        </w:rPr>
        <w:t>ve</w:t>
      </w:r>
      <w:r w:rsidRPr="00944990">
        <w:rPr>
          <w:rFonts w:asciiTheme="majorHAnsi" w:hAnsiTheme="majorHAnsi"/>
          <w:color w:val="231F20"/>
          <w:spacing w:val="-10"/>
          <w:w w:val="95"/>
        </w:rPr>
        <w:t xml:space="preserve"> </w:t>
      </w:r>
      <w:r w:rsidRPr="00944990">
        <w:rPr>
          <w:rFonts w:asciiTheme="majorHAnsi" w:hAnsiTheme="majorHAnsi"/>
          <w:color w:val="231F20"/>
          <w:w w:val="95"/>
        </w:rPr>
        <w:t>gelecek</w:t>
      </w:r>
      <w:r w:rsidRPr="00944990">
        <w:rPr>
          <w:rFonts w:asciiTheme="majorHAnsi" w:hAnsiTheme="majorHAnsi"/>
          <w:color w:val="231F20"/>
          <w:spacing w:val="-10"/>
          <w:w w:val="95"/>
        </w:rPr>
        <w:t xml:space="preserve"> </w:t>
      </w:r>
      <w:r w:rsidRPr="00944990">
        <w:rPr>
          <w:rFonts w:asciiTheme="majorHAnsi" w:hAnsiTheme="majorHAnsi"/>
          <w:color w:val="231F20"/>
          <w:w w:val="95"/>
        </w:rPr>
        <w:t>hedeflerine</w:t>
      </w:r>
      <w:r w:rsidRPr="00944990">
        <w:rPr>
          <w:rFonts w:asciiTheme="majorHAnsi" w:hAnsiTheme="majorHAnsi"/>
          <w:color w:val="231F20"/>
          <w:spacing w:val="-10"/>
          <w:w w:val="95"/>
        </w:rPr>
        <w:t xml:space="preserve"> </w:t>
      </w:r>
      <w:r w:rsidRPr="00944990">
        <w:rPr>
          <w:rFonts w:asciiTheme="majorHAnsi" w:hAnsiTheme="majorHAnsi"/>
          <w:color w:val="231F20"/>
          <w:w w:val="95"/>
        </w:rPr>
        <w:t>uygun</w:t>
      </w:r>
      <w:r w:rsidRPr="00944990">
        <w:rPr>
          <w:rFonts w:asciiTheme="majorHAnsi" w:hAnsiTheme="majorHAnsi"/>
          <w:color w:val="231F20"/>
          <w:spacing w:val="-50"/>
          <w:w w:val="95"/>
        </w:rPr>
        <w:t xml:space="preserve"> </w:t>
      </w:r>
      <w:r w:rsidRPr="00944990">
        <w:rPr>
          <w:rFonts w:asciiTheme="majorHAnsi" w:hAnsiTheme="majorHAnsi"/>
          <w:color w:val="231F20"/>
          <w:w w:val="90"/>
        </w:rPr>
        <w:t>ve</w:t>
      </w:r>
      <w:r w:rsidRPr="00944990">
        <w:rPr>
          <w:rFonts w:asciiTheme="majorHAnsi" w:hAnsiTheme="majorHAnsi"/>
          <w:color w:val="231F20"/>
          <w:spacing w:val="-7"/>
          <w:w w:val="90"/>
        </w:rPr>
        <w:t xml:space="preserve"> </w:t>
      </w:r>
      <w:r w:rsidRPr="00944990">
        <w:rPr>
          <w:rFonts w:asciiTheme="majorHAnsi" w:hAnsiTheme="majorHAnsi"/>
          <w:color w:val="231F20"/>
          <w:w w:val="90"/>
        </w:rPr>
        <w:t>ulaşılabilir</w:t>
      </w:r>
      <w:r w:rsidRPr="00944990">
        <w:rPr>
          <w:rFonts w:asciiTheme="majorHAnsi" w:hAnsiTheme="majorHAnsi"/>
          <w:color w:val="231F20"/>
          <w:spacing w:val="-6"/>
          <w:w w:val="90"/>
        </w:rPr>
        <w:t xml:space="preserve"> </w:t>
      </w:r>
      <w:r w:rsidRPr="00944990">
        <w:rPr>
          <w:rFonts w:asciiTheme="majorHAnsi" w:hAnsiTheme="majorHAnsi"/>
          <w:color w:val="231F20"/>
          <w:w w:val="90"/>
        </w:rPr>
        <w:t>performans</w:t>
      </w:r>
      <w:r w:rsidRPr="00944990">
        <w:rPr>
          <w:rFonts w:asciiTheme="majorHAnsi" w:hAnsiTheme="majorHAnsi"/>
          <w:color w:val="231F20"/>
          <w:spacing w:val="-6"/>
          <w:w w:val="90"/>
        </w:rPr>
        <w:t xml:space="preserve"> </w:t>
      </w:r>
      <w:r w:rsidRPr="00944990">
        <w:rPr>
          <w:rFonts w:asciiTheme="majorHAnsi" w:hAnsiTheme="majorHAnsi"/>
          <w:color w:val="231F20"/>
          <w:w w:val="90"/>
        </w:rPr>
        <w:t>göstergelerinin</w:t>
      </w:r>
      <w:r w:rsidRPr="00944990">
        <w:rPr>
          <w:rFonts w:asciiTheme="majorHAnsi" w:hAnsiTheme="majorHAnsi"/>
          <w:color w:val="231F20"/>
          <w:spacing w:val="-6"/>
          <w:w w:val="90"/>
        </w:rPr>
        <w:t xml:space="preserve"> </w:t>
      </w:r>
      <w:r w:rsidRPr="00944990">
        <w:rPr>
          <w:rFonts w:asciiTheme="majorHAnsi" w:hAnsiTheme="majorHAnsi"/>
          <w:color w:val="231F20"/>
          <w:w w:val="90"/>
        </w:rPr>
        <w:t>belirlenmesine</w:t>
      </w:r>
      <w:r w:rsidRPr="00944990">
        <w:rPr>
          <w:rFonts w:asciiTheme="majorHAnsi" w:hAnsiTheme="majorHAnsi"/>
          <w:color w:val="231F20"/>
          <w:spacing w:val="-7"/>
          <w:w w:val="90"/>
        </w:rPr>
        <w:t xml:space="preserve"> </w:t>
      </w:r>
      <w:r w:rsidRPr="00944990">
        <w:rPr>
          <w:rFonts w:asciiTheme="majorHAnsi" w:hAnsiTheme="majorHAnsi"/>
          <w:color w:val="231F20"/>
          <w:w w:val="90"/>
        </w:rPr>
        <w:t>yönelik</w:t>
      </w:r>
      <w:r w:rsidRPr="00944990">
        <w:rPr>
          <w:rFonts w:asciiTheme="majorHAnsi" w:hAnsiTheme="majorHAnsi"/>
          <w:color w:val="231F20"/>
          <w:spacing w:val="-6"/>
          <w:w w:val="90"/>
        </w:rPr>
        <w:t xml:space="preserve"> </w:t>
      </w:r>
      <w:r w:rsidRPr="00944990">
        <w:rPr>
          <w:rFonts w:asciiTheme="majorHAnsi" w:hAnsiTheme="majorHAnsi"/>
          <w:color w:val="231F20"/>
          <w:w w:val="90"/>
        </w:rPr>
        <w:t>çalışmalar</w:t>
      </w:r>
      <w:r w:rsidRPr="00944990">
        <w:rPr>
          <w:rFonts w:asciiTheme="majorHAnsi" w:hAnsiTheme="majorHAnsi"/>
          <w:color w:val="231F20"/>
          <w:spacing w:val="-6"/>
          <w:w w:val="90"/>
        </w:rPr>
        <w:t xml:space="preserve"> </w:t>
      </w:r>
      <w:r w:rsidRPr="00944990">
        <w:rPr>
          <w:rFonts w:asciiTheme="majorHAnsi" w:hAnsiTheme="majorHAnsi"/>
          <w:color w:val="231F20"/>
          <w:w w:val="90"/>
        </w:rPr>
        <w:t>yapılmıştır.</w:t>
      </w:r>
    </w:p>
    <w:p w:rsidR="00793299" w:rsidRPr="001227B2" w:rsidRDefault="00793299" w:rsidP="00DD0960">
      <w:pPr>
        <w:spacing w:after="53"/>
        <w:ind w:left="-5" w:right="54"/>
        <w:rPr>
          <w:rFonts w:ascii="Times New Roman" w:hAnsi="Times New Roman" w:cs="Times New Roman"/>
        </w:rPr>
      </w:pPr>
    </w:p>
    <w:p w:rsidR="00793299" w:rsidRPr="001227B2" w:rsidRDefault="00793299" w:rsidP="00F23848">
      <w:pPr>
        <w:pStyle w:val="TableParagraph"/>
        <w:spacing w:line="296" w:lineRule="exact"/>
        <w:ind w:left="51" w:right="1"/>
        <w:rPr>
          <w:rFonts w:ascii="Times New Roman" w:hAnsi="Times New Roman" w:cs="Times New Roman"/>
          <w:b/>
          <w:spacing w:val="-2"/>
          <w:sz w:val="24"/>
        </w:rPr>
      </w:pPr>
    </w:p>
    <w:p w:rsidR="00F23848" w:rsidRPr="001227B2" w:rsidRDefault="00F23848" w:rsidP="00F23848">
      <w:pPr>
        <w:pStyle w:val="GvdeMetni"/>
        <w:ind w:left="1678"/>
        <w:jc w:val="center"/>
        <w:rPr>
          <w:rFonts w:ascii="Times New Roman" w:hAnsi="Times New Roman" w:cs="Times New Roman"/>
          <w:b/>
          <w:szCs w:val="22"/>
        </w:rPr>
      </w:pP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rsidR="003D4084" w:rsidRPr="001227B2" w:rsidRDefault="003D4084" w:rsidP="00F23848">
      <w:pPr>
        <w:pStyle w:val="GvdeMetni"/>
        <w:ind w:left="1678"/>
        <w:jc w:val="center"/>
        <w:rPr>
          <w:rFonts w:ascii="Times New Roman" w:hAnsi="Times New Roman" w:cs="Times New Roman"/>
          <w:b/>
          <w:szCs w:val="22"/>
        </w:rPr>
      </w:pPr>
    </w:p>
    <w:p w:rsidR="003B61F7" w:rsidRPr="001227B2" w:rsidRDefault="003B61F7" w:rsidP="004F60C6">
      <w:pPr>
        <w:pStyle w:val="GvdeMetni"/>
        <w:numPr>
          <w:ilvl w:val="1"/>
          <w:numId w:val="34"/>
        </w:numPr>
        <w:rPr>
          <w:rFonts w:ascii="Times New Roman" w:hAnsi="Times New Roman" w:cs="Times New Roman"/>
          <w:b/>
          <w:szCs w:val="22"/>
        </w:rPr>
      </w:pPr>
      <w:r w:rsidRPr="001227B2">
        <w:rPr>
          <w:rFonts w:ascii="Times New Roman" w:hAnsi="Times New Roman" w:cs="Times New Roman"/>
          <w:b/>
          <w:szCs w:val="22"/>
        </w:rPr>
        <w:t>Mevzuat Analizi</w:t>
      </w:r>
    </w:p>
    <w:p w:rsidR="003D4084" w:rsidRPr="001227B2" w:rsidRDefault="003D4084" w:rsidP="00F23848">
      <w:pPr>
        <w:pStyle w:val="GvdeMetni"/>
        <w:ind w:left="1678"/>
        <w:jc w:val="center"/>
        <w:rPr>
          <w:rFonts w:ascii="Times New Roman" w:hAnsi="Times New Roman" w:cs="Times New Roman"/>
          <w:b/>
          <w:szCs w:val="22"/>
        </w:rPr>
      </w:pPr>
    </w:p>
    <w:p w:rsidR="003D4084" w:rsidRPr="001227B2" w:rsidRDefault="003D4084" w:rsidP="003D4084">
      <w:pPr>
        <w:ind w:left="-5" w:right="122"/>
        <w:rPr>
          <w:rFonts w:ascii="Times New Roman" w:hAnsi="Times New Roman" w:cs="Times New Roman"/>
        </w:rPr>
      </w:pPr>
      <w:r w:rsidRPr="001227B2">
        <w:rPr>
          <w:rFonts w:ascii="Times New Roman" w:hAnsi="Times New Roman" w:cs="Times New Roman"/>
        </w:rPr>
        <w:t xml:space="preserve">Okulumuz, </w:t>
      </w:r>
      <w:proofErr w:type="gramStart"/>
      <w:r w:rsidRPr="001227B2">
        <w:rPr>
          <w:rFonts w:ascii="Times New Roman" w:hAnsi="Times New Roman" w:cs="Times New Roman"/>
        </w:rPr>
        <w:t>Milli</w:t>
      </w:r>
      <w:proofErr w:type="gramEnd"/>
      <w:r w:rsidRPr="001227B2">
        <w:rPr>
          <w:rFonts w:ascii="Times New Roman" w:hAnsi="Times New Roman" w:cs="Times New Roman"/>
        </w:rPr>
        <w:t xml:space="preserve"> Eğitim Bakanlığı taşra teşkilatının içinde bulunan bir kurum olarak görevini icra etmektedir.  İl ve ilçe Milli Eğitim Müdürlüğümüzden </w:t>
      </w:r>
      <w:r w:rsidR="009B6E87" w:rsidRPr="001227B2">
        <w:rPr>
          <w:rFonts w:ascii="Times New Roman" w:hAnsi="Times New Roman" w:cs="Times New Roman"/>
        </w:rPr>
        <w:t>aldığı yazılı yetkiler ile</w:t>
      </w:r>
      <w:r w:rsidRPr="001227B2">
        <w:rPr>
          <w:rFonts w:ascii="Times New Roman" w:hAnsi="Times New Roman" w:cs="Times New Roman"/>
        </w:rPr>
        <w:t xml:space="preserve"> Kartal İlçesi içerisinde </w:t>
      </w:r>
      <w:r w:rsidR="009B6E87" w:rsidRPr="001227B2">
        <w:rPr>
          <w:rFonts w:ascii="Times New Roman" w:hAnsi="Times New Roman" w:cs="Times New Roman"/>
          <w:color w:val="FF0000"/>
        </w:rPr>
        <w:t>mesleki</w:t>
      </w:r>
      <w:r w:rsidR="009B6E87" w:rsidRPr="001227B2">
        <w:rPr>
          <w:rFonts w:ascii="Times New Roman" w:hAnsi="Times New Roman" w:cs="Times New Roman"/>
        </w:rPr>
        <w:t xml:space="preserve"> </w:t>
      </w:r>
      <w:r w:rsidRPr="001227B2">
        <w:rPr>
          <w:rFonts w:ascii="Times New Roman" w:hAnsi="Times New Roman" w:cs="Times New Roman"/>
        </w:rPr>
        <w:t>eği</w:t>
      </w:r>
      <w:r w:rsidR="009B6E87" w:rsidRPr="001227B2">
        <w:rPr>
          <w:rFonts w:ascii="Times New Roman" w:hAnsi="Times New Roman" w:cs="Times New Roman"/>
        </w:rPr>
        <w:t>tim-öğretim hizmeti vermektedir</w:t>
      </w:r>
      <w:r w:rsidRPr="001227B2">
        <w:rPr>
          <w:rFonts w:ascii="Times New Roman" w:hAnsi="Times New Roman" w:cs="Times New Roman"/>
        </w:rPr>
        <w:t xml:space="preserve">. Bunun yanında, devlet politikalarını Kartal Kaymakamlık makamına bağlı olarak gerçekleştirmektedir.  </w:t>
      </w:r>
    </w:p>
    <w:p w:rsidR="003D4084" w:rsidRPr="001227B2" w:rsidRDefault="003D4084" w:rsidP="003D4084">
      <w:pPr>
        <w:ind w:left="-5" w:right="121"/>
        <w:rPr>
          <w:rFonts w:ascii="Times New Roman" w:hAnsi="Times New Roman" w:cs="Times New Roman"/>
        </w:rPr>
      </w:pPr>
      <w:r w:rsidRPr="001227B2">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rsidR="003D4084" w:rsidRPr="001227B2" w:rsidRDefault="003D4084" w:rsidP="003D4084">
      <w:pPr>
        <w:adjustRightInd w:val="0"/>
        <w:rPr>
          <w:rFonts w:ascii="Times New Roman" w:hAnsi="Times New Roman" w:cs="Times New Roman"/>
        </w:rPr>
      </w:pPr>
      <w:r w:rsidRPr="001227B2">
        <w:rPr>
          <w:rFonts w:ascii="Times New Roman" w:hAnsi="Times New Roman" w:cs="Times New Roman"/>
        </w:rPr>
        <w:t>Millî Eğitim Müdürlüklerinin görev, yetki ve sorumluluklarını düzenleyen çok sayıda kanun ve yönetmelik bulunmaktadır. Bunlardan;</w:t>
      </w:r>
    </w:p>
    <w:p w:rsidR="003D4084" w:rsidRPr="001227B2"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1739 sayılı Millî Eğitim Temel Kanunu,</w:t>
      </w:r>
    </w:p>
    <w:p w:rsidR="003D4084" w:rsidRPr="001227B2"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5018 sayılı Kamu Mali Yönetimi ve Kontrol Kanunu,</w:t>
      </w:r>
    </w:p>
    <w:p w:rsidR="003D4084" w:rsidRPr="001227B2"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652 sayılı Millî Eğitim Bakanlığının Teşkilat ve Görevleri Hakkında</w:t>
      </w:r>
    </w:p>
    <w:p w:rsidR="003D4084" w:rsidRPr="001227B2"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Öğretmenlik Meslek Kanunu,</w:t>
      </w:r>
    </w:p>
    <w:p w:rsidR="003D4084" w:rsidRPr="001227B2"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Aday Öğretmenlik ve Öğretmenlik Kariyer Basamakları Yönetmeliği</w:t>
      </w:r>
    </w:p>
    <w:p w:rsidR="003D4084" w:rsidRDefault="003D4084" w:rsidP="004F60C6">
      <w:pPr>
        <w:pStyle w:val="ListeParagraf"/>
        <w:widowControl/>
        <w:numPr>
          <w:ilvl w:val="0"/>
          <w:numId w:val="4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Millî Eğitim Bakanlığı İl ve İlçe Millî Eğitim Müdürlükleri Yönetmeliği önem taşımaktadır.</w:t>
      </w:r>
    </w:p>
    <w:p w:rsidR="00A44583"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Layout w:type="fixed"/>
        <w:tblCellMar>
          <w:left w:w="0" w:type="dxa"/>
          <w:right w:w="0" w:type="dxa"/>
        </w:tblCellMar>
        <w:tblLook w:val="01E0" w:firstRow="1" w:lastRow="1" w:firstColumn="1" w:lastColumn="1" w:noHBand="0" w:noVBand="0"/>
      </w:tblPr>
      <w:tblGrid>
        <w:gridCol w:w="6464"/>
        <w:gridCol w:w="2993"/>
      </w:tblGrid>
      <w:tr w:rsidR="00A44583" w:rsidRPr="00A44583" w:rsidTr="00693A5D">
        <w:trPr>
          <w:trHeight w:hRule="exact" w:val="285"/>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548DD4" w:themeFill="text2" w:themeFillTint="99"/>
          </w:tcPr>
          <w:p w:rsidR="00A44583" w:rsidRPr="00A44583" w:rsidRDefault="00A44583" w:rsidP="00A44583">
            <w:pPr>
              <w:spacing w:line="243" w:lineRule="auto"/>
              <w:ind w:left="225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pacing w:val="5"/>
                <w:sz w:val="24"/>
                <w:szCs w:val="24"/>
              </w:rPr>
              <w:t xml:space="preserve"> </w:t>
            </w:r>
            <w:r w:rsidRPr="00A44583">
              <w:rPr>
                <w:rFonts w:ascii="Times New Roman" w:eastAsia="Times New Roman" w:hAnsi="Times New Roman" w:cs="Times New Roman"/>
                <w:b/>
                <w:spacing w:val="-1"/>
                <w:sz w:val="24"/>
                <w:szCs w:val="24"/>
              </w:rPr>
              <w:t>Yükümlülük</w:t>
            </w:r>
          </w:p>
        </w:tc>
        <w:tc>
          <w:tcPr>
            <w:tcW w:w="2993" w:type="dxa"/>
            <w:tcBorders>
              <w:top w:val="single" w:sz="3" w:space="0" w:color="000000"/>
              <w:left w:val="single" w:sz="3" w:space="0" w:color="000000"/>
              <w:bottom w:val="single" w:sz="3" w:space="0" w:color="000000"/>
              <w:right w:val="single" w:sz="3" w:space="0" w:color="000000"/>
            </w:tcBorders>
            <w:shd w:val="clear" w:color="auto" w:fill="548DD4" w:themeFill="text2" w:themeFillTint="99"/>
          </w:tcPr>
          <w:p w:rsidR="00A44583" w:rsidRPr="00A44583" w:rsidRDefault="00A44583" w:rsidP="00A44583">
            <w:pPr>
              <w:spacing w:line="243" w:lineRule="auto"/>
              <w:ind w:left="70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z w:val="24"/>
                <w:szCs w:val="24"/>
              </w:rPr>
              <w:t xml:space="preserve"> </w:t>
            </w:r>
            <w:r w:rsidRPr="00A44583">
              <w:rPr>
                <w:rFonts w:ascii="Times New Roman" w:eastAsia="Times New Roman" w:hAnsi="Times New Roman" w:cs="Times New Roman"/>
                <w:b/>
                <w:spacing w:val="-1"/>
                <w:sz w:val="24"/>
                <w:szCs w:val="24"/>
              </w:rPr>
              <w:t>Dayanak</w:t>
            </w:r>
          </w:p>
        </w:tc>
      </w:tr>
      <w:tr w:rsidR="00A44583" w:rsidRPr="00A44583" w:rsidTr="00A44583">
        <w:trPr>
          <w:trHeight w:hRule="exact" w:val="22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00" w:lineRule="exact"/>
            </w:pPr>
          </w:p>
          <w:p w:rsidR="00A44583" w:rsidRPr="00A44583" w:rsidRDefault="00A44583" w:rsidP="00A44583">
            <w:pPr>
              <w:spacing w:line="346" w:lineRule="exact"/>
            </w:pPr>
          </w:p>
          <w:p w:rsidR="00A44583" w:rsidRPr="00A44583" w:rsidRDefault="00A44583" w:rsidP="00A44583">
            <w:pPr>
              <w:ind w:left="103" w:right="310" w:firstLine="180"/>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iyi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bir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vatandaş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olmak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için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gerekli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temel bilgi,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beceri,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davranış</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alışkanlıkları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kazandırmak;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milli ahlak anlayışına uygun olarak</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yetiştirmek.</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spacing w:line="236" w:lineRule="auto"/>
              <w:ind w:left="100" w:right="276"/>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6"/>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458" w:firstLine="60"/>
            </w:pPr>
            <w:r w:rsidRPr="00A44583">
              <w:rPr>
                <w:rFonts w:ascii="Times New Roman" w:eastAsia="Times New Roman" w:hAnsi="Times New Roman" w:cs="Times New Roman"/>
                <w:sz w:val="24"/>
                <w:szCs w:val="24"/>
              </w:rPr>
              <w:t>→222</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1.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p w:rsidR="00A44583" w:rsidRPr="00A44583" w:rsidRDefault="00A44583" w:rsidP="00A44583">
            <w:pPr>
              <w:ind w:left="100" w:right="276" w:firstLine="60"/>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5"/>
                <w:sz w:val="24"/>
                <w:szCs w:val="24"/>
              </w:rPr>
              <w:t xml:space="preserve"> </w:t>
            </w:r>
            <w:r w:rsidRPr="00A44583">
              <w:rPr>
                <w:rFonts w:ascii="Times New Roman" w:eastAsia="Times New Roman" w:hAnsi="Times New Roman" w:cs="Times New Roman"/>
                <w:spacing w:val="3"/>
                <w:sz w:val="24"/>
                <w:szCs w:val="24"/>
              </w:rPr>
              <w:t>kuru</w:t>
            </w:r>
            <w:r w:rsidRPr="00A44583">
              <w:rPr>
                <w:rFonts w:ascii="Times New Roman" w:eastAsia="Times New Roman" w:hAnsi="Times New Roman" w:cs="Times New Roman"/>
                <w:spacing w:val="2"/>
                <w:sz w:val="24"/>
                <w:szCs w:val="24"/>
              </w:rPr>
              <w:t>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maddesi</w:t>
            </w:r>
          </w:p>
        </w:tc>
      </w:tr>
      <w:tr w:rsidR="00A44583" w:rsidRPr="00A44583" w:rsidTr="00A44583">
        <w:trPr>
          <w:trHeight w:hRule="exact" w:val="715"/>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816"/>
            </w:pPr>
            <w:r w:rsidRPr="00A44583">
              <w:rPr>
                <w:rFonts w:ascii="Times New Roman" w:eastAsia="Times New Roman" w:hAnsi="Times New Roman" w:cs="Times New Roman"/>
                <w:sz w:val="24"/>
                <w:szCs w:val="24"/>
              </w:rPr>
              <w:t>Her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Türk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çocuğunu</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ilgi,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istidat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kabiliyetleri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yönünden yetiştirerek hayata ve üst öğrenime</w:t>
            </w:r>
            <w:r w:rsidRPr="00A44583">
              <w:rPr>
                <w:rFonts w:ascii="Times New Roman" w:eastAsia="Times New Roman" w:hAnsi="Times New Roman" w:cs="Times New Roman"/>
                <w:spacing w:val="-17"/>
                <w:sz w:val="24"/>
                <w:szCs w:val="24"/>
              </w:rPr>
              <w:t xml:space="preserve"> </w:t>
            </w:r>
            <w:r w:rsidRPr="00A44583">
              <w:rPr>
                <w:rFonts w:ascii="Times New Roman" w:eastAsia="Times New Roman" w:hAnsi="Times New Roman" w:cs="Times New Roman"/>
                <w:sz w:val="24"/>
                <w:szCs w:val="24"/>
              </w:rPr>
              <w:t>hazırlamak</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18"/>
            </w:pPr>
            <w:r w:rsidRPr="00A44583">
              <w:rPr>
                <w:rFonts w:ascii="Times New Roman" w:eastAsia="Times New Roman" w:hAnsi="Times New Roman" w:cs="Times New Roman"/>
                <w:sz w:val="24"/>
                <w:szCs w:val="24"/>
              </w:rPr>
              <w:t>1739</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23. </w:t>
            </w:r>
            <w:r w:rsidRPr="00A44583">
              <w:rPr>
                <w:rFonts w:ascii="Times New Roman" w:eastAsia="Times New Roman" w:hAnsi="Times New Roman" w:cs="Times New Roman"/>
                <w:spacing w:val="-2"/>
                <w:sz w:val="24"/>
                <w:szCs w:val="24"/>
              </w:rPr>
              <w:t>madde</w:t>
            </w:r>
            <w:r w:rsidRPr="00A44583">
              <w:rPr>
                <w:rFonts w:ascii="Times New Roman" w:eastAsia="Times New Roman" w:hAnsi="Times New Roman" w:cs="Times New Roman"/>
                <w:spacing w:val="-1"/>
                <w:sz w:val="24"/>
                <w:szCs w:val="24"/>
              </w:rPr>
              <w:t>si.</w:t>
            </w:r>
          </w:p>
        </w:tc>
      </w:tr>
      <w:tr w:rsidR="00A44583" w:rsidRPr="00A44583" w:rsidTr="00A44583">
        <w:trPr>
          <w:trHeight w:hRule="exact" w:val="11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3" w:right="55"/>
            </w:pPr>
            <w:r w:rsidRPr="00A44583">
              <w:rPr>
                <w:rFonts w:ascii="Times New Roman" w:eastAsia="Times New Roman" w:hAnsi="Times New Roman" w:cs="Times New Roman"/>
                <w:sz w:val="24"/>
                <w:szCs w:val="24"/>
              </w:rPr>
              <w:t>Bu</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Kanunun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amacı;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çırak,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kalfa</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ustaların</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eğitimi</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ile</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okullarda ve işletmelerde yapılacak mesleki eğitime ilişkin</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 xml:space="preserve">esasları </w:t>
            </w:r>
            <w:r w:rsidRPr="00A44583">
              <w:rPr>
                <w:rFonts w:ascii="Times New Roman" w:eastAsia="Times New Roman" w:hAnsi="Times New Roman" w:cs="Times New Roman"/>
                <w:spacing w:val="-2"/>
                <w:sz w:val="24"/>
                <w:szCs w:val="24"/>
              </w:rPr>
              <w:t>düzenl</w:t>
            </w:r>
            <w:r w:rsidRPr="00A44583">
              <w:rPr>
                <w:rFonts w:ascii="Times New Roman" w:eastAsia="Times New Roman" w:hAnsi="Times New Roman" w:cs="Times New Roman"/>
                <w:sz w:val="24"/>
                <w:szCs w:val="24"/>
              </w:rPr>
              <w:t>emektir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218"/>
            </w:pPr>
            <w:r w:rsidRPr="00A44583">
              <w:rPr>
                <w:rFonts w:ascii="Times New Roman" w:eastAsia="Times New Roman" w:hAnsi="Times New Roman" w:cs="Times New Roman"/>
                <w:sz w:val="24"/>
                <w:szCs w:val="24"/>
              </w:rPr>
              <w:t>3308</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sayılı</w:t>
            </w:r>
            <w:r w:rsidRPr="00A44583">
              <w:rPr>
                <w:rFonts w:ascii="Times New Roman" w:eastAsia="Times New Roman" w:hAnsi="Times New Roman" w:cs="Times New Roman"/>
                <w:spacing w:val="-7"/>
                <w:sz w:val="24"/>
                <w:szCs w:val="24"/>
              </w:rPr>
              <w:t xml:space="preserve"> </w:t>
            </w:r>
            <w:r w:rsidRPr="00A44583">
              <w:rPr>
                <w:rFonts w:ascii="Times New Roman" w:eastAsia="Times New Roman" w:hAnsi="Times New Roman" w:cs="Times New Roman"/>
                <w:sz w:val="24"/>
                <w:szCs w:val="24"/>
              </w:rPr>
              <w:t>Mesleki</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 xml:space="preserve">Eğitim </w:t>
            </w:r>
            <w:r w:rsidRPr="00A44583">
              <w:rPr>
                <w:rFonts w:ascii="Times New Roman" w:eastAsia="Times New Roman" w:hAnsi="Times New Roman" w:cs="Times New Roman"/>
                <w:spacing w:val="-3"/>
                <w:sz w:val="24"/>
                <w:szCs w:val="24"/>
              </w:rPr>
              <w:t>Ka</w:t>
            </w:r>
            <w:r w:rsidRPr="00A44583">
              <w:rPr>
                <w:rFonts w:ascii="Times New Roman" w:eastAsia="Times New Roman" w:hAnsi="Times New Roman" w:cs="Times New Roman"/>
                <w:spacing w:val="-2"/>
                <w:sz w:val="24"/>
                <w:szCs w:val="24"/>
              </w:rPr>
              <w:t>nunu</w:t>
            </w:r>
          </w:p>
        </w:tc>
      </w:tr>
      <w:tr w:rsidR="00A44583" w:rsidRPr="00A44583" w:rsidTr="00A44583">
        <w:trPr>
          <w:trHeight w:hRule="exact" w:val="139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288"/>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alanında,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yerel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yönetimler,</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ilgili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oda, kamu ve özel kurum ve kuruluşlar ile gönüllü</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kuruluş temsilcileri ve sivil toplum örgütlerinin eğitim yönetimi</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karar süreçlerine katılım ve katkılarının sağlanması, uygulama ve</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 xml:space="preserve">iş birliğinin </w:t>
            </w:r>
            <w:r w:rsidRPr="00A44583">
              <w:rPr>
                <w:rFonts w:ascii="Times New Roman" w:eastAsia="Times New Roman" w:hAnsi="Times New Roman" w:cs="Times New Roman"/>
                <w:spacing w:val="-1"/>
                <w:sz w:val="24"/>
                <w:szCs w:val="24"/>
              </w:rPr>
              <w:t>kurumsallaştırılması,</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3" w:right="147"/>
            </w:pP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teknik</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okul</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kurumlarında;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eğitim-öğretim, yönetim ve üretim işlerinin yürütülmesi ile kurul, komisyon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 ekiplerin oluşturulması ve</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çalışmaları,</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113"/>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310"/>
            </w:pPr>
            <w:r w:rsidRPr="00A44583">
              <w:rPr>
                <w:rFonts w:ascii="Times New Roman" w:eastAsia="Times New Roman" w:hAnsi="Times New Roman" w:cs="Times New Roman"/>
                <w:sz w:val="24"/>
                <w:szCs w:val="24"/>
              </w:rPr>
              <w:t>Kalkınma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plânları,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hükûmet</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programları</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millî</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eğitim</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şûrası kararlarında yer alan hedefler, ilkeler ve politikalara</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uygun olarak insan gücü, eğitim ve istihdam ilişkilerinin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sağlıklı, dengeli ve dinamik bir yapıya</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kavuşturulması</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3" w:right="49"/>
            </w:pPr>
            <w:proofErr w:type="gramStart"/>
            <w:r w:rsidRPr="00A44583">
              <w:rPr>
                <w:rFonts w:ascii="Times New Roman" w:eastAsia="Times New Roman" w:hAnsi="Times New Roman" w:cs="Times New Roman"/>
                <w:sz w:val="24"/>
                <w:szCs w:val="24"/>
              </w:rPr>
              <w:lastRenderedPageBreak/>
              <w:t>Kurumda,  diğer</w:t>
            </w:r>
            <w:proofErr w:type="gramEnd"/>
            <w:r w:rsidRPr="00A44583">
              <w:rPr>
                <w:rFonts w:ascii="Times New Roman" w:eastAsia="Times New Roman" w:hAnsi="Times New Roman" w:cs="Times New Roman"/>
                <w:sz w:val="24"/>
                <w:szCs w:val="24"/>
              </w:rPr>
              <w:t xml:space="preserve">  okul  ve  kurumların  programlarında  yer</w:t>
            </w:r>
            <w:r w:rsidRPr="00A44583">
              <w:rPr>
                <w:rFonts w:ascii="Times New Roman" w:eastAsia="Times New Roman" w:hAnsi="Times New Roman" w:cs="Times New Roman"/>
                <w:spacing w:val="8"/>
                <w:sz w:val="24"/>
                <w:szCs w:val="24"/>
              </w:rPr>
              <w:t xml:space="preserve">  </w:t>
            </w:r>
            <w:r w:rsidRPr="00A44583">
              <w:rPr>
                <w:rFonts w:ascii="Times New Roman" w:eastAsia="Times New Roman" w:hAnsi="Times New Roman" w:cs="Times New Roman"/>
                <w:sz w:val="24"/>
                <w:szCs w:val="24"/>
              </w:rPr>
              <w:t>alan teknoloji  eğitimine  ilişkin  konuların  uygulamalı  eğitimine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 xml:space="preserve">de </w:t>
            </w:r>
            <w:r w:rsidRPr="00A44583">
              <w:rPr>
                <w:rFonts w:ascii="Times New Roman" w:eastAsia="Times New Roman" w:hAnsi="Times New Roman" w:cs="Times New Roman"/>
                <w:spacing w:val="-1"/>
                <w:sz w:val="24"/>
                <w:szCs w:val="24"/>
              </w:rPr>
              <w:t>olanak</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sağlanır.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84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3" w:right="51"/>
            </w:pPr>
            <w:r w:rsidRPr="00A44583">
              <w:rPr>
                <w:rFonts w:ascii="Times New Roman" w:eastAsia="Times New Roman" w:hAnsi="Times New Roman" w:cs="Times New Roman"/>
                <w:spacing w:val="3"/>
                <w:sz w:val="24"/>
                <w:szCs w:val="24"/>
              </w:rPr>
              <w:t>Eğitim</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programları,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ulusal</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ve</w:t>
            </w:r>
            <w:r w:rsidRPr="00A44583">
              <w:rPr>
                <w:rFonts w:ascii="Times New Roman" w:eastAsia="Times New Roman" w:hAnsi="Times New Roman" w:cs="Times New Roman"/>
                <w:spacing w:val="3"/>
                <w:sz w:val="24"/>
                <w:szCs w:val="24"/>
              </w:rPr>
              <w:t xml:space="preserve"> uluslar</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arası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3"/>
                <w:sz w:val="24"/>
                <w:szCs w:val="24"/>
              </w:rPr>
              <w:t xml:space="preserve">gelişmelere, </w:t>
            </w:r>
            <w:r w:rsidRPr="00A44583">
              <w:rPr>
                <w:rFonts w:ascii="Times New Roman" w:eastAsia="Times New Roman" w:hAnsi="Times New Roman" w:cs="Times New Roman"/>
                <w:spacing w:val="4"/>
                <w:sz w:val="24"/>
                <w:szCs w:val="24"/>
              </w:rPr>
              <w:t>meslek</w:t>
            </w:r>
            <w:r w:rsidRPr="00A44583">
              <w:rPr>
                <w:rFonts w:ascii="Times New Roman" w:eastAsia="Times New Roman" w:hAnsi="Times New Roman" w:cs="Times New Roman"/>
                <w:sz w:val="24"/>
                <w:szCs w:val="24"/>
              </w:rPr>
              <w:t xml:space="preserve"> standartlarına</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ve</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meslekî</w:t>
            </w:r>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nitelikliliklere</w:t>
            </w:r>
            <w:proofErr w:type="gramStart"/>
            <w:r w:rsidRPr="00A44583">
              <w:rPr>
                <w:rFonts w:ascii="Times New Roman" w:eastAsia="Times New Roman" w:hAnsi="Times New Roman" w:cs="Times New Roman"/>
                <w:spacing w:val="13"/>
                <w:sz w:val="24"/>
                <w:szCs w:val="24"/>
              </w:rPr>
              <w:t xml:space="preserve">   </w:t>
            </w:r>
            <w:r w:rsidRPr="00A44583">
              <w:rPr>
                <w:rFonts w:ascii="Times New Roman" w:eastAsia="Times New Roman" w:hAnsi="Times New Roman" w:cs="Times New Roman"/>
                <w:sz w:val="24"/>
                <w:szCs w:val="24"/>
              </w:rPr>
              <w:t>(</w:t>
            </w:r>
            <w:proofErr w:type="gramEnd"/>
            <w:r w:rsidRPr="00A44583">
              <w:rPr>
                <w:rFonts w:ascii="Times New Roman" w:eastAsia="Times New Roman" w:hAnsi="Times New Roman" w:cs="Times New Roman"/>
                <w:sz w:val="24"/>
                <w:szCs w:val="24"/>
              </w:rPr>
              <w:t>kalifikasyonlara) uygun olarak</w:t>
            </w:r>
            <w:r w:rsidRPr="00A44583">
              <w:rPr>
                <w:rFonts w:ascii="Times New Roman" w:eastAsia="Times New Roman" w:hAnsi="Times New Roman" w:cs="Times New Roman"/>
                <w:spacing w:val="-15"/>
                <w:sz w:val="24"/>
                <w:szCs w:val="24"/>
              </w:rPr>
              <w:t xml:space="preserve"> </w:t>
            </w:r>
            <w:r w:rsidRPr="00A44583">
              <w:rPr>
                <w:rFonts w:ascii="Times New Roman" w:eastAsia="Times New Roman" w:hAnsi="Times New Roman" w:cs="Times New Roman"/>
                <w:sz w:val="24"/>
                <w:szCs w:val="24"/>
              </w:rPr>
              <w:t>geliştirilir.</w:t>
            </w:r>
          </w:p>
        </w:tc>
        <w:tc>
          <w:tcPr>
            <w:tcW w:w="2993" w:type="dxa"/>
            <w:tcBorders>
              <w:top w:val="single" w:sz="3" w:space="0" w:color="000000"/>
              <w:left w:val="single" w:sz="3" w:space="0" w:color="000000"/>
              <w:bottom w:val="single" w:sz="3" w:space="0" w:color="000000"/>
              <w:right w:val="single" w:sz="3" w:space="0" w:color="000000"/>
            </w:tcBorders>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389"/>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tabs>
                <w:tab w:val="left" w:pos="945"/>
                <w:tab w:val="left" w:pos="1947"/>
                <w:tab w:val="left" w:pos="3307"/>
                <w:tab w:val="left" w:pos="5580"/>
              </w:tabs>
              <w:spacing w:line="237" w:lineRule="auto"/>
              <w:ind w:left="103"/>
            </w:pPr>
            <w:r w:rsidRPr="00A44583">
              <w:rPr>
                <w:rFonts w:ascii="Times New Roman" w:eastAsia="Times New Roman" w:hAnsi="Times New Roman" w:cs="Times New Roman"/>
                <w:spacing w:val="-1"/>
                <w:sz w:val="24"/>
                <w:szCs w:val="24"/>
              </w:rPr>
              <w:t>Özel</w:t>
            </w:r>
            <w:r w:rsidRPr="00A44583">
              <w:tab/>
            </w:r>
            <w:r w:rsidRPr="00A44583">
              <w:rPr>
                <w:rFonts w:ascii="Times New Roman" w:eastAsia="Times New Roman" w:hAnsi="Times New Roman" w:cs="Times New Roman"/>
                <w:spacing w:val="-1"/>
                <w:sz w:val="24"/>
                <w:szCs w:val="24"/>
              </w:rPr>
              <w:t>eğitim</w:t>
            </w:r>
            <w:r w:rsidRPr="00A44583">
              <w:tab/>
            </w:r>
            <w:r w:rsidRPr="00A44583">
              <w:rPr>
                <w:rFonts w:ascii="Times New Roman" w:eastAsia="Times New Roman" w:hAnsi="Times New Roman" w:cs="Times New Roman"/>
                <w:spacing w:val="-1"/>
                <w:sz w:val="24"/>
                <w:szCs w:val="24"/>
              </w:rPr>
              <w:t>gerektiren</w:t>
            </w:r>
            <w:r w:rsidRPr="00A44583">
              <w:tab/>
            </w:r>
            <w:r w:rsidRPr="00A44583">
              <w:rPr>
                <w:rFonts w:ascii="Times New Roman" w:eastAsia="Times New Roman" w:hAnsi="Times New Roman" w:cs="Times New Roman"/>
                <w:spacing w:val="-1"/>
                <w:sz w:val="24"/>
                <w:szCs w:val="24"/>
              </w:rPr>
              <w:t>öğrenci/kursiyerler,</w:t>
            </w:r>
            <w:r w:rsidRPr="00A44583">
              <w:tab/>
            </w:r>
            <w:r w:rsidRPr="00A44583">
              <w:rPr>
                <w:rFonts w:ascii="Times New Roman" w:eastAsia="Times New Roman" w:hAnsi="Times New Roman" w:cs="Times New Roman"/>
                <w:spacing w:val="-2"/>
                <w:sz w:val="24"/>
                <w:szCs w:val="24"/>
              </w:rPr>
              <w:t>bireysel</w:t>
            </w:r>
          </w:p>
          <w:p w:rsidR="00A44583" w:rsidRPr="00A44583" w:rsidRDefault="00A44583" w:rsidP="00A44583">
            <w:pPr>
              <w:tabs>
                <w:tab w:val="left" w:pos="961"/>
                <w:tab w:val="left" w:pos="2300"/>
                <w:tab w:val="left" w:pos="3686"/>
                <w:tab w:val="left" w:pos="4770"/>
              </w:tabs>
              <w:ind w:left="103" w:right="53"/>
            </w:pPr>
            <w:proofErr w:type="gramStart"/>
            <w:r w:rsidRPr="00A44583">
              <w:rPr>
                <w:rFonts w:ascii="Times New Roman" w:eastAsia="Times New Roman" w:hAnsi="Times New Roman" w:cs="Times New Roman"/>
                <w:spacing w:val="4"/>
                <w:sz w:val="24"/>
                <w:szCs w:val="24"/>
              </w:rPr>
              <w:t>yeterliklerine</w:t>
            </w:r>
            <w:proofErr w:type="gramEnd"/>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6"/>
                <w:sz w:val="24"/>
                <w:szCs w:val="24"/>
              </w:rPr>
              <w:t>dayalı</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gelişim</w:t>
            </w:r>
            <w:r w:rsidRPr="00A44583">
              <w:rPr>
                <w:rFonts w:ascii="Times New Roman" w:eastAsia="Times New Roman" w:hAnsi="Times New Roman" w:cs="Times New Roman"/>
                <w:spacing w:val="4"/>
                <w:sz w:val="24"/>
                <w:szCs w:val="24"/>
              </w:rPr>
              <w:t xml:space="preserve"> özellikleri </w:t>
            </w:r>
            <w:r w:rsidRPr="00A44583">
              <w:rPr>
                <w:rFonts w:ascii="Times New Roman" w:eastAsia="Times New Roman" w:hAnsi="Times New Roman" w:cs="Times New Roman"/>
                <w:spacing w:val="6"/>
                <w:sz w:val="24"/>
                <w:szCs w:val="24"/>
              </w:rPr>
              <w:t>dikkate</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pacing w:val="5"/>
                <w:sz w:val="24"/>
                <w:szCs w:val="24"/>
              </w:rPr>
              <w:t>alınarak</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pacing w:val="5"/>
                <w:sz w:val="24"/>
                <w:szCs w:val="24"/>
              </w:rPr>
              <w:t>temel</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1"/>
                <w:sz w:val="24"/>
                <w:szCs w:val="24"/>
              </w:rPr>
              <w:t>yaşam</w:t>
            </w:r>
            <w:r w:rsidRPr="00A44583">
              <w:tab/>
            </w:r>
            <w:r w:rsidRPr="00A44583">
              <w:rPr>
                <w:rFonts w:ascii="Times New Roman" w:eastAsia="Times New Roman" w:hAnsi="Times New Roman" w:cs="Times New Roman"/>
                <w:spacing w:val="-1"/>
                <w:sz w:val="24"/>
                <w:szCs w:val="24"/>
              </w:rPr>
              <w:t>becerilerini</w:t>
            </w:r>
            <w:r w:rsidRPr="00A44583">
              <w:tab/>
            </w:r>
            <w:r w:rsidRPr="00A44583">
              <w:rPr>
                <w:rFonts w:ascii="Times New Roman" w:eastAsia="Times New Roman" w:hAnsi="Times New Roman" w:cs="Times New Roman"/>
                <w:spacing w:val="-1"/>
                <w:sz w:val="24"/>
                <w:szCs w:val="24"/>
              </w:rPr>
              <w:t>geliştirmek,</w:t>
            </w:r>
            <w:r w:rsidRPr="00A44583">
              <w:tab/>
            </w:r>
            <w:r w:rsidRPr="00A44583">
              <w:rPr>
                <w:rFonts w:ascii="Times New Roman" w:eastAsia="Times New Roman" w:hAnsi="Times New Roman" w:cs="Times New Roman"/>
                <w:spacing w:val="-1"/>
                <w:sz w:val="24"/>
                <w:szCs w:val="24"/>
              </w:rPr>
              <w:t>öğrenme</w:t>
            </w:r>
            <w:r w:rsidRPr="00A44583">
              <w:tab/>
            </w:r>
            <w:r w:rsidRPr="00A44583">
              <w:rPr>
                <w:rFonts w:ascii="Times New Roman" w:eastAsia="Times New Roman" w:hAnsi="Times New Roman" w:cs="Times New Roman"/>
                <w:spacing w:val="-1"/>
                <w:sz w:val="24"/>
                <w:szCs w:val="24"/>
              </w:rPr>
              <w:t>gereksinimlerini</w:t>
            </w:r>
          </w:p>
          <w:p w:rsidR="00A44583" w:rsidRPr="00A44583" w:rsidRDefault="00A44583" w:rsidP="00A44583">
            <w:pPr>
              <w:ind w:left="103" w:right="50"/>
            </w:pPr>
            <w:proofErr w:type="gramStart"/>
            <w:r w:rsidRPr="00A44583">
              <w:rPr>
                <w:rFonts w:ascii="Times New Roman" w:eastAsia="Times New Roman" w:hAnsi="Times New Roman" w:cs="Times New Roman"/>
                <w:spacing w:val="3"/>
                <w:sz w:val="24"/>
                <w:szCs w:val="24"/>
              </w:rPr>
              <w:t>karşılamak,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6"/>
                <w:sz w:val="24"/>
                <w:szCs w:val="24"/>
              </w:rPr>
              <w:t>iş</w:t>
            </w:r>
            <w:proofErr w:type="gramEnd"/>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ve</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mesleğe</w:t>
            </w:r>
            <w:r w:rsidRPr="00A44583">
              <w:rPr>
                <w:rFonts w:ascii="Times New Roman" w:eastAsia="Times New Roman" w:hAnsi="Times New Roman" w:cs="Times New Roman"/>
                <w:spacing w:val="3"/>
                <w:sz w:val="24"/>
                <w:szCs w:val="24"/>
              </w:rPr>
              <w:t xml:space="preserve">  hazırlanmalarını</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5"/>
                <w:sz w:val="24"/>
                <w:szCs w:val="24"/>
              </w:rPr>
              <w:t>sağlamak</w:t>
            </w:r>
            <w:r w:rsidRPr="00A44583">
              <w:rPr>
                <w:rFonts w:ascii="Times New Roman" w:eastAsia="Times New Roman" w:hAnsi="Times New Roman" w:cs="Times New Roman"/>
                <w:spacing w:val="2"/>
                <w:sz w:val="24"/>
                <w:szCs w:val="24"/>
              </w:rPr>
              <w:t xml:space="preserve">  </w:t>
            </w:r>
            <w:r w:rsidRPr="00A44583">
              <w:rPr>
                <w:rFonts w:ascii="Times New Roman" w:eastAsia="Times New Roman" w:hAnsi="Times New Roman" w:cs="Times New Roman"/>
                <w:spacing w:val="4"/>
                <w:sz w:val="24"/>
                <w:szCs w:val="24"/>
              </w:rPr>
              <w:t>üzere</w:t>
            </w:r>
            <w:r w:rsidRPr="00A44583">
              <w:rPr>
                <w:rFonts w:ascii="Times New Roman" w:eastAsia="Times New Roman" w:hAnsi="Times New Roman" w:cs="Times New Roman"/>
                <w:sz w:val="24"/>
                <w:szCs w:val="24"/>
              </w:rPr>
              <w:t xml:space="preserve"> kurumlarda açılan programlardan</w:t>
            </w:r>
            <w:r w:rsidRPr="00A44583">
              <w:rPr>
                <w:rFonts w:ascii="Times New Roman" w:eastAsia="Times New Roman" w:hAnsi="Times New Roman" w:cs="Times New Roman"/>
                <w:spacing w:val="-16"/>
                <w:sz w:val="24"/>
                <w:szCs w:val="24"/>
              </w:rPr>
              <w:t xml:space="preserve"> </w:t>
            </w:r>
            <w:r w:rsidRPr="00A44583">
              <w:rPr>
                <w:rFonts w:ascii="Times New Roman" w:eastAsia="Times New Roman" w:hAnsi="Times New Roman" w:cs="Times New Roman"/>
                <w:sz w:val="24"/>
                <w:szCs w:val="24"/>
              </w:rPr>
              <w:t>yararlandırılır.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A44583" w:rsidRDefault="00A44583" w:rsidP="00A44583">
            <w:pPr>
              <w:ind w:left="100" w:right="591"/>
            </w:pPr>
            <w:r w:rsidRPr="00A44583">
              <w:rPr>
                <w:rFonts w:ascii="Times New Roman" w:eastAsia="Times New Roman" w:hAnsi="Times New Roman" w:cs="Times New Roman"/>
                <w:spacing w:val="1"/>
                <w:sz w:val="24"/>
                <w:szCs w:val="24"/>
              </w:rPr>
              <w:t>Ortaöğretim</w:t>
            </w:r>
            <w:r w:rsidRPr="00A44583">
              <w:rPr>
                <w:rFonts w:ascii="Times New Roman" w:eastAsia="Times New Roman" w:hAnsi="Times New Roman" w:cs="Times New Roman"/>
                <w:spacing w:val="-30"/>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w:t>
            </w:r>
            <w:r w:rsidRPr="00A44583">
              <w:rPr>
                <w:rFonts w:ascii="Times New Roman" w:eastAsia="Times New Roman" w:hAnsi="Times New Roman" w:cs="Times New Roman"/>
                <w:spacing w:val="-2"/>
                <w:sz w:val="24"/>
                <w:szCs w:val="24"/>
              </w:rPr>
              <w:t>Yöne</w:t>
            </w:r>
            <w:r w:rsidRPr="00A44583">
              <w:rPr>
                <w:rFonts w:ascii="Times New Roman" w:eastAsia="Times New Roman" w:hAnsi="Times New Roman" w:cs="Times New Roman"/>
                <w:spacing w:val="-1"/>
                <w:sz w:val="24"/>
                <w:szCs w:val="24"/>
              </w:rPr>
              <w:t>tmeliği</w:t>
            </w:r>
          </w:p>
        </w:tc>
      </w:tr>
      <w:tr w:rsidR="00A44583" w:rsidRPr="00A44583" w:rsidTr="00A44583">
        <w:trPr>
          <w:trHeight w:hRule="exact" w:val="1399"/>
          <w:jc w:val="center"/>
        </w:trPr>
        <w:tc>
          <w:tcPr>
            <w:tcW w:w="6464" w:type="dxa"/>
            <w:tcBorders>
              <w:top w:val="single" w:sz="3" w:space="0" w:color="000000"/>
              <w:left w:val="single" w:sz="3" w:space="0" w:color="000000"/>
              <w:bottom w:val="single" w:sz="4" w:space="0" w:color="000000"/>
              <w:right w:val="single" w:sz="3" w:space="0" w:color="000000"/>
            </w:tcBorders>
          </w:tcPr>
          <w:p w:rsidR="00A44583" w:rsidRPr="00A44583" w:rsidRDefault="00A44583" w:rsidP="00A44583">
            <w:pPr>
              <w:ind w:left="103" w:right="69"/>
            </w:pPr>
            <w:r w:rsidRPr="00A44583">
              <w:rPr>
                <w:rFonts w:ascii="Times New Roman" w:eastAsia="Times New Roman" w:hAnsi="Times New Roman" w:cs="Times New Roman"/>
                <w:sz w:val="24"/>
                <w:szCs w:val="24"/>
              </w:rPr>
              <w:t>Okul veya kurumlar, Türk Millî Eğitiminin genel amaç ve</w:t>
            </w:r>
            <w:r w:rsidRPr="00A44583">
              <w:rPr>
                <w:rFonts w:ascii="Times New Roman" w:eastAsia="Times New Roman" w:hAnsi="Times New Roman" w:cs="Times New Roman"/>
                <w:spacing w:val="-19"/>
                <w:sz w:val="24"/>
                <w:szCs w:val="24"/>
              </w:rPr>
              <w:t xml:space="preserve"> </w:t>
            </w:r>
            <w:r w:rsidRPr="00A44583">
              <w:rPr>
                <w:rFonts w:ascii="Times New Roman" w:eastAsia="Times New Roman" w:hAnsi="Times New Roman" w:cs="Times New Roman"/>
                <w:sz w:val="24"/>
                <w:szCs w:val="24"/>
              </w:rPr>
              <w:t>temel ilkeleri</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doğrultusunda</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işlevlerini,</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evrensel</w:t>
            </w:r>
            <w:r w:rsidRPr="00A44583">
              <w:rPr>
                <w:rFonts w:ascii="Times New Roman" w:eastAsia="Times New Roman" w:hAnsi="Times New Roman" w:cs="Times New Roman"/>
                <w:spacing w:val="-4"/>
                <w:sz w:val="24"/>
                <w:szCs w:val="24"/>
              </w:rPr>
              <w:t xml:space="preserve"> </w:t>
            </w:r>
            <w:r w:rsidRPr="00A44583">
              <w:rPr>
                <w:rFonts w:ascii="Times New Roman" w:eastAsia="Times New Roman" w:hAnsi="Times New Roman" w:cs="Times New Roman"/>
                <w:sz w:val="24"/>
                <w:szCs w:val="24"/>
              </w:rPr>
              <w:t>hukuka,</w:t>
            </w:r>
            <w:r w:rsidRPr="00A44583">
              <w:rPr>
                <w:rFonts w:ascii="Times New Roman" w:eastAsia="Times New Roman" w:hAnsi="Times New Roman" w:cs="Times New Roman"/>
                <w:spacing w:val="-3"/>
                <w:sz w:val="24"/>
                <w:szCs w:val="24"/>
              </w:rPr>
              <w:t xml:space="preserve"> </w:t>
            </w:r>
            <w:r w:rsidRPr="00A44583">
              <w:rPr>
                <w:rFonts w:ascii="Times New Roman" w:eastAsia="Times New Roman" w:hAnsi="Times New Roman" w:cs="Times New Roman"/>
                <w:sz w:val="24"/>
                <w:szCs w:val="24"/>
              </w:rPr>
              <w:t>demokrasi</w:t>
            </w:r>
            <w:r w:rsidRPr="00A44583">
              <w:rPr>
                <w:rFonts w:ascii="Times New Roman" w:eastAsia="Times New Roman" w:hAnsi="Times New Roman" w:cs="Times New Roman"/>
                <w:spacing w:val="-5"/>
                <w:sz w:val="24"/>
                <w:szCs w:val="24"/>
              </w:rPr>
              <w:t xml:space="preserve"> </w:t>
            </w:r>
            <w:r w:rsidRPr="00A44583">
              <w:rPr>
                <w:rFonts w:ascii="Times New Roman" w:eastAsia="Times New Roman" w:hAnsi="Times New Roman" w:cs="Times New Roman"/>
                <w:sz w:val="24"/>
                <w:szCs w:val="24"/>
              </w:rPr>
              <w:t>ve insan haklarına uygun bir bütünlük içinde öğrenci</w:t>
            </w:r>
            <w:r w:rsidRPr="00A44583">
              <w:rPr>
                <w:rFonts w:ascii="Times New Roman" w:eastAsia="Times New Roman" w:hAnsi="Times New Roman" w:cs="Times New Roman"/>
                <w:spacing w:val="-10"/>
                <w:sz w:val="24"/>
                <w:szCs w:val="24"/>
              </w:rPr>
              <w:t xml:space="preserve"> </w:t>
            </w:r>
            <w:r w:rsidRPr="00A44583">
              <w:rPr>
                <w:rFonts w:ascii="Times New Roman" w:eastAsia="Times New Roman" w:hAnsi="Times New Roman" w:cs="Times New Roman"/>
                <w:sz w:val="24"/>
                <w:szCs w:val="24"/>
              </w:rPr>
              <w:t>merkezli, aktif öğrenme ve demokratik okul kültürü anlayışı ile</w:t>
            </w:r>
            <w:r w:rsidRPr="00A44583">
              <w:rPr>
                <w:rFonts w:ascii="Times New Roman" w:eastAsia="Times New Roman" w:hAnsi="Times New Roman" w:cs="Times New Roman"/>
                <w:spacing w:val="-11"/>
                <w:sz w:val="24"/>
                <w:szCs w:val="24"/>
              </w:rPr>
              <w:t xml:space="preserve"> </w:t>
            </w:r>
            <w:r w:rsidRPr="00A44583">
              <w:rPr>
                <w:rFonts w:ascii="Times New Roman" w:eastAsia="Times New Roman" w:hAnsi="Times New Roman" w:cs="Times New Roman"/>
                <w:sz w:val="24"/>
                <w:szCs w:val="24"/>
              </w:rPr>
              <w:t xml:space="preserve">yerine </w:t>
            </w:r>
            <w:r w:rsidRPr="00A44583">
              <w:rPr>
                <w:rFonts w:ascii="Times New Roman" w:eastAsia="Times New Roman" w:hAnsi="Times New Roman" w:cs="Times New Roman"/>
                <w:spacing w:val="-3"/>
                <w:sz w:val="24"/>
                <w:szCs w:val="24"/>
              </w:rPr>
              <w:t>geti</w:t>
            </w:r>
            <w:r w:rsidRPr="00A44583">
              <w:rPr>
                <w:rFonts w:ascii="Times New Roman" w:eastAsia="Times New Roman" w:hAnsi="Times New Roman" w:cs="Times New Roman"/>
                <w:spacing w:val="-1"/>
                <w:sz w:val="24"/>
                <w:szCs w:val="24"/>
              </w:rPr>
              <w:t>rir.</w:t>
            </w:r>
          </w:p>
        </w:tc>
        <w:tc>
          <w:tcPr>
            <w:tcW w:w="2993" w:type="dxa"/>
            <w:tcBorders>
              <w:top w:val="single" w:sz="3" w:space="0" w:color="000000"/>
              <w:left w:val="single" w:sz="3" w:space="0" w:color="000000"/>
              <w:bottom w:val="single" w:sz="4" w:space="0" w:color="000000"/>
              <w:right w:val="single" w:sz="3" w:space="0" w:color="000000"/>
            </w:tcBorders>
          </w:tcPr>
          <w:p w:rsidR="00A44583" w:rsidRPr="00A44583" w:rsidRDefault="00A44583" w:rsidP="00A44583">
            <w:pPr>
              <w:ind w:left="100" w:right="278"/>
            </w:pPr>
            <w:r w:rsidRPr="00A44583">
              <w:rPr>
                <w:rFonts w:ascii="Times New Roman" w:eastAsia="Times New Roman" w:hAnsi="Times New Roman" w:cs="Times New Roman"/>
                <w:spacing w:val="2"/>
                <w:sz w:val="24"/>
                <w:szCs w:val="24"/>
              </w:rPr>
              <w:t>Ortaöğretim</w:t>
            </w:r>
            <w:r w:rsidRPr="00A44583">
              <w:rPr>
                <w:rFonts w:ascii="Times New Roman" w:eastAsia="Times New Roman" w:hAnsi="Times New Roman" w:cs="Times New Roman"/>
                <w:spacing w:val="-29"/>
                <w:sz w:val="24"/>
                <w:szCs w:val="24"/>
              </w:rPr>
              <w:t xml:space="preserve"> </w:t>
            </w:r>
            <w:r w:rsidRPr="00A44583">
              <w:rPr>
                <w:rFonts w:ascii="Times New Roman" w:eastAsia="Times New Roman" w:hAnsi="Times New Roman" w:cs="Times New Roman"/>
                <w:spacing w:val="3"/>
                <w:sz w:val="24"/>
                <w:szCs w:val="24"/>
              </w:rPr>
              <w:t>Kurumları</w:t>
            </w:r>
            <w:r w:rsidRPr="00A44583">
              <w:rPr>
                <w:rFonts w:ascii="Times New Roman" w:eastAsia="Times New Roman" w:hAnsi="Times New Roman" w:cs="Times New Roman"/>
                <w:sz w:val="24"/>
                <w:szCs w:val="24"/>
              </w:rPr>
              <w:t xml:space="preserve"> Yönetmeliğinin</w:t>
            </w:r>
            <w:r w:rsidRPr="00A44583">
              <w:rPr>
                <w:rFonts w:ascii="Times New Roman" w:eastAsia="Times New Roman" w:hAnsi="Times New Roman" w:cs="Times New Roman"/>
                <w:spacing w:val="-12"/>
                <w:sz w:val="24"/>
                <w:szCs w:val="24"/>
              </w:rPr>
              <w:t xml:space="preserve"> </w:t>
            </w:r>
            <w:r w:rsidRPr="00A44583">
              <w:rPr>
                <w:rFonts w:ascii="Times New Roman" w:eastAsia="Times New Roman" w:hAnsi="Times New Roman" w:cs="Times New Roman"/>
                <w:sz w:val="24"/>
                <w:szCs w:val="24"/>
              </w:rPr>
              <w:t>5.</w:t>
            </w:r>
            <w:r w:rsidRPr="00A44583">
              <w:rPr>
                <w:rFonts w:ascii="Times New Roman" w:eastAsia="Times New Roman" w:hAnsi="Times New Roman" w:cs="Times New Roman"/>
                <w:spacing w:val="-14"/>
                <w:sz w:val="24"/>
                <w:szCs w:val="24"/>
              </w:rPr>
              <w:t xml:space="preserve"> </w:t>
            </w:r>
            <w:r w:rsidRPr="00A44583">
              <w:rPr>
                <w:rFonts w:ascii="Times New Roman" w:eastAsia="Times New Roman" w:hAnsi="Times New Roman" w:cs="Times New Roman"/>
                <w:sz w:val="24"/>
                <w:szCs w:val="24"/>
              </w:rPr>
              <w:t>maddesi</w:t>
            </w:r>
          </w:p>
        </w:tc>
      </w:tr>
    </w:tbl>
    <w:p w:rsidR="009B6E87" w:rsidRDefault="009B6E87" w:rsidP="00B23E8B">
      <w:pPr>
        <w:pStyle w:val="GvdeMetni"/>
        <w:rPr>
          <w:rFonts w:ascii="Times New Roman" w:hAnsi="Times New Roman" w:cs="Times New Roman"/>
          <w:sz w:val="22"/>
          <w:szCs w:val="22"/>
        </w:rPr>
      </w:pPr>
    </w:p>
    <w:p w:rsidR="00B23E8B" w:rsidRDefault="00B23E8B" w:rsidP="00B23E8B">
      <w:pPr>
        <w:pStyle w:val="GvdeMetni"/>
        <w:rPr>
          <w:rFonts w:ascii="Times New Roman" w:hAnsi="Times New Roman" w:cs="Times New Roman"/>
          <w:b/>
          <w:szCs w:val="22"/>
        </w:rPr>
      </w:pPr>
    </w:p>
    <w:p w:rsidR="00B23E8B" w:rsidRDefault="00B23E8B" w:rsidP="00B23E8B">
      <w:pPr>
        <w:pStyle w:val="GvdeMetni"/>
        <w:rPr>
          <w:rFonts w:ascii="Times New Roman" w:hAnsi="Times New Roman" w:cs="Times New Roman"/>
          <w:b/>
          <w:szCs w:val="22"/>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firstRow="1" w:lastRow="1" w:firstColumn="1" w:lastColumn="1" w:noHBand="0" w:noVBand="0"/>
      </w:tblPr>
      <w:tblGrid>
        <w:gridCol w:w="2690"/>
        <w:gridCol w:w="2608"/>
        <w:gridCol w:w="2608"/>
        <w:gridCol w:w="2469"/>
      </w:tblGrid>
      <w:tr w:rsidR="003D4084" w:rsidRPr="001227B2" w:rsidTr="00693A5D">
        <w:trPr>
          <w:trHeight w:val="647"/>
        </w:trPr>
        <w:tc>
          <w:tcPr>
            <w:tcW w:w="2690" w:type="dxa"/>
            <w:shd w:val="clear" w:color="auto" w:fill="548DD4" w:themeFill="text2" w:themeFillTint="99"/>
          </w:tcPr>
          <w:p w:rsidR="003D4084" w:rsidRPr="001227B2" w:rsidRDefault="003D4084" w:rsidP="003D4084">
            <w:pPr>
              <w:spacing w:before="150"/>
              <w:ind w:left="1007"/>
              <w:rPr>
                <w:rFonts w:ascii="Times New Roman" w:eastAsia="Calibri" w:hAnsi="Times New Roman" w:cs="Times New Roman"/>
                <w:b/>
              </w:rPr>
            </w:pPr>
            <w:r w:rsidRPr="001227B2">
              <w:rPr>
                <w:rFonts w:ascii="Times New Roman" w:eastAsia="Calibri" w:hAnsi="Times New Roman" w:cs="Times New Roman"/>
                <w:b/>
              </w:rPr>
              <w:t>Yasal</w:t>
            </w:r>
            <w:r w:rsidRPr="001227B2">
              <w:rPr>
                <w:rFonts w:ascii="Times New Roman" w:eastAsia="Calibri" w:hAnsi="Times New Roman" w:cs="Times New Roman"/>
                <w:b/>
                <w:spacing w:val="2"/>
              </w:rPr>
              <w:t xml:space="preserve"> </w:t>
            </w:r>
            <w:r w:rsidRPr="001227B2">
              <w:rPr>
                <w:rFonts w:ascii="Times New Roman" w:eastAsia="Calibri" w:hAnsi="Times New Roman" w:cs="Times New Roman"/>
                <w:b/>
              </w:rPr>
              <w:t>Yükümlülük</w:t>
            </w:r>
          </w:p>
        </w:tc>
        <w:tc>
          <w:tcPr>
            <w:tcW w:w="2608" w:type="dxa"/>
            <w:shd w:val="clear" w:color="auto" w:fill="548DD4" w:themeFill="text2" w:themeFillTint="99"/>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Dayanak</w:t>
            </w:r>
          </w:p>
        </w:tc>
        <w:tc>
          <w:tcPr>
            <w:tcW w:w="2608" w:type="dxa"/>
            <w:shd w:val="clear" w:color="auto" w:fill="548DD4" w:themeFill="text2" w:themeFillTint="99"/>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Tespitler</w:t>
            </w:r>
          </w:p>
        </w:tc>
        <w:tc>
          <w:tcPr>
            <w:tcW w:w="2469" w:type="dxa"/>
            <w:shd w:val="clear" w:color="auto" w:fill="548DD4" w:themeFill="text2" w:themeFillTint="99"/>
          </w:tcPr>
          <w:p w:rsidR="003D4084" w:rsidRPr="001227B2" w:rsidRDefault="003D4084" w:rsidP="003D4084">
            <w:pPr>
              <w:spacing w:before="150"/>
              <w:ind w:left="671" w:right="658"/>
              <w:jc w:val="center"/>
              <w:rPr>
                <w:rFonts w:ascii="Times New Roman" w:eastAsia="Calibri" w:hAnsi="Times New Roman" w:cs="Times New Roman"/>
                <w:b/>
              </w:rPr>
            </w:pPr>
            <w:r w:rsidRPr="001227B2">
              <w:rPr>
                <w:rFonts w:ascii="Times New Roman" w:eastAsia="Calibri" w:hAnsi="Times New Roman" w:cs="Times New Roman"/>
                <w:b/>
              </w:rPr>
              <w:t>İhtiyaçlar</w:t>
            </w:r>
          </w:p>
        </w:tc>
      </w:tr>
      <w:tr w:rsidR="003D4084" w:rsidRPr="001227B2" w:rsidTr="009B6E87">
        <w:trPr>
          <w:trHeight w:val="3184"/>
        </w:trPr>
        <w:tc>
          <w:tcPr>
            <w:tcW w:w="2690" w:type="dxa"/>
            <w:shd w:val="clear" w:color="auto" w:fill="F6F8FB"/>
          </w:tcPr>
          <w:p w:rsidR="003D4084" w:rsidRPr="001227B2" w:rsidRDefault="003D4084" w:rsidP="003D4084">
            <w:pPr>
              <w:spacing w:before="8"/>
              <w:rPr>
                <w:rFonts w:ascii="Times New Roman" w:eastAsia="Calibri" w:hAnsi="Times New Roman" w:cs="Times New Roman"/>
                <w:i/>
                <w:sz w:val="24"/>
              </w:rPr>
            </w:pPr>
          </w:p>
          <w:p w:rsidR="003D4084" w:rsidRPr="001227B2" w:rsidRDefault="003D4084" w:rsidP="003D4084">
            <w:pPr>
              <w:spacing w:line="276" w:lineRule="auto"/>
              <w:ind w:left="110" w:right="119"/>
              <w:rPr>
                <w:rFonts w:ascii="Times New Roman" w:eastAsia="Calibri" w:hAnsi="Times New Roman" w:cs="Times New Roman"/>
                <w:sz w:val="20"/>
              </w:rPr>
            </w:pPr>
            <w:r w:rsidRPr="001227B2">
              <w:rPr>
                <w:rFonts w:ascii="Times New Roman" w:eastAsia="Calibri" w:hAnsi="Times New Roman" w:cs="Times New Roman"/>
                <w:sz w:val="20"/>
              </w:rPr>
              <w:t>Öğrencileri, çeşitli program ve okullarla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ilgi, istidat ve kabiliyetleri ölçüsünde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doğrultusunda yükseköğretime veya hem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mesleğe hem de yükseköğretime veya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hayata ve iş alanlarına hazırlamak,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görevler yerine getirilirken öğrencilerin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istekleri ve kabiliyetleri ile toplum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ihtiyaçları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arasında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denge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sağlamak</w:t>
            </w:r>
          </w:p>
        </w:tc>
        <w:tc>
          <w:tcPr>
            <w:tcW w:w="2608" w:type="dxa"/>
            <w:shd w:val="clear" w:color="auto" w:fill="F6F8FB"/>
          </w:tcPr>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28.</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2. bend</w:t>
            </w:r>
          </w:p>
        </w:tc>
        <w:tc>
          <w:tcPr>
            <w:tcW w:w="2608" w:type="dxa"/>
            <w:shd w:val="clear" w:color="auto" w:fill="F6F8FB"/>
          </w:tcPr>
          <w:p w:rsidR="003D4084" w:rsidRPr="001227B2" w:rsidRDefault="003D4084" w:rsidP="003D4084">
            <w:pPr>
              <w:spacing w:before="9"/>
              <w:rPr>
                <w:rFonts w:ascii="Times New Roman" w:eastAsia="Calibri" w:hAnsi="Times New Roman" w:cs="Times New Roman"/>
                <w:i/>
                <w:sz w:val="23"/>
              </w:rPr>
            </w:pP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Ortaöğretim rehberlik servislerinde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görevli öğretmenlerin sayısının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konuyla ilgili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yetersizdir.</w:t>
            </w:r>
          </w:p>
          <w:p w:rsidR="003D4084" w:rsidRPr="001227B2" w:rsidRDefault="003D4084" w:rsidP="004F60C6">
            <w:pPr>
              <w:numPr>
                <w:ilvl w:val="0"/>
                <w:numId w:val="40"/>
              </w:numPr>
              <w:tabs>
                <w:tab w:val="left" w:pos="327"/>
              </w:tabs>
              <w:spacing w:line="276" w:lineRule="auto"/>
              <w:ind w:right="203"/>
              <w:rPr>
                <w:rFonts w:ascii="Times New Roman" w:eastAsia="Calibri" w:hAnsi="Times New Roman" w:cs="Times New Roman"/>
                <w:sz w:val="20"/>
              </w:rPr>
            </w:pPr>
            <w:r w:rsidRPr="001227B2">
              <w:rPr>
                <w:rFonts w:ascii="Times New Roman" w:eastAsia="Calibri" w:hAnsi="Times New Roman" w:cs="Times New Roman"/>
                <w:sz w:val="20"/>
              </w:rPr>
              <w:t>12.</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sınıf</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öğrencilerinin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bir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üst</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programa yerleşmesi ve bu konuda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rehberliklerin nasıl yapılacağı ile ilgili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mevzuat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düzenlemesi</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yetersizdir.</w:t>
            </w:r>
          </w:p>
        </w:tc>
        <w:tc>
          <w:tcPr>
            <w:tcW w:w="2469" w:type="dxa"/>
            <w:shd w:val="clear" w:color="auto" w:fill="F6F8FB"/>
          </w:tcPr>
          <w:p w:rsidR="003D4084" w:rsidRPr="001227B2" w:rsidRDefault="003D4084" w:rsidP="004F60C6">
            <w:pPr>
              <w:numPr>
                <w:ilvl w:val="0"/>
                <w:numId w:val="39"/>
              </w:numPr>
              <w:tabs>
                <w:tab w:val="left" w:pos="283"/>
              </w:tabs>
              <w:spacing w:line="276" w:lineRule="auto"/>
              <w:ind w:right="308"/>
              <w:rPr>
                <w:rFonts w:ascii="Times New Roman" w:eastAsia="Calibri" w:hAnsi="Times New Roman" w:cs="Times New Roman"/>
                <w:sz w:val="20"/>
              </w:rPr>
            </w:pPr>
            <w:r w:rsidRPr="001227B2">
              <w:rPr>
                <w:rFonts w:ascii="Times New Roman" w:eastAsia="Calibri" w:hAnsi="Times New Roman" w:cs="Times New Roman"/>
                <w:sz w:val="20"/>
              </w:rPr>
              <w:t>12.</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sınıf</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öğrencilerinin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yükseköğretim programlarına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yerleşmeleri ve meslek seçmeleri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konusuna özel olarak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öğretmenlerine yönelik hizmet içi</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eğitim programlarının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düzenlenmesi</w:t>
            </w:r>
          </w:p>
          <w:p w:rsidR="003D4084" w:rsidRPr="001227B2" w:rsidRDefault="003D4084" w:rsidP="004F60C6">
            <w:pPr>
              <w:numPr>
                <w:ilvl w:val="0"/>
                <w:numId w:val="39"/>
              </w:numPr>
              <w:tabs>
                <w:tab w:val="left" w:pos="283"/>
              </w:tabs>
              <w:spacing w:line="276" w:lineRule="auto"/>
              <w:ind w:right="147"/>
              <w:rPr>
                <w:rFonts w:ascii="Times New Roman" w:eastAsia="Calibri" w:hAnsi="Times New Roman" w:cs="Times New Roman"/>
                <w:sz w:val="20"/>
              </w:rPr>
            </w:pPr>
            <w:r w:rsidRPr="001227B2">
              <w:rPr>
                <w:rFonts w:ascii="Times New Roman" w:eastAsia="Calibri" w:hAnsi="Times New Roman" w:cs="Times New Roman"/>
                <w:sz w:val="20"/>
              </w:rPr>
              <w:t>Görev önceliği 12. sınıf öğrencileri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5"/>
                <w:sz w:val="20"/>
              </w:rPr>
              <w:t xml:space="preserve"> </w:t>
            </w:r>
            <w:r w:rsidRPr="001227B2">
              <w:rPr>
                <w:rFonts w:ascii="Times New Roman" w:eastAsia="Calibri" w:hAnsi="Times New Roman" w:cs="Times New Roman"/>
                <w:sz w:val="20"/>
              </w:rPr>
              <w:t>konuda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p>
          <w:p w:rsidR="003D4084" w:rsidRPr="001227B2" w:rsidRDefault="003D4084" w:rsidP="003D4084">
            <w:pPr>
              <w:ind w:left="282"/>
              <w:rPr>
                <w:rFonts w:ascii="Times New Roman" w:eastAsia="Calibri" w:hAnsi="Times New Roman" w:cs="Times New Roman"/>
                <w:sz w:val="20"/>
              </w:rPr>
            </w:pPr>
            <w:proofErr w:type="gramStart"/>
            <w:r w:rsidRPr="001227B2">
              <w:rPr>
                <w:rFonts w:ascii="Times New Roman" w:eastAsia="Calibri" w:hAnsi="Times New Roman" w:cs="Times New Roman"/>
                <w:sz w:val="20"/>
              </w:rPr>
              <w:t>almış</w:t>
            </w:r>
            <w:proofErr w:type="gramEnd"/>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rehber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ihtiyacı</w:t>
            </w:r>
          </w:p>
        </w:tc>
      </w:tr>
      <w:tr w:rsidR="003D4084" w:rsidRPr="001227B2" w:rsidTr="009B6E87">
        <w:trPr>
          <w:trHeight w:val="1924"/>
        </w:trPr>
        <w:tc>
          <w:tcPr>
            <w:tcW w:w="2690"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3D4084">
            <w:pPr>
              <w:spacing w:before="4"/>
              <w:rPr>
                <w:rFonts w:ascii="Times New Roman" w:eastAsia="Calibri" w:hAnsi="Times New Roman" w:cs="Times New Roman"/>
                <w:i/>
                <w:sz w:val="25"/>
              </w:rPr>
            </w:pPr>
          </w:p>
          <w:p w:rsidR="003D4084" w:rsidRPr="001227B2" w:rsidRDefault="003D4084" w:rsidP="003D4084">
            <w:pPr>
              <w:spacing w:line="278" w:lineRule="auto"/>
              <w:ind w:left="110" w:right="729"/>
              <w:rPr>
                <w:rFonts w:ascii="Times New Roman" w:eastAsia="Calibri" w:hAnsi="Times New Roman" w:cs="Times New Roman"/>
                <w:sz w:val="20"/>
              </w:rPr>
            </w:pPr>
            <w:r w:rsidRPr="001227B2">
              <w:rPr>
                <w:rFonts w:ascii="Times New Roman" w:eastAsia="Calibri" w:hAnsi="Times New Roman" w:cs="Times New Roman"/>
                <w:sz w:val="20"/>
              </w:rPr>
              <w:t>Öğretmenler için hizmet içi eğitim</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programları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düzenlemek</w:t>
            </w:r>
          </w:p>
        </w:tc>
        <w:tc>
          <w:tcPr>
            <w:tcW w:w="2608" w:type="dxa"/>
            <w:shd w:val="clear" w:color="auto" w:fill="F6F8FB"/>
          </w:tcPr>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1739 Sayılı</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Millî Eğitim Temel Kanunu</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47.</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4F60C6">
            <w:pPr>
              <w:numPr>
                <w:ilvl w:val="0"/>
                <w:numId w:val="38"/>
              </w:numPr>
              <w:tabs>
                <w:tab w:val="left" w:pos="327"/>
              </w:tabs>
              <w:spacing w:line="276" w:lineRule="auto"/>
              <w:ind w:right="643"/>
              <w:rPr>
                <w:rFonts w:ascii="Times New Roman" w:eastAsia="Calibri" w:hAnsi="Times New Roman" w:cs="Times New Roman"/>
                <w:sz w:val="20"/>
              </w:rPr>
            </w:pPr>
            <w:r w:rsidRPr="001227B2">
              <w:rPr>
                <w:rFonts w:ascii="Times New Roman" w:eastAsia="Calibri" w:hAnsi="Times New Roman" w:cs="Times New Roman"/>
                <w:sz w:val="20"/>
              </w:rPr>
              <w:t>İlimizde hizmet içi eğitim</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merkezlerinin sayısının yetersiz</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olması</w:t>
            </w:r>
          </w:p>
          <w:p w:rsidR="003D4084" w:rsidRPr="001227B2" w:rsidRDefault="003D4084" w:rsidP="004F60C6">
            <w:pPr>
              <w:numPr>
                <w:ilvl w:val="0"/>
                <w:numId w:val="38"/>
              </w:numPr>
              <w:tabs>
                <w:tab w:val="left" w:pos="327"/>
              </w:tabs>
              <w:rPr>
                <w:rFonts w:ascii="Times New Roman" w:eastAsia="Calibri" w:hAnsi="Times New Roman" w:cs="Times New Roman"/>
                <w:sz w:val="20"/>
              </w:rPr>
            </w:pPr>
            <w:r w:rsidRPr="001227B2">
              <w:rPr>
                <w:rFonts w:ascii="Times New Roman" w:eastAsia="Calibri" w:hAnsi="Times New Roman" w:cs="Times New Roman"/>
                <w:sz w:val="20"/>
              </w:rPr>
              <w:t>Hizmet</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içi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eğitim</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programlarıyla</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ilgili</w:t>
            </w:r>
          </w:p>
          <w:p w:rsidR="003D4084" w:rsidRPr="001227B2" w:rsidRDefault="003D4084" w:rsidP="003D4084">
            <w:pPr>
              <w:spacing w:line="280" w:lineRule="atLeast"/>
              <w:ind w:left="326" w:right="268"/>
              <w:rPr>
                <w:rFonts w:ascii="Times New Roman" w:eastAsia="Calibri" w:hAnsi="Times New Roman" w:cs="Times New Roman"/>
                <w:sz w:val="20"/>
              </w:rPr>
            </w:pPr>
            <w:proofErr w:type="gramStart"/>
            <w:r w:rsidRPr="001227B2">
              <w:rPr>
                <w:rFonts w:ascii="Times New Roman" w:eastAsia="Calibri" w:hAnsi="Times New Roman" w:cs="Times New Roman"/>
                <w:sz w:val="20"/>
              </w:rPr>
              <w:t>izleme</w:t>
            </w:r>
            <w:proofErr w:type="gramEnd"/>
            <w:r w:rsidRPr="001227B2">
              <w:rPr>
                <w:rFonts w:ascii="Times New Roman" w:eastAsia="Calibri" w:hAnsi="Times New Roman" w:cs="Times New Roman"/>
                <w:sz w:val="20"/>
              </w:rPr>
              <w:t xml:space="preserve"> ve değerlendirme sisteminin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olmaması</w:t>
            </w:r>
          </w:p>
        </w:tc>
        <w:tc>
          <w:tcPr>
            <w:tcW w:w="2469" w:type="dxa"/>
            <w:shd w:val="clear" w:color="auto" w:fill="F6F8FB"/>
          </w:tcPr>
          <w:p w:rsidR="003D4084" w:rsidRPr="001227B2" w:rsidRDefault="003D4084" w:rsidP="004F60C6">
            <w:pPr>
              <w:numPr>
                <w:ilvl w:val="0"/>
                <w:numId w:val="37"/>
              </w:numPr>
              <w:tabs>
                <w:tab w:val="left" w:pos="283"/>
              </w:tabs>
              <w:spacing w:line="276" w:lineRule="auto"/>
              <w:ind w:right="384"/>
              <w:rPr>
                <w:rFonts w:ascii="Times New Roman" w:eastAsia="Calibri" w:hAnsi="Times New Roman" w:cs="Times New Roman"/>
                <w:sz w:val="20"/>
              </w:rPr>
            </w:pPr>
            <w:r w:rsidRPr="001227B2">
              <w:rPr>
                <w:rFonts w:ascii="Times New Roman" w:eastAsia="Calibri" w:hAnsi="Times New Roman" w:cs="Times New Roman"/>
                <w:sz w:val="20"/>
              </w:rPr>
              <w:t>Hizmet içi eğitim merkezlerinin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sayısının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niteliğinin</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artırılması</w:t>
            </w:r>
          </w:p>
          <w:p w:rsidR="003D4084" w:rsidRPr="001227B2" w:rsidRDefault="003D4084" w:rsidP="004F60C6">
            <w:pPr>
              <w:numPr>
                <w:ilvl w:val="0"/>
                <w:numId w:val="37"/>
              </w:numPr>
              <w:tabs>
                <w:tab w:val="left" w:pos="283"/>
              </w:tabs>
              <w:spacing w:line="278" w:lineRule="auto"/>
              <w:ind w:right="283"/>
              <w:rPr>
                <w:rFonts w:ascii="Times New Roman" w:eastAsia="Calibri" w:hAnsi="Times New Roman" w:cs="Times New Roman"/>
                <w:sz w:val="20"/>
              </w:rPr>
            </w:pPr>
            <w:r w:rsidRPr="001227B2">
              <w:rPr>
                <w:rFonts w:ascii="Times New Roman" w:eastAsia="Calibri" w:hAnsi="Times New Roman" w:cs="Times New Roman"/>
                <w:sz w:val="20"/>
              </w:rPr>
              <w:t>Hizmet içi eğitim alan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öğretmenlerin eğitim aldıkları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konularla</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ilgili</w:t>
            </w:r>
            <w:r w:rsidRPr="001227B2">
              <w:rPr>
                <w:rFonts w:ascii="Times New Roman" w:eastAsia="Calibri" w:hAnsi="Times New Roman" w:cs="Times New Roman"/>
                <w:spacing w:val="-7"/>
                <w:sz w:val="20"/>
              </w:rPr>
              <w:t xml:space="preserve"> </w:t>
            </w:r>
            <w:r w:rsidRPr="001227B2">
              <w:rPr>
                <w:rFonts w:ascii="Times New Roman" w:eastAsia="Calibri" w:hAnsi="Times New Roman" w:cs="Times New Roman"/>
                <w:sz w:val="20"/>
              </w:rPr>
              <w:t>faaliyetlerinin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takip</w:t>
            </w:r>
          </w:p>
          <w:p w:rsidR="003D4084" w:rsidRPr="001227B2" w:rsidRDefault="003D4084" w:rsidP="003D4084">
            <w:pPr>
              <w:spacing w:line="239" w:lineRule="exact"/>
              <w:ind w:left="282"/>
              <w:rPr>
                <w:rFonts w:ascii="Times New Roman" w:eastAsia="Calibri" w:hAnsi="Times New Roman" w:cs="Times New Roman"/>
                <w:sz w:val="20"/>
              </w:rPr>
            </w:pPr>
            <w:proofErr w:type="gramStart"/>
            <w:r w:rsidRPr="001227B2">
              <w:rPr>
                <w:rFonts w:ascii="Times New Roman" w:eastAsia="Calibri" w:hAnsi="Times New Roman" w:cs="Times New Roman"/>
                <w:sz w:val="20"/>
              </w:rPr>
              <w:t>edilmesi</w:t>
            </w:r>
            <w:proofErr w:type="gramEnd"/>
          </w:p>
        </w:tc>
      </w:tr>
      <w:tr w:rsidR="003D4084" w:rsidRPr="001227B2" w:rsidTr="009B6E87">
        <w:trPr>
          <w:trHeight w:val="4109"/>
        </w:trPr>
        <w:tc>
          <w:tcPr>
            <w:tcW w:w="2690" w:type="dxa"/>
            <w:shd w:val="clear" w:color="auto" w:fill="F6F8FB"/>
          </w:tcPr>
          <w:p w:rsidR="003D4084" w:rsidRPr="001227B2" w:rsidRDefault="003D4084" w:rsidP="003D4084">
            <w:pPr>
              <w:spacing w:line="276" w:lineRule="auto"/>
              <w:ind w:left="110" w:right="133"/>
              <w:rPr>
                <w:rFonts w:ascii="Times New Roman" w:eastAsia="Calibri" w:hAnsi="Times New Roman" w:cs="Times New Roman"/>
                <w:sz w:val="20"/>
              </w:rPr>
            </w:pPr>
            <w:r w:rsidRPr="001227B2">
              <w:rPr>
                <w:rFonts w:ascii="Times New Roman" w:eastAsia="Calibri" w:hAnsi="Times New Roman" w:cs="Times New Roman"/>
                <w:sz w:val="20"/>
              </w:rPr>
              <w:lastRenderedPageBreak/>
              <w:t>Kalkınma planları, Cumhurbaşkanı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tarafından belirlenen politikalar,</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programlar, ilgili mevzuat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benimsedikleri temel ilkeler çerçevesinde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geleceğe ilişkin misyon ve vizyonlarını</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oluşturmak, stratejik amaçlar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ölçülebilir hedefler saptamak,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performanslarını önceden belirlenmiş</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olan göstergeler doğrultusunda ölçmek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bu</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sürecin</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izleme</w:t>
            </w:r>
            <w:r w:rsidRPr="001227B2">
              <w:rPr>
                <w:rFonts w:ascii="Times New Roman" w:eastAsia="Calibri" w:hAnsi="Times New Roman" w:cs="Times New Roman"/>
                <w:spacing w:val="3"/>
                <w:sz w:val="20"/>
              </w:rPr>
              <w:t xml:space="preserve"> </w:t>
            </w:r>
            <w:r w:rsidRPr="001227B2">
              <w:rPr>
                <w:rFonts w:ascii="Times New Roman" w:eastAsia="Calibri" w:hAnsi="Times New Roman" w:cs="Times New Roman"/>
                <w:sz w:val="20"/>
              </w:rPr>
              <w:t>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değerlendirmesini</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yapmak</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amacıyla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katılımcı</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yöntemlerle</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stratejik plan</w:t>
            </w:r>
          </w:p>
          <w:p w:rsidR="003D4084" w:rsidRPr="001227B2" w:rsidRDefault="003D4084" w:rsidP="003D4084">
            <w:pPr>
              <w:ind w:left="110"/>
              <w:rPr>
                <w:rFonts w:ascii="Times New Roman" w:eastAsia="Calibri" w:hAnsi="Times New Roman" w:cs="Times New Roman"/>
                <w:sz w:val="20"/>
              </w:rPr>
            </w:pPr>
            <w:proofErr w:type="gramStart"/>
            <w:r w:rsidRPr="001227B2">
              <w:rPr>
                <w:rFonts w:ascii="Times New Roman" w:eastAsia="Calibri" w:hAnsi="Times New Roman" w:cs="Times New Roman"/>
                <w:sz w:val="20"/>
              </w:rPr>
              <w:t>hazırlamak</w:t>
            </w:r>
            <w:proofErr w:type="gramEnd"/>
          </w:p>
        </w:tc>
        <w:tc>
          <w:tcPr>
            <w:tcW w:w="2608" w:type="dxa"/>
            <w:shd w:val="clear" w:color="auto" w:fill="F6F8FB"/>
          </w:tcPr>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5018 sayılı Kamu Mali Yönetimi ve</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Kontrol Kanunu</w:t>
            </w:r>
          </w:p>
          <w:p w:rsidR="003D4084" w:rsidRPr="001227B2" w:rsidRDefault="003D4084" w:rsidP="004F60C6">
            <w:pPr>
              <w:numPr>
                <w:ilvl w:val="0"/>
                <w:numId w:val="40"/>
              </w:numPr>
              <w:tabs>
                <w:tab w:val="left" w:pos="327"/>
              </w:tabs>
              <w:spacing w:line="276" w:lineRule="auto"/>
              <w:ind w:right="305"/>
              <w:rPr>
                <w:rFonts w:ascii="Times New Roman" w:eastAsia="Calibri" w:hAnsi="Times New Roman" w:cs="Times New Roman"/>
                <w:sz w:val="20"/>
              </w:rPr>
            </w:pPr>
            <w:r w:rsidRPr="001227B2">
              <w:rPr>
                <w:rFonts w:ascii="Times New Roman" w:eastAsia="Calibri" w:hAnsi="Times New Roman" w:cs="Times New Roman"/>
                <w:sz w:val="20"/>
              </w:rPr>
              <w:t>9.</w:t>
            </w:r>
            <w:r w:rsidRPr="00944415">
              <w:rPr>
                <w:rFonts w:ascii="Times New Roman" w:eastAsia="Calibri" w:hAnsi="Times New Roman" w:cs="Times New Roman"/>
                <w:sz w:val="20"/>
              </w:rPr>
              <w:t xml:space="preserve"> </w:t>
            </w:r>
            <w:r w:rsidRPr="001227B2">
              <w:rPr>
                <w:rFonts w:ascii="Times New Roman" w:eastAsia="Calibri" w:hAnsi="Times New Roman" w:cs="Times New Roman"/>
                <w:sz w:val="20"/>
              </w:rPr>
              <w:t>madde</w:t>
            </w:r>
          </w:p>
        </w:tc>
        <w:tc>
          <w:tcPr>
            <w:tcW w:w="2608"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4F60C6">
            <w:pPr>
              <w:numPr>
                <w:ilvl w:val="0"/>
                <w:numId w:val="36"/>
              </w:numPr>
              <w:tabs>
                <w:tab w:val="left" w:pos="327"/>
              </w:tabs>
              <w:spacing w:line="276" w:lineRule="auto"/>
              <w:ind w:right="237"/>
              <w:rPr>
                <w:rFonts w:ascii="Times New Roman" w:eastAsia="Calibri" w:hAnsi="Times New Roman" w:cs="Times New Roman"/>
                <w:sz w:val="20"/>
              </w:rPr>
            </w:pPr>
            <w:r w:rsidRPr="001227B2">
              <w:rPr>
                <w:rFonts w:ascii="Times New Roman" w:eastAsia="Calibri" w:hAnsi="Times New Roman" w:cs="Times New Roman"/>
                <w:sz w:val="20"/>
              </w:rPr>
              <w:t>Müdürlüğümüzce</w:t>
            </w:r>
            <w:r w:rsidRPr="001227B2">
              <w:rPr>
                <w:rFonts w:ascii="Times New Roman" w:eastAsia="Calibri" w:hAnsi="Times New Roman" w:cs="Times New Roman"/>
                <w:spacing w:val="-9"/>
                <w:sz w:val="20"/>
              </w:rPr>
              <w:t xml:space="preserve"> </w:t>
            </w:r>
            <w:r w:rsidRPr="001227B2">
              <w:rPr>
                <w:rFonts w:ascii="Times New Roman" w:eastAsia="Calibri" w:hAnsi="Times New Roman" w:cs="Times New Roman"/>
                <w:sz w:val="20"/>
              </w:rPr>
              <w:t>2010</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yılından</w:t>
            </w:r>
            <w:r w:rsidRPr="001227B2">
              <w:rPr>
                <w:rFonts w:ascii="Times New Roman" w:eastAsia="Calibri" w:hAnsi="Times New Roman" w:cs="Times New Roman"/>
                <w:spacing w:val="-6"/>
                <w:sz w:val="20"/>
              </w:rPr>
              <w:t xml:space="preserve"> </w:t>
            </w:r>
            <w:r w:rsidRPr="001227B2">
              <w:rPr>
                <w:rFonts w:ascii="Times New Roman" w:eastAsia="Calibri" w:hAnsi="Times New Roman" w:cs="Times New Roman"/>
                <w:sz w:val="20"/>
              </w:rPr>
              <w:t>beri</w:t>
            </w:r>
            <w:r w:rsidRPr="001227B2">
              <w:rPr>
                <w:rFonts w:ascii="Times New Roman" w:eastAsia="Calibri" w:hAnsi="Times New Roman" w:cs="Times New Roman"/>
                <w:spacing w:val="-42"/>
                <w:sz w:val="20"/>
              </w:rPr>
              <w:t xml:space="preserve"> </w:t>
            </w:r>
            <w:r w:rsidRPr="001227B2">
              <w:rPr>
                <w:rFonts w:ascii="Times New Roman" w:eastAsia="Calibri" w:hAnsi="Times New Roman" w:cs="Times New Roman"/>
                <w:sz w:val="20"/>
              </w:rPr>
              <w:t>5 yılda bir Stratejik Plan ve bu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doğrultuda her yıl İzleme ve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Değerlendirme Raporu</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hazırlanmaktadır.</w:t>
            </w:r>
          </w:p>
          <w:p w:rsidR="003D4084" w:rsidRPr="001227B2" w:rsidRDefault="003D4084" w:rsidP="004F60C6">
            <w:pPr>
              <w:numPr>
                <w:ilvl w:val="0"/>
                <w:numId w:val="36"/>
              </w:numPr>
              <w:tabs>
                <w:tab w:val="left" w:pos="327"/>
              </w:tabs>
              <w:spacing w:before="1" w:line="276" w:lineRule="auto"/>
              <w:ind w:right="206"/>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Müdürlüklerimizle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okul ve kurumlarımızın stratejik plan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hazırlık çalışmalarında rehberlik</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faaliyetleri</w:t>
            </w:r>
            <w:r w:rsidRPr="001227B2">
              <w:rPr>
                <w:rFonts w:ascii="Times New Roman" w:eastAsia="Calibri" w:hAnsi="Times New Roman" w:cs="Times New Roman"/>
                <w:spacing w:val="-2"/>
                <w:sz w:val="20"/>
              </w:rPr>
              <w:t xml:space="preserve"> </w:t>
            </w:r>
            <w:r w:rsidRPr="001227B2">
              <w:rPr>
                <w:rFonts w:ascii="Times New Roman" w:eastAsia="Calibri" w:hAnsi="Times New Roman" w:cs="Times New Roman"/>
                <w:sz w:val="20"/>
              </w:rPr>
              <w:t>yürütülmektedir.</w:t>
            </w:r>
          </w:p>
        </w:tc>
        <w:tc>
          <w:tcPr>
            <w:tcW w:w="2469" w:type="dxa"/>
            <w:shd w:val="clear" w:color="auto" w:fill="F6F8FB"/>
          </w:tcPr>
          <w:p w:rsidR="003D4084" w:rsidRPr="001227B2" w:rsidRDefault="003D4084" w:rsidP="003D4084">
            <w:pPr>
              <w:rPr>
                <w:rFonts w:ascii="Times New Roman" w:eastAsia="Calibri" w:hAnsi="Times New Roman" w:cs="Times New Roman"/>
                <w:i/>
                <w:sz w:val="24"/>
              </w:rPr>
            </w:pPr>
          </w:p>
          <w:p w:rsidR="003D4084" w:rsidRPr="001227B2" w:rsidRDefault="003D4084" w:rsidP="004F60C6">
            <w:pPr>
              <w:numPr>
                <w:ilvl w:val="0"/>
                <w:numId w:val="35"/>
              </w:numPr>
              <w:tabs>
                <w:tab w:val="left" w:pos="327"/>
              </w:tabs>
              <w:spacing w:line="276" w:lineRule="auto"/>
              <w:ind w:right="330"/>
              <w:rPr>
                <w:rFonts w:ascii="Times New Roman" w:eastAsia="Calibri" w:hAnsi="Times New Roman" w:cs="Times New Roman"/>
                <w:sz w:val="20"/>
              </w:rPr>
            </w:pPr>
            <w:r w:rsidRPr="001227B2">
              <w:rPr>
                <w:rFonts w:ascii="Times New Roman" w:eastAsia="Calibri" w:hAnsi="Times New Roman" w:cs="Times New Roman"/>
                <w:sz w:val="20"/>
              </w:rPr>
              <w:t>İlçe Millî Eğitim Müdürlüklerinde</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Stratejik Plan sorumlularının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mümkün olabildiğince</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değiştirilmemesi</w:t>
            </w:r>
          </w:p>
          <w:p w:rsidR="003D4084" w:rsidRPr="001227B2" w:rsidRDefault="003D4084" w:rsidP="004F60C6">
            <w:pPr>
              <w:numPr>
                <w:ilvl w:val="0"/>
                <w:numId w:val="35"/>
              </w:numPr>
              <w:tabs>
                <w:tab w:val="left" w:pos="327"/>
              </w:tabs>
              <w:spacing w:line="276" w:lineRule="auto"/>
              <w:ind w:right="367"/>
              <w:rPr>
                <w:rFonts w:ascii="Times New Roman" w:eastAsia="Calibri" w:hAnsi="Times New Roman" w:cs="Times New Roman"/>
                <w:sz w:val="20"/>
              </w:rPr>
            </w:pPr>
            <w:r w:rsidRPr="001227B2">
              <w:rPr>
                <w:rFonts w:ascii="Times New Roman" w:eastAsia="Calibri" w:hAnsi="Times New Roman" w:cs="Times New Roman"/>
                <w:sz w:val="20"/>
              </w:rPr>
              <w:t>Stratejik Plan Ekip üyeleri için</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Hizmet İçi Eğitim Programlarının</w:t>
            </w:r>
            <w:r w:rsidRPr="001227B2">
              <w:rPr>
                <w:rFonts w:ascii="Times New Roman" w:eastAsia="Calibri" w:hAnsi="Times New Roman" w:cs="Times New Roman"/>
                <w:spacing w:val="-43"/>
                <w:sz w:val="20"/>
              </w:rPr>
              <w:t xml:space="preserve"> </w:t>
            </w:r>
            <w:r w:rsidRPr="001227B2">
              <w:rPr>
                <w:rFonts w:ascii="Times New Roman" w:eastAsia="Calibri" w:hAnsi="Times New Roman" w:cs="Times New Roman"/>
                <w:sz w:val="20"/>
              </w:rPr>
              <w:t>daha</w:t>
            </w:r>
            <w:r w:rsidRPr="001227B2">
              <w:rPr>
                <w:rFonts w:ascii="Times New Roman" w:eastAsia="Calibri" w:hAnsi="Times New Roman" w:cs="Times New Roman"/>
                <w:spacing w:val="-1"/>
                <w:sz w:val="20"/>
              </w:rPr>
              <w:t xml:space="preserve"> </w:t>
            </w:r>
            <w:r w:rsidRPr="001227B2">
              <w:rPr>
                <w:rFonts w:ascii="Times New Roman" w:eastAsia="Calibri" w:hAnsi="Times New Roman" w:cs="Times New Roman"/>
                <w:sz w:val="20"/>
              </w:rPr>
              <w:t>sık</w:t>
            </w:r>
            <w:r w:rsidRPr="001227B2">
              <w:rPr>
                <w:rFonts w:ascii="Times New Roman" w:eastAsia="Calibri" w:hAnsi="Times New Roman" w:cs="Times New Roman"/>
                <w:spacing w:val="-4"/>
                <w:sz w:val="20"/>
              </w:rPr>
              <w:t xml:space="preserve"> </w:t>
            </w:r>
            <w:r w:rsidRPr="001227B2">
              <w:rPr>
                <w:rFonts w:ascii="Times New Roman" w:eastAsia="Calibri" w:hAnsi="Times New Roman" w:cs="Times New Roman"/>
                <w:sz w:val="20"/>
              </w:rPr>
              <w:t>aralıklarla yapılması</w:t>
            </w:r>
          </w:p>
        </w:tc>
      </w:tr>
      <w:tr w:rsidR="009B6E87" w:rsidRPr="001227B2" w:rsidTr="009B6E87">
        <w:tblPrEx>
          <w:tblLook w:val="04A0" w:firstRow="1" w:lastRow="0" w:firstColumn="1" w:lastColumn="0" w:noHBand="0" w:noVBand="1"/>
        </w:tblPrEx>
        <w:trPr>
          <w:trHeight w:val="3388"/>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9"/>
              <w:rPr>
                <w:rFonts w:ascii="Times New Roman" w:hAnsi="Times New Roman" w:cs="Times New Roman"/>
                <w:i/>
                <w:sz w:val="26"/>
              </w:rPr>
            </w:pPr>
          </w:p>
          <w:p w:rsidR="009B6E87" w:rsidRPr="001227B2" w:rsidRDefault="009B6E87" w:rsidP="00795F57">
            <w:pPr>
              <w:pStyle w:val="TableParagraph"/>
              <w:spacing w:line="273" w:lineRule="auto"/>
              <w:ind w:left="110" w:right="699"/>
              <w:rPr>
                <w:rFonts w:ascii="Times New Roman" w:hAnsi="Times New Roman" w:cs="Times New Roman"/>
                <w:sz w:val="20"/>
              </w:rPr>
            </w:pPr>
            <w:r w:rsidRPr="001227B2">
              <w:rPr>
                <w:rFonts w:ascii="Times New Roman" w:hAnsi="Times New Roman" w:cs="Times New Roman"/>
                <w:sz w:val="20"/>
              </w:rPr>
              <w:t>Eğitime ilişkin projeler hazırlamak,</w:t>
            </w:r>
            <w:r w:rsidRPr="001227B2">
              <w:rPr>
                <w:rFonts w:ascii="Times New Roman" w:hAnsi="Times New Roman" w:cs="Times New Roman"/>
                <w:spacing w:val="-43"/>
                <w:sz w:val="20"/>
              </w:rPr>
              <w:t xml:space="preserve"> </w:t>
            </w:r>
            <w:r w:rsidRPr="001227B2">
              <w:rPr>
                <w:rFonts w:ascii="Times New Roman" w:hAnsi="Times New Roman" w:cs="Times New Roman"/>
                <w:sz w:val="20"/>
              </w:rPr>
              <w:t>uygulamak</w:t>
            </w:r>
          </w:p>
        </w:tc>
        <w:tc>
          <w:tcPr>
            <w:tcW w:w="2608" w:type="dxa"/>
          </w:tcPr>
          <w:p w:rsidR="009B6E87" w:rsidRPr="001227B2" w:rsidRDefault="009B6E87" w:rsidP="00113BE4">
            <w:pPr>
              <w:pStyle w:val="TableParagraph"/>
              <w:jc w:val="left"/>
              <w:rPr>
                <w:rFonts w:ascii="Times New Roman" w:hAnsi="Times New Roman" w:cs="Times New Roman"/>
                <w:i/>
                <w:sz w:val="24"/>
              </w:rPr>
            </w:pPr>
          </w:p>
          <w:p w:rsidR="009B6E87" w:rsidRPr="001227B2" w:rsidRDefault="009B6E87" w:rsidP="00113BE4">
            <w:pPr>
              <w:pStyle w:val="TableParagraph"/>
              <w:spacing w:before="164" w:line="278" w:lineRule="auto"/>
              <w:ind w:left="441" w:right="334" w:hanging="82"/>
              <w:jc w:val="left"/>
              <w:rPr>
                <w:rFonts w:ascii="Times New Roman" w:hAnsi="Times New Roman" w:cs="Times New Roman"/>
                <w:sz w:val="20"/>
              </w:rPr>
            </w:pPr>
            <w:proofErr w:type="gramStart"/>
            <w:r w:rsidRPr="001227B2">
              <w:rPr>
                <w:rFonts w:ascii="Times New Roman" w:hAnsi="Times New Roman" w:cs="Times New Roman"/>
                <w:sz w:val="20"/>
              </w:rPr>
              <w:t>Milli</w:t>
            </w:r>
            <w:proofErr w:type="gramEnd"/>
            <w:r w:rsidRPr="001227B2">
              <w:rPr>
                <w:rFonts w:ascii="Times New Roman" w:hAnsi="Times New Roman" w:cs="Times New Roman"/>
                <w:sz w:val="20"/>
              </w:rPr>
              <w:t xml:space="preserve">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113BE4">
            <w:pPr>
              <w:pStyle w:val="TableParagraph"/>
              <w:spacing w:line="239" w:lineRule="exact"/>
              <w:ind w:left="969"/>
              <w:jc w:val="left"/>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p</w:t>
            </w:r>
            <w:r w:rsidRPr="001227B2">
              <w:rPr>
                <w:rFonts w:ascii="Times New Roman" w:hAnsi="Times New Roman" w:cs="Times New Roman"/>
                <w:spacing w:val="-2"/>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5"/>
              <w:rPr>
                <w:rFonts w:ascii="Times New Roman" w:hAnsi="Times New Roman" w:cs="Times New Roman"/>
                <w:i/>
                <w:sz w:val="24"/>
              </w:rPr>
            </w:pPr>
          </w:p>
          <w:p w:rsidR="009B6E87" w:rsidRPr="001227B2" w:rsidRDefault="009B6E87" w:rsidP="004F60C6">
            <w:pPr>
              <w:pStyle w:val="TableParagraph"/>
              <w:numPr>
                <w:ilvl w:val="0"/>
                <w:numId w:val="48"/>
              </w:numPr>
              <w:tabs>
                <w:tab w:val="left" w:pos="327"/>
              </w:tabs>
              <w:spacing w:line="276" w:lineRule="auto"/>
              <w:ind w:right="199"/>
              <w:jc w:val="left"/>
              <w:rPr>
                <w:rFonts w:ascii="Times New Roman" w:hAnsi="Times New Roman" w:cs="Times New Roman"/>
                <w:sz w:val="20"/>
              </w:rPr>
            </w:pPr>
            <w:r w:rsidRPr="001227B2">
              <w:rPr>
                <w:rFonts w:ascii="Times New Roman" w:hAnsi="Times New Roman" w:cs="Times New Roman"/>
                <w:sz w:val="20"/>
              </w:rPr>
              <w:t>Müdürlüğümüz Ar-Ge birimi</w:t>
            </w:r>
            <w:r w:rsidRPr="001227B2">
              <w:rPr>
                <w:rFonts w:ascii="Times New Roman" w:hAnsi="Times New Roman" w:cs="Times New Roman"/>
                <w:spacing w:val="1"/>
                <w:sz w:val="20"/>
              </w:rPr>
              <w:t xml:space="preserve"> </w:t>
            </w:r>
            <w:r w:rsidRPr="001227B2">
              <w:rPr>
                <w:rFonts w:ascii="Times New Roman" w:hAnsi="Times New Roman" w:cs="Times New Roman"/>
                <w:sz w:val="20"/>
              </w:rPr>
              <w:t>tarafından her yıl planlı ve düzenli</w:t>
            </w:r>
            <w:r w:rsidRPr="001227B2">
              <w:rPr>
                <w:rFonts w:ascii="Times New Roman" w:hAnsi="Times New Roman" w:cs="Times New Roman"/>
                <w:spacing w:val="1"/>
                <w:sz w:val="20"/>
              </w:rPr>
              <w:t xml:space="preserve"> </w:t>
            </w:r>
            <w:r w:rsidRPr="001227B2">
              <w:rPr>
                <w:rFonts w:ascii="Times New Roman" w:hAnsi="Times New Roman" w:cs="Times New Roman"/>
                <w:sz w:val="20"/>
              </w:rPr>
              <w:t>olarak yerel projeler hazırlamakta ve</w:t>
            </w:r>
            <w:r w:rsidRPr="001227B2">
              <w:rPr>
                <w:rFonts w:ascii="Times New Roman" w:hAnsi="Times New Roman" w:cs="Times New Roman"/>
                <w:spacing w:val="-43"/>
                <w:sz w:val="20"/>
              </w:rPr>
              <w:t xml:space="preserve"> </w:t>
            </w:r>
            <w:r w:rsidRPr="001227B2">
              <w:rPr>
                <w:rFonts w:ascii="Times New Roman" w:hAnsi="Times New Roman" w:cs="Times New Roman"/>
                <w:sz w:val="20"/>
              </w:rPr>
              <w:t>yürütmektedir.</w:t>
            </w:r>
          </w:p>
          <w:p w:rsidR="009B6E87" w:rsidRPr="001227B2" w:rsidRDefault="009B6E87" w:rsidP="004F60C6">
            <w:pPr>
              <w:pStyle w:val="TableParagraph"/>
              <w:numPr>
                <w:ilvl w:val="0"/>
                <w:numId w:val="48"/>
              </w:numPr>
              <w:tabs>
                <w:tab w:val="left" w:pos="327"/>
              </w:tabs>
              <w:spacing w:line="276" w:lineRule="auto"/>
              <w:ind w:right="424"/>
              <w:jc w:val="both"/>
              <w:rPr>
                <w:rFonts w:ascii="Times New Roman" w:hAnsi="Times New Roman" w:cs="Times New Roman"/>
                <w:sz w:val="20"/>
              </w:rPr>
            </w:pPr>
            <w:r w:rsidRPr="001227B2">
              <w:rPr>
                <w:rFonts w:ascii="Times New Roman" w:hAnsi="Times New Roman" w:cs="Times New Roman"/>
                <w:sz w:val="20"/>
              </w:rPr>
              <w:t>İlçe Millî Eğitim Müdürlükleri Özel</w:t>
            </w:r>
            <w:r w:rsidRPr="001227B2">
              <w:rPr>
                <w:rFonts w:ascii="Times New Roman" w:hAnsi="Times New Roman" w:cs="Times New Roman"/>
                <w:spacing w:val="-43"/>
                <w:sz w:val="20"/>
              </w:rPr>
              <w:t xml:space="preserve"> </w:t>
            </w:r>
            <w:r w:rsidRPr="001227B2">
              <w:rPr>
                <w:rFonts w:ascii="Times New Roman" w:hAnsi="Times New Roman" w:cs="Times New Roman"/>
                <w:sz w:val="20"/>
              </w:rPr>
              <w:t>Bürolarında görevli öğretmenlere</w:t>
            </w:r>
            <w:r w:rsidRPr="001227B2">
              <w:rPr>
                <w:rFonts w:ascii="Times New Roman" w:hAnsi="Times New Roman" w:cs="Times New Roman"/>
                <w:spacing w:val="-43"/>
                <w:sz w:val="20"/>
              </w:rPr>
              <w:t xml:space="preserve"> </w:t>
            </w:r>
            <w:r w:rsidRPr="001227B2">
              <w:rPr>
                <w:rFonts w:ascii="Times New Roman" w:hAnsi="Times New Roman" w:cs="Times New Roman"/>
                <w:sz w:val="20"/>
              </w:rPr>
              <w:t>yönelik proje hazırlama ve izleme</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eğitimleri</w:t>
            </w:r>
            <w:r w:rsidRPr="001227B2">
              <w:rPr>
                <w:rFonts w:ascii="Times New Roman" w:hAnsi="Times New Roman" w:cs="Times New Roman"/>
                <w:spacing w:val="-5"/>
                <w:sz w:val="20"/>
              </w:rPr>
              <w:t xml:space="preserve"> </w:t>
            </w:r>
            <w:r w:rsidRPr="001227B2">
              <w:rPr>
                <w:rFonts w:ascii="Times New Roman" w:hAnsi="Times New Roman" w:cs="Times New Roman"/>
                <w:sz w:val="20"/>
              </w:rPr>
              <w:t>verilmektedir.</w:t>
            </w:r>
          </w:p>
        </w:tc>
        <w:tc>
          <w:tcPr>
            <w:tcW w:w="2469" w:type="dxa"/>
          </w:tcPr>
          <w:p w:rsidR="009B6E87" w:rsidRPr="001227B2" w:rsidRDefault="009B6E87" w:rsidP="004F60C6">
            <w:pPr>
              <w:pStyle w:val="TableParagraph"/>
              <w:numPr>
                <w:ilvl w:val="0"/>
                <w:numId w:val="47"/>
              </w:numPr>
              <w:tabs>
                <w:tab w:val="left" w:pos="327"/>
              </w:tabs>
              <w:spacing w:before="134" w:line="276" w:lineRule="auto"/>
              <w:ind w:right="136"/>
              <w:jc w:val="left"/>
              <w:rPr>
                <w:rFonts w:ascii="Times New Roman" w:hAnsi="Times New Roman" w:cs="Times New Roman"/>
                <w:sz w:val="20"/>
              </w:rPr>
            </w:pPr>
            <w:r w:rsidRPr="001227B2">
              <w:rPr>
                <w:rFonts w:ascii="Times New Roman" w:hAnsi="Times New Roman" w:cs="Times New Roman"/>
                <w:sz w:val="20"/>
              </w:rPr>
              <w:t>Proje hazırlama ve yürütme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merkezi</w:t>
            </w:r>
            <w:r w:rsidRPr="001227B2">
              <w:rPr>
                <w:rFonts w:ascii="Times New Roman" w:hAnsi="Times New Roman" w:cs="Times New Roman"/>
                <w:spacing w:val="-1"/>
                <w:sz w:val="20"/>
              </w:rPr>
              <w:t xml:space="preserve"> </w:t>
            </w:r>
            <w:r w:rsidRPr="001227B2">
              <w:rPr>
                <w:rFonts w:ascii="Times New Roman" w:hAnsi="Times New Roman" w:cs="Times New Roman"/>
                <w:sz w:val="20"/>
              </w:rPr>
              <w:t>ve mahalli</w:t>
            </w:r>
            <w:r w:rsidRPr="001227B2">
              <w:rPr>
                <w:rFonts w:ascii="Times New Roman" w:hAnsi="Times New Roman" w:cs="Times New Roman"/>
                <w:spacing w:val="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1"/>
                <w:sz w:val="20"/>
              </w:rPr>
              <w:t xml:space="preserve"> </w:t>
            </w:r>
            <w:r w:rsidRPr="001227B2">
              <w:rPr>
                <w:rFonts w:ascii="Times New Roman" w:hAnsi="Times New Roman" w:cs="Times New Roman"/>
                <w:sz w:val="20"/>
              </w:rPr>
              <w:t>programlarının artırılması ve</w:t>
            </w:r>
            <w:r w:rsidRPr="001227B2">
              <w:rPr>
                <w:rFonts w:ascii="Times New Roman" w:hAnsi="Times New Roman" w:cs="Times New Roman"/>
                <w:spacing w:val="1"/>
                <w:sz w:val="20"/>
              </w:rPr>
              <w:t xml:space="preserve"> </w:t>
            </w:r>
            <w:r w:rsidRPr="001227B2">
              <w:rPr>
                <w:rFonts w:ascii="Times New Roman" w:hAnsi="Times New Roman" w:cs="Times New Roman"/>
                <w:sz w:val="20"/>
              </w:rPr>
              <w:t>yaygınlaştırılması, proje yazma ve</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 eğitimi almış öğretmen</w:t>
            </w:r>
            <w:r w:rsidRPr="001227B2">
              <w:rPr>
                <w:rFonts w:ascii="Times New Roman" w:hAnsi="Times New Roman" w:cs="Times New Roman"/>
                <w:spacing w:val="1"/>
                <w:sz w:val="20"/>
              </w:rPr>
              <w:t xml:space="preserve"> </w:t>
            </w:r>
            <w:r w:rsidRPr="001227B2">
              <w:rPr>
                <w:rFonts w:ascii="Times New Roman" w:hAnsi="Times New Roman" w:cs="Times New Roman"/>
                <w:sz w:val="20"/>
              </w:rPr>
              <w:t>sayısının</w:t>
            </w:r>
            <w:r w:rsidRPr="001227B2">
              <w:rPr>
                <w:rFonts w:ascii="Times New Roman" w:hAnsi="Times New Roman" w:cs="Times New Roman"/>
                <w:spacing w:val="-7"/>
                <w:sz w:val="20"/>
              </w:rPr>
              <w:t xml:space="preserve"> </w:t>
            </w:r>
            <w:r w:rsidRPr="001227B2">
              <w:rPr>
                <w:rFonts w:ascii="Times New Roman" w:hAnsi="Times New Roman" w:cs="Times New Roman"/>
                <w:sz w:val="20"/>
              </w:rPr>
              <w:t>artırılması</w:t>
            </w:r>
          </w:p>
          <w:p w:rsidR="009B6E87" w:rsidRPr="001227B2" w:rsidRDefault="009B6E87" w:rsidP="004F60C6">
            <w:pPr>
              <w:pStyle w:val="TableParagraph"/>
              <w:numPr>
                <w:ilvl w:val="0"/>
                <w:numId w:val="47"/>
              </w:numPr>
              <w:tabs>
                <w:tab w:val="left" w:pos="327"/>
              </w:tabs>
              <w:spacing w:line="276" w:lineRule="auto"/>
              <w:ind w:right="295"/>
              <w:jc w:val="left"/>
              <w:rPr>
                <w:rFonts w:ascii="Times New Roman" w:hAnsi="Times New Roman" w:cs="Times New Roman"/>
                <w:sz w:val="20"/>
              </w:rPr>
            </w:pPr>
            <w:r w:rsidRPr="001227B2">
              <w:rPr>
                <w:rFonts w:ascii="Times New Roman" w:hAnsi="Times New Roman" w:cs="Times New Roman"/>
                <w:sz w:val="20"/>
              </w:rPr>
              <w:t>Proje yazımı konusunda</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öğretmenlere yönelik teşvik edici</w:t>
            </w:r>
            <w:r w:rsidRPr="001227B2">
              <w:rPr>
                <w:rFonts w:ascii="Times New Roman" w:hAnsi="Times New Roman" w:cs="Times New Roman"/>
                <w:spacing w:val="-43"/>
                <w:sz w:val="20"/>
              </w:rPr>
              <w:t xml:space="preserve"> </w:t>
            </w:r>
            <w:r w:rsidRPr="001227B2">
              <w:rPr>
                <w:rFonts w:ascii="Times New Roman" w:hAnsi="Times New Roman" w:cs="Times New Roman"/>
                <w:sz w:val="20"/>
              </w:rPr>
              <w:t>ve özendirici uygulamaların</w:t>
            </w:r>
            <w:r w:rsidRPr="001227B2">
              <w:rPr>
                <w:rFonts w:ascii="Times New Roman" w:hAnsi="Times New Roman" w:cs="Times New Roman"/>
                <w:spacing w:val="1"/>
                <w:sz w:val="20"/>
              </w:rPr>
              <w:t xml:space="preserve"> </w:t>
            </w:r>
            <w:r w:rsidRPr="001227B2">
              <w:rPr>
                <w:rFonts w:ascii="Times New Roman" w:hAnsi="Times New Roman" w:cs="Times New Roman"/>
                <w:sz w:val="20"/>
              </w:rPr>
              <w:t>geliştirilmesi, ödüllendirmelerin</w:t>
            </w:r>
            <w:r w:rsidRPr="001227B2">
              <w:rPr>
                <w:rFonts w:ascii="Times New Roman" w:hAnsi="Times New Roman" w:cs="Times New Roman"/>
                <w:spacing w:val="1"/>
                <w:sz w:val="20"/>
              </w:rPr>
              <w:t xml:space="preserve"> </w:t>
            </w:r>
            <w:r w:rsidRPr="001227B2">
              <w:rPr>
                <w:rFonts w:ascii="Times New Roman" w:hAnsi="Times New Roman" w:cs="Times New Roman"/>
                <w:sz w:val="20"/>
              </w:rPr>
              <w:t>yapılması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6" w:lineRule="auto"/>
              <w:ind w:left="110" w:right="446"/>
              <w:rPr>
                <w:rFonts w:ascii="Times New Roman" w:hAnsi="Times New Roman" w:cs="Times New Roman"/>
                <w:sz w:val="20"/>
              </w:rPr>
            </w:pPr>
            <w:r w:rsidRPr="001227B2">
              <w:rPr>
                <w:rFonts w:ascii="Times New Roman" w:hAnsi="Times New Roman" w:cs="Times New Roman"/>
                <w:sz w:val="20"/>
              </w:rPr>
              <w:t>Eğitime ilişkin araştırma, geliştirme,</w:t>
            </w:r>
            <w:r w:rsidRPr="001227B2">
              <w:rPr>
                <w:rFonts w:ascii="Times New Roman" w:hAnsi="Times New Roman" w:cs="Times New Roman"/>
                <w:spacing w:val="1"/>
                <w:sz w:val="20"/>
              </w:rPr>
              <w:t xml:space="preserve"> </w:t>
            </w:r>
            <w:r w:rsidRPr="001227B2">
              <w:rPr>
                <w:rFonts w:ascii="Times New Roman" w:hAnsi="Times New Roman" w:cs="Times New Roman"/>
                <w:sz w:val="20"/>
              </w:rPr>
              <w:t>stratejik planlama ve kalite geliştirme</w:t>
            </w:r>
            <w:r w:rsidRPr="001227B2">
              <w:rPr>
                <w:rFonts w:ascii="Times New Roman" w:hAnsi="Times New Roman" w:cs="Times New Roman"/>
                <w:spacing w:val="-43"/>
                <w:sz w:val="20"/>
              </w:rPr>
              <w:t xml:space="preserve"> </w:t>
            </w:r>
            <w:r w:rsidRPr="001227B2">
              <w:rPr>
                <w:rFonts w:ascii="Times New Roman" w:hAnsi="Times New Roman" w:cs="Times New Roman"/>
                <w:sz w:val="20"/>
              </w:rPr>
              <w:t>faaliyetleri</w:t>
            </w:r>
            <w:r w:rsidRPr="001227B2">
              <w:rPr>
                <w:rFonts w:ascii="Times New Roman" w:hAnsi="Times New Roman" w:cs="Times New Roman"/>
                <w:spacing w:val="-4"/>
                <w:sz w:val="20"/>
              </w:rPr>
              <w:t xml:space="preserve"> </w:t>
            </w:r>
            <w:r w:rsidRPr="001227B2">
              <w:rPr>
                <w:rFonts w:ascii="Times New Roman" w:hAnsi="Times New Roman" w:cs="Times New Roman"/>
                <w:sz w:val="20"/>
              </w:rPr>
              <w:t>yürütmek</w:t>
            </w:r>
          </w:p>
        </w:tc>
        <w:tc>
          <w:tcPr>
            <w:tcW w:w="2608" w:type="dxa"/>
          </w:tcPr>
          <w:p w:rsidR="009B6E87" w:rsidRPr="001227B2" w:rsidRDefault="009B6E87" w:rsidP="00795F57">
            <w:pPr>
              <w:pStyle w:val="TableParagraph"/>
              <w:spacing w:before="6"/>
              <w:rPr>
                <w:rFonts w:ascii="Times New Roman" w:hAnsi="Times New Roman" w:cs="Times New Roman"/>
                <w:i/>
                <w:sz w:val="30"/>
              </w:rPr>
            </w:pPr>
          </w:p>
          <w:p w:rsidR="009B6E87" w:rsidRPr="001227B2" w:rsidRDefault="009B6E87" w:rsidP="00795F57">
            <w:pPr>
              <w:pStyle w:val="TableParagraph"/>
              <w:spacing w:line="273" w:lineRule="auto"/>
              <w:ind w:left="441" w:right="334" w:hanging="82"/>
              <w:rPr>
                <w:rFonts w:ascii="Times New Roman" w:hAnsi="Times New Roman" w:cs="Times New Roman"/>
                <w:sz w:val="20"/>
              </w:rPr>
            </w:pPr>
            <w:proofErr w:type="gramStart"/>
            <w:r w:rsidRPr="001227B2">
              <w:rPr>
                <w:rFonts w:ascii="Times New Roman" w:hAnsi="Times New Roman" w:cs="Times New Roman"/>
                <w:sz w:val="20"/>
              </w:rPr>
              <w:t>Milli</w:t>
            </w:r>
            <w:proofErr w:type="gramEnd"/>
            <w:r w:rsidRPr="001227B2">
              <w:rPr>
                <w:rFonts w:ascii="Times New Roman" w:hAnsi="Times New Roman" w:cs="Times New Roman"/>
                <w:sz w:val="20"/>
              </w:rPr>
              <w:t xml:space="preserve"> Eğitim Bakanlığı İl ve İlçe Millî</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Müdürlükleri</w:t>
            </w:r>
            <w:r w:rsidRPr="001227B2">
              <w:rPr>
                <w:rFonts w:ascii="Times New Roman" w:hAnsi="Times New Roman" w:cs="Times New Roman"/>
                <w:spacing w:val="-1"/>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5"/>
              <w:ind w:left="969"/>
              <w:rPr>
                <w:rFonts w:ascii="Times New Roman" w:hAnsi="Times New Roman" w:cs="Times New Roman"/>
                <w:sz w:val="20"/>
              </w:rPr>
            </w:pPr>
            <w:r w:rsidRPr="001227B2">
              <w:rPr>
                <w:rFonts w:ascii="Times New Roman" w:hAnsi="Times New Roman" w:cs="Times New Roman"/>
                <w:sz w:val="20"/>
              </w:rPr>
              <w:t>18.</w:t>
            </w:r>
            <w:r w:rsidRPr="001227B2">
              <w:rPr>
                <w:rFonts w:ascii="Times New Roman" w:hAnsi="Times New Roman" w:cs="Times New Roman"/>
                <w:spacing w:val="1"/>
                <w:sz w:val="20"/>
              </w:rPr>
              <w:t xml:space="preserve"> </w:t>
            </w:r>
            <w:r w:rsidRPr="001227B2">
              <w:rPr>
                <w:rFonts w:ascii="Times New Roman" w:hAnsi="Times New Roman" w:cs="Times New Roman"/>
                <w:sz w:val="20"/>
              </w:rPr>
              <w:t>madde,</w:t>
            </w:r>
            <w:r w:rsidRPr="001227B2">
              <w:rPr>
                <w:rFonts w:ascii="Times New Roman" w:hAnsi="Times New Roman" w:cs="Times New Roman"/>
                <w:spacing w:val="2"/>
                <w:sz w:val="20"/>
              </w:rPr>
              <w:t xml:space="preserve"> </w:t>
            </w:r>
            <w:r w:rsidRPr="001227B2">
              <w:rPr>
                <w:rFonts w:ascii="Times New Roman" w:hAnsi="Times New Roman" w:cs="Times New Roman"/>
                <w:sz w:val="20"/>
              </w:rPr>
              <w:t>ö</w:t>
            </w:r>
            <w:r w:rsidRPr="001227B2">
              <w:rPr>
                <w:rFonts w:ascii="Times New Roman" w:hAnsi="Times New Roman" w:cs="Times New Roman"/>
                <w:spacing w:val="-3"/>
                <w:sz w:val="20"/>
              </w:rPr>
              <w:t xml:space="preserve"> </w:t>
            </w:r>
            <w:r w:rsidRPr="001227B2">
              <w:rPr>
                <w:rFonts w:ascii="Times New Roman" w:hAnsi="Times New Roman" w:cs="Times New Roman"/>
                <w:sz w:val="20"/>
              </w:rPr>
              <w:t>bendi</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4F60C6">
            <w:pPr>
              <w:pStyle w:val="TableParagraph"/>
              <w:numPr>
                <w:ilvl w:val="0"/>
                <w:numId w:val="46"/>
              </w:numPr>
              <w:tabs>
                <w:tab w:val="left" w:pos="327"/>
              </w:tabs>
              <w:spacing w:before="1" w:line="276" w:lineRule="auto"/>
              <w:ind w:right="106"/>
              <w:jc w:val="both"/>
              <w:rPr>
                <w:rFonts w:ascii="Times New Roman" w:hAnsi="Times New Roman" w:cs="Times New Roman"/>
                <w:sz w:val="20"/>
              </w:rPr>
            </w:pPr>
            <w:r w:rsidRPr="001227B2">
              <w:rPr>
                <w:rFonts w:ascii="Times New Roman" w:hAnsi="Times New Roman" w:cs="Times New Roman"/>
                <w:sz w:val="20"/>
              </w:rPr>
              <w:t>Müdürlüğümüzün Ar-Ge birimi yeterli</w:t>
            </w:r>
            <w:r w:rsidRPr="001227B2">
              <w:rPr>
                <w:rFonts w:ascii="Times New Roman" w:hAnsi="Times New Roman" w:cs="Times New Roman"/>
                <w:spacing w:val="-43"/>
                <w:sz w:val="20"/>
              </w:rPr>
              <w:t xml:space="preserve"> </w:t>
            </w:r>
            <w:r w:rsidRPr="001227B2">
              <w:rPr>
                <w:rFonts w:ascii="Times New Roman" w:hAnsi="Times New Roman" w:cs="Times New Roman"/>
                <w:sz w:val="20"/>
              </w:rPr>
              <w:t>sayıda öğretmenle gerekli faaliyetleri</w:t>
            </w:r>
            <w:r w:rsidRPr="001227B2">
              <w:rPr>
                <w:rFonts w:ascii="Times New Roman" w:hAnsi="Times New Roman" w:cs="Times New Roman"/>
                <w:spacing w:val="1"/>
                <w:sz w:val="20"/>
              </w:rPr>
              <w:t xml:space="preserve"> </w:t>
            </w:r>
            <w:r w:rsidRPr="001227B2">
              <w:rPr>
                <w:rFonts w:ascii="Times New Roman" w:hAnsi="Times New Roman" w:cs="Times New Roman"/>
                <w:sz w:val="20"/>
              </w:rPr>
              <w:t>yürütmektedir.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4F60C6">
            <w:pPr>
              <w:pStyle w:val="TableParagraph"/>
              <w:numPr>
                <w:ilvl w:val="0"/>
                <w:numId w:val="45"/>
              </w:numPr>
              <w:tabs>
                <w:tab w:val="left" w:pos="327"/>
              </w:tabs>
              <w:spacing w:before="1" w:line="276" w:lineRule="auto"/>
              <w:ind w:right="164"/>
              <w:jc w:val="left"/>
              <w:rPr>
                <w:rFonts w:ascii="Times New Roman" w:hAnsi="Times New Roman" w:cs="Times New Roman"/>
                <w:sz w:val="20"/>
              </w:rPr>
            </w:pPr>
            <w:r w:rsidRPr="001227B2">
              <w:rPr>
                <w:rFonts w:ascii="Times New Roman" w:hAnsi="Times New Roman" w:cs="Times New Roman"/>
                <w:sz w:val="20"/>
              </w:rPr>
              <w:t>Ar-Ge birimi görevlileri için sık</w:t>
            </w:r>
            <w:r w:rsidRPr="001227B2">
              <w:rPr>
                <w:rFonts w:ascii="Times New Roman" w:hAnsi="Times New Roman" w:cs="Times New Roman"/>
                <w:spacing w:val="1"/>
                <w:sz w:val="20"/>
              </w:rPr>
              <w:t xml:space="preserve"> </w:t>
            </w:r>
            <w:r w:rsidRPr="001227B2">
              <w:rPr>
                <w:rFonts w:ascii="Times New Roman" w:hAnsi="Times New Roman" w:cs="Times New Roman"/>
                <w:sz w:val="20"/>
              </w:rPr>
              <w:t>aralıklarla merkezi düzeyde hizmet</w:t>
            </w:r>
            <w:r w:rsidRPr="001227B2">
              <w:rPr>
                <w:rFonts w:ascii="Times New Roman" w:hAnsi="Times New Roman" w:cs="Times New Roman"/>
                <w:spacing w:val="-43"/>
                <w:sz w:val="20"/>
              </w:rPr>
              <w:t xml:space="preserve"> </w:t>
            </w:r>
            <w:r w:rsidRPr="001227B2">
              <w:rPr>
                <w:rFonts w:ascii="Times New Roman" w:hAnsi="Times New Roman" w:cs="Times New Roman"/>
                <w:sz w:val="20"/>
              </w:rPr>
              <w:t>içi eğitim</w:t>
            </w:r>
            <w:r w:rsidRPr="001227B2">
              <w:rPr>
                <w:rFonts w:ascii="Times New Roman" w:hAnsi="Times New Roman" w:cs="Times New Roman"/>
                <w:spacing w:val="-5"/>
                <w:sz w:val="20"/>
              </w:rPr>
              <w:t xml:space="preserve"> </w:t>
            </w:r>
            <w:r w:rsidRPr="001227B2">
              <w:rPr>
                <w:rFonts w:ascii="Times New Roman" w:hAnsi="Times New Roman" w:cs="Times New Roman"/>
                <w:sz w:val="20"/>
              </w:rPr>
              <w:t>ihtiyacı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298"/>
              <w:rPr>
                <w:rFonts w:ascii="Times New Roman" w:hAnsi="Times New Roman" w:cs="Times New Roman"/>
                <w:sz w:val="20"/>
              </w:rPr>
            </w:pPr>
            <w:r w:rsidRPr="001227B2">
              <w:rPr>
                <w:rFonts w:ascii="Times New Roman" w:hAnsi="Times New Roman" w:cs="Times New Roman"/>
                <w:sz w:val="20"/>
              </w:rPr>
              <w:t>Aday Öğretmen Yetiştirme Programı ile</w:t>
            </w:r>
            <w:r w:rsidRPr="001227B2">
              <w:rPr>
                <w:rFonts w:ascii="Times New Roman" w:hAnsi="Times New Roman" w:cs="Times New Roman"/>
                <w:spacing w:val="-43"/>
                <w:sz w:val="20"/>
              </w:rPr>
              <w:t xml:space="preserve"> </w:t>
            </w:r>
            <w:r w:rsidRPr="001227B2">
              <w:rPr>
                <w:rFonts w:ascii="Times New Roman" w:hAnsi="Times New Roman" w:cs="Times New Roman"/>
                <w:sz w:val="20"/>
              </w:rPr>
              <w:t>ilgili iş ve</w:t>
            </w:r>
            <w:r w:rsidRPr="001227B2">
              <w:rPr>
                <w:rFonts w:ascii="Times New Roman" w:hAnsi="Times New Roman" w:cs="Times New Roman"/>
                <w:spacing w:val="-4"/>
                <w:sz w:val="20"/>
              </w:rPr>
              <w:t xml:space="preserve"> </w:t>
            </w:r>
            <w:r w:rsidRPr="001227B2">
              <w:rPr>
                <w:rFonts w:ascii="Times New Roman" w:hAnsi="Times New Roman" w:cs="Times New Roman"/>
                <w:sz w:val="20"/>
              </w:rPr>
              <w:t>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8. madde,</w:t>
            </w:r>
            <w:r w:rsidRPr="001227B2">
              <w:rPr>
                <w:rFonts w:ascii="Times New Roman" w:hAnsi="Times New Roman" w:cs="Times New Roman"/>
                <w:spacing w:val="-3"/>
                <w:sz w:val="20"/>
              </w:rPr>
              <w:t xml:space="preserve"> </w:t>
            </w:r>
            <w:r w:rsidRPr="001227B2">
              <w:rPr>
                <w:rFonts w:ascii="Times New Roman" w:hAnsi="Times New Roman" w:cs="Times New Roman"/>
                <w:sz w:val="20"/>
              </w:rPr>
              <w:t>3.</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4F60C6">
            <w:pPr>
              <w:pStyle w:val="TableParagraph"/>
              <w:numPr>
                <w:ilvl w:val="0"/>
                <w:numId w:val="44"/>
              </w:numPr>
              <w:tabs>
                <w:tab w:val="left" w:pos="327"/>
              </w:tabs>
              <w:spacing w:before="1" w:line="276" w:lineRule="auto"/>
              <w:ind w:right="119"/>
              <w:jc w:val="left"/>
              <w:rPr>
                <w:rFonts w:ascii="Times New Roman" w:hAnsi="Times New Roman" w:cs="Times New Roman"/>
                <w:sz w:val="20"/>
              </w:rPr>
            </w:pPr>
            <w:r w:rsidRPr="001227B2">
              <w:rPr>
                <w:rFonts w:ascii="Times New Roman" w:hAnsi="Times New Roman" w:cs="Times New Roman"/>
                <w:sz w:val="20"/>
              </w:rPr>
              <w:t>Eğitim kurumlarında adaylık sürecinin</w:t>
            </w:r>
            <w:r w:rsidRPr="001227B2">
              <w:rPr>
                <w:rFonts w:ascii="Times New Roman" w:hAnsi="Times New Roman" w:cs="Times New Roman"/>
                <w:spacing w:val="-43"/>
                <w:sz w:val="20"/>
              </w:rPr>
              <w:t xml:space="preserve"> </w:t>
            </w:r>
            <w:r w:rsidRPr="001227B2">
              <w:rPr>
                <w:rFonts w:ascii="Times New Roman" w:hAnsi="Times New Roman" w:cs="Times New Roman"/>
                <w:sz w:val="20"/>
              </w:rPr>
              <w:t>sağlıklı olarak yürütülebilmesi için</w:t>
            </w:r>
            <w:r w:rsidRPr="001227B2">
              <w:rPr>
                <w:rFonts w:ascii="Times New Roman" w:hAnsi="Times New Roman" w:cs="Times New Roman"/>
                <w:spacing w:val="1"/>
                <w:sz w:val="20"/>
              </w:rPr>
              <w:t xml:space="preserve"> </w:t>
            </w:r>
            <w:r w:rsidRPr="001227B2">
              <w:rPr>
                <w:rFonts w:ascii="Times New Roman" w:hAnsi="Times New Roman" w:cs="Times New Roman"/>
                <w:sz w:val="20"/>
              </w:rPr>
              <w:t>gerekli</w:t>
            </w:r>
            <w:r w:rsidRPr="001227B2">
              <w:rPr>
                <w:rFonts w:ascii="Times New Roman" w:hAnsi="Times New Roman" w:cs="Times New Roman"/>
                <w:spacing w:val="-1"/>
                <w:sz w:val="20"/>
              </w:rPr>
              <w:t xml:space="preserve"> </w:t>
            </w:r>
            <w:r w:rsidRPr="001227B2">
              <w:rPr>
                <w:rFonts w:ascii="Times New Roman" w:hAnsi="Times New Roman" w:cs="Times New Roman"/>
                <w:sz w:val="20"/>
              </w:rPr>
              <w:t>tedbirler</w:t>
            </w:r>
            <w:r w:rsidRPr="001227B2">
              <w:rPr>
                <w:rFonts w:ascii="Times New Roman" w:hAnsi="Times New Roman" w:cs="Times New Roman"/>
                <w:spacing w:val="4"/>
                <w:sz w:val="20"/>
              </w:rPr>
              <w:t xml:space="preserve"> </w:t>
            </w:r>
            <w:r w:rsidRPr="001227B2">
              <w:rPr>
                <w:rFonts w:ascii="Times New Roman" w:hAnsi="Times New Roman" w:cs="Times New Roman"/>
                <w:sz w:val="20"/>
              </w:rPr>
              <w:t>alınmaktadır.</w:t>
            </w:r>
          </w:p>
        </w:tc>
        <w:tc>
          <w:tcPr>
            <w:tcW w:w="2469"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4F60C6">
            <w:pPr>
              <w:pStyle w:val="TableParagraph"/>
              <w:numPr>
                <w:ilvl w:val="0"/>
                <w:numId w:val="43"/>
              </w:numPr>
              <w:tabs>
                <w:tab w:val="left" w:pos="327"/>
              </w:tabs>
              <w:spacing w:before="1" w:line="276" w:lineRule="auto"/>
              <w:ind w:right="641"/>
              <w:jc w:val="left"/>
              <w:rPr>
                <w:rFonts w:ascii="Times New Roman" w:hAnsi="Times New Roman" w:cs="Times New Roman"/>
                <w:sz w:val="20"/>
              </w:rPr>
            </w:pPr>
            <w:r w:rsidRPr="001227B2">
              <w:rPr>
                <w:rFonts w:ascii="Times New Roman" w:hAnsi="Times New Roman" w:cs="Times New Roman"/>
                <w:sz w:val="20"/>
              </w:rPr>
              <w:t>Danışman</w:t>
            </w:r>
            <w:r w:rsidRPr="001227B2">
              <w:rPr>
                <w:rFonts w:ascii="Times New Roman" w:hAnsi="Times New Roman" w:cs="Times New Roman"/>
                <w:spacing w:val="1"/>
                <w:sz w:val="20"/>
              </w:rPr>
              <w:t xml:space="preserve"> </w:t>
            </w:r>
            <w:r w:rsidRPr="001227B2">
              <w:rPr>
                <w:rFonts w:ascii="Times New Roman" w:hAnsi="Times New Roman" w:cs="Times New Roman"/>
                <w:sz w:val="20"/>
              </w:rPr>
              <w:t>öğretmen olarak</w:t>
            </w:r>
            <w:r w:rsidRPr="001227B2">
              <w:rPr>
                <w:rFonts w:ascii="Times New Roman" w:hAnsi="Times New Roman" w:cs="Times New Roman"/>
                <w:spacing w:val="1"/>
                <w:sz w:val="20"/>
              </w:rPr>
              <w:t xml:space="preserve"> </w:t>
            </w:r>
            <w:r w:rsidRPr="001227B2">
              <w:rPr>
                <w:rFonts w:ascii="Times New Roman" w:hAnsi="Times New Roman" w:cs="Times New Roman"/>
                <w:sz w:val="20"/>
              </w:rPr>
              <w:t>görevlendirileceklere yönelik</w:t>
            </w:r>
            <w:r w:rsidRPr="001227B2">
              <w:rPr>
                <w:rFonts w:ascii="Times New Roman" w:hAnsi="Times New Roman" w:cs="Times New Roman"/>
                <w:spacing w:val="-43"/>
                <w:sz w:val="20"/>
              </w:rPr>
              <w:t xml:space="preserve"> </w:t>
            </w:r>
            <w:r w:rsidRPr="001227B2">
              <w:rPr>
                <w:rFonts w:ascii="Times New Roman" w:hAnsi="Times New Roman" w:cs="Times New Roman"/>
                <w:sz w:val="20"/>
              </w:rPr>
              <w:t>eğitim</w:t>
            </w:r>
            <w:r w:rsidRPr="001227B2">
              <w:rPr>
                <w:rFonts w:ascii="Times New Roman" w:hAnsi="Times New Roman" w:cs="Times New Roman"/>
                <w:spacing w:val="-2"/>
                <w:sz w:val="20"/>
              </w:rPr>
              <w:t xml:space="preserve"> </w:t>
            </w:r>
            <w:r w:rsidRPr="001227B2">
              <w:rPr>
                <w:rFonts w:ascii="Times New Roman" w:hAnsi="Times New Roman" w:cs="Times New Roman"/>
                <w:sz w:val="20"/>
              </w:rPr>
              <w:t>ihtiyacı</w:t>
            </w:r>
          </w:p>
        </w:tc>
      </w:tr>
      <w:tr w:rsidR="009B6E87" w:rsidRPr="001227B2" w:rsidTr="009B6E87">
        <w:tblPrEx>
          <w:tblLook w:val="04A0" w:firstRow="1" w:lastRow="0" w:firstColumn="1" w:lastColumn="0" w:noHBand="0" w:noVBand="1"/>
        </w:tblPrEx>
        <w:trPr>
          <w:trHeight w:val="1550"/>
        </w:trPr>
        <w:tc>
          <w:tcPr>
            <w:tcW w:w="2690" w:type="dxa"/>
          </w:tcPr>
          <w:p w:rsidR="009B6E87" w:rsidRPr="001227B2" w:rsidRDefault="009B6E87" w:rsidP="00795F57">
            <w:pPr>
              <w:pStyle w:val="TableParagraph"/>
              <w:rPr>
                <w:rFonts w:ascii="Times New Roman" w:hAnsi="Times New Roman" w:cs="Times New Roman"/>
                <w:i/>
                <w:sz w:val="24"/>
              </w:rPr>
            </w:pPr>
          </w:p>
          <w:p w:rsidR="009B6E87" w:rsidRPr="001227B2" w:rsidRDefault="009B6E87" w:rsidP="00795F57">
            <w:pPr>
              <w:pStyle w:val="TableParagraph"/>
              <w:spacing w:before="4"/>
              <w:rPr>
                <w:rFonts w:ascii="Times New Roman" w:hAnsi="Times New Roman" w:cs="Times New Roman"/>
                <w:i/>
              </w:rPr>
            </w:pPr>
          </w:p>
          <w:p w:rsidR="009B6E87" w:rsidRPr="001227B2" w:rsidRDefault="009B6E87" w:rsidP="00795F57">
            <w:pPr>
              <w:pStyle w:val="TableParagraph"/>
              <w:spacing w:line="235" w:lineRule="auto"/>
              <w:ind w:left="110" w:right="77"/>
              <w:rPr>
                <w:rFonts w:ascii="Times New Roman" w:hAnsi="Times New Roman" w:cs="Times New Roman"/>
                <w:sz w:val="20"/>
              </w:rPr>
            </w:pPr>
            <w:r w:rsidRPr="001227B2">
              <w:rPr>
                <w:rFonts w:ascii="Times New Roman" w:hAnsi="Times New Roman" w:cs="Times New Roman"/>
                <w:sz w:val="20"/>
              </w:rPr>
              <w:t>Adaylık Değerlendirme Komisyonu ile ilgili</w:t>
            </w:r>
            <w:r w:rsidRPr="001227B2">
              <w:rPr>
                <w:rFonts w:ascii="Times New Roman" w:hAnsi="Times New Roman" w:cs="Times New Roman"/>
                <w:spacing w:val="-43"/>
                <w:sz w:val="20"/>
              </w:rPr>
              <w:t xml:space="preserve"> </w:t>
            </w:r>
            <w:r w:rsidRPr="001227B2">
              <w:rPr>
                <w:rFonts w:ascii="Times New Roman" w:hAnsi="Times New Roman" w:cs="Times New Roman"/>
                <w:sz w:val="20"/>
              </w:rPr>
              <w:t>iş</w:t>
            </w:r>
            <w:r w:rsidRPr="001227B2">
              <w:rPr>
                <w:rFonts w:ascii="Times New Roman" w:hAnsi="Times New Roman" w:cs="Times New Roman"/>
                <w:spacing w:val="-2"/>
                <w:sz w:val="20"/>
              </w:rPr>
              <w:t xml:space="preserve"> </w:t>
            </w:r>
            <w:r w:rsidRPr="001227B2">
              <w:rPr>
                <w:rFonts w:ascii="Times New Roman" w:hAnsi="Times New Roman" w:cs="Times New Roman"/>
                <w:sz w:val="20"/>
              </w:rPr>
              <w:t>ve işlemleri yürütmek</w:t>
            </w:r>
          </w:p>
        </w:tc>
        <w:tc>
          <w:tcPr>
            <w:tcW w:w="2608" w:type="dxa"/>
          </w:tcPr>
          <w:p w:rsidR="009B6E87" w:rsidRPr="001227B2" w:rsidRDefault="009B6E87" w:rsidP="00795F57">
            <w:pPr>
              <w:pStyle w:val="TableParagraph"/>
              <w:spacing w:before="2"/>
              <w:rPr>
                <w:rFonts w:ascii="Times New Roman" w:hAnsi="Times New Roman" w:cs="Times New Roman"/>
                <w:i/>
                <w:sz w:val="35"/>
              </w:rPr>
            </w:pPr>
          </w:p>
          <w:p w:rsidR="009B6E87" w:rsidRPr="001227B2" w:rsidRDefault="009B6E87" w:rsidP="00795F57">
            <w:pPr>
              <w:pStyle w:val="TableParagraph"/>
              <w:ind w:left="451" w:right="347" w:hanging="72"/>
              <w:rPr>
                <w:rFonts w:ascii="Times New Roman" w:hAnsi="Times New Roman" w:cs="Times New Roman"/>
                <w:sz w:val="20"/>
              </w:rPr>
            </w:pPr>
            <w:r w:rsidRPr="001227B2">
              <w:rPr>
                <w:rFonts w:ascii="Times New Roman" w:hAnsi="Times New Roman" w:cs="Times New Roman"/>
                <w:sz w:val="20"/>
              </w:rPr>
              <w:t>Aday Öğretmenlik ve Öğretmenlik</w:t>
            </w:r>
            <w:r w:rsidRPr="001227B2">
              <w:rPr>
                <w:rFonts w:ascii="Times New Roman" w:hAnsi="Times New Roman" w:cs="Times New Roman"/>
                <w:spacing w:val="-43"/>
                <w:sz w:val="20"/>
              </w:rPr>
              <w:t xml:space="preserve"> </w:t>
            </w:r>
            <w:r w:rsidRPr="001227B2">
              <w:rPr>
                <w:rFonts w:ascii="Times New Roman" w:hAnsi="Times New Roman" w:cs="Times New Roman"/>
                <w:sz w:val="20"/>
              </w:rPr>
              <w:t>Kariyer</w:t>
            </w:r>
            <w:r w:rsidRPr="001227B2">
              <w:rPr>
                <w:rFonts w:ascii="Times New Roman" w:hAnsi="Times New Roman" w:cs="Times New Roman"/>
                <w:spacing w:val="-1"/>
                <w:sz w:val="20"/>
              </w:rPr>
              <w:t xml:space="preserve"> </w:t>
            </w:r>
            <w:r w:rsidRPr="001227B2">
              <w:rPr>
                <w:rFonts w:ascii="Times New Roman" w:hAnsi="Times New Roman" w:cs="Times New Roman"/>
                <w:sz w:val="20"/>
              </w:rPr>
              <w:t>Basamakları</w:t>
            </w:r>
            <w:r w:rsidRPr="001227B2">
              <w:rPr>
                <w:rFonts w:ascii="Times New Roman" w:hAnsi="Times New Roman" w:cs="Times New Roman"/>
                <w:spacing w:val="-5"/>
                <w:sz w:val="20"/>
              </w:rPr>
              <w:t xml:space="preserve"> </w:t>
            </w:r>
            <w:r w:rsidRPr="001227B2">
              <w:rPr>
                <w:rFonts w:ascii="Times New Roman" w:hAnsi="Times New Roman" w:cs="Times New Roman"/>
                <w:sz w:val="20"/>
              </w:rPr>
              <w:t>Yönetmeliği</w:t>
            </w:r>
          </w:p>
          <w:p w:rsidR="009B6E87" w:rsidRPr="001227B2" w:rsidRDefault="009B6E87" w:rsidP="00795F57">
            <w:pPr>
              <w:pStyle w:val="TableParagraph"/>
              <w:spacing w:before="1"/>
              <w:ind w:left="1046"/>
              <w:rPr>
                <w:rFonts w:ascii="Times New Roman" w:hAnsi="Times New Roman" w:cs="Times New Roman"/>
                <w:sz w:val="20"/>
              </w:rPr>
            </w:pPr>
            <w:r w:rsidRPr="001227B2">
              <w:rPr>
                <w:rFonts w:ascii="Times New Roman" w:hAnsi="Times New Roman" w:cs="Times New Roman"/>
                <w:sz w:val="20"/>
              </w:rPr>
              <w:t>9. madde,</w:t>
            </w:r>
            <w:r w:rsidRPr="001227B2">
              <w:rPr>
                <w:rFonts w:ascii="Times New Roman" w:hAnsi="Times New Roman" w:cs="Times New Roman"/>
                <w:spacing w:val="-3"/>
                <w:sz w:val="20"/>
              </w:rPr>
              <w:t xml:space="preserve"> </w:t>
            </w:r>
            <w:r w:rsidRPr="001227B2">
              <w:rPr>
                <w:rFonts w:ascii="Times New Roman" w:hAnsi="Times New Roman" w:cs="Times New Roman"/>
                <w:sz w:val="20"/>
              </w:rPr>
              <w:t>1.</w:t>
            </w:r>
            <w:r w:rsidRPr="001227B2">
              <w:rPr>
                <w:rFonts w:ascii="Times New Roman" w:hAnsi="Times New Roman" w:cs="Times New Roman"/>
                <w:spacing w:val="1"/>
                <w:sz w:val="20"/>
              </w:rPr>
              <w:t xml:space="preserve"> </w:t>
            </w:r>
            <w:r w:rsidRPr="001227B2">
              <w:rPr>
                <w:rFonts w:ascii="Times New Roman" w:hAnsi="Times New Roman" w:cs="Times New Roman"/>
                <w:sz w:val="20"/>
              </w:rPr>
              <w:t>fıkra</w:t>
            </w:r>
          </w:p>
        </w:tc>
        <w:tc>
          <w:tcPr>
            <w:tcW w:w="2608" w:type="dxa"/>
          </w:tcPr>
          <w:p w:rsidR="009B6E87" w:rsidRPr="001227B2" w:rsidRDefault="009B6E87" w:rsidP="00795F57">
            <w:pPr>
              <w:pStyle w:val="TableParagraph"/>
              <w:rPr>
                <w:rFonts w:ascii="Times New Roman" w:hAnsi="Times New Roman" w:cs="Times New Roman"/>
                <w:i/>
                <w:sz w:val="30"/>
              </w:rPr>
            </w:pPr>
          </w:p>
          <w:p w:rsidR="009B6E87" w:rsidRPr="001227B2" w:rsidRDefault="009B6E87" w:rsidP="004F60C6">
            <w:pPr>
              <w:pStyle w:val="TableParagraph"/>
              <w:numPr>
                <w:ilvl w:val="0"/>
                <w:numId w:val="42"/>
              </w:numPr>
              <w:tabs>
                <w:tab w:val="left" w:pos="327"/>
              </w:tabs>
              <w:spacing w:before="1" w:line="276" w:lineRule="auto"/>
              <w:ind w:right="371"/>
              <w:jc w:val="left"/>
              <w:rPr>
                <w:rFonts w:ascii="Times New Roman" w:hAnsi="Times New Roman" w:cs="Times New Roman"/>
                <w:sz w:val="20"/>
              </w:rPr>
            </w:pPr>
            <w:r w:rsidRPr="001227B2">
              <w:rPr>
                <w:rFonts w:ascii="Times New Roman" w:hAnsi="Times New Roman" w:cs="Times New Roman"/>
                <w:sz w:val="20"/>
              </w:rPr>
              <w:t>İl Millî Eğitim Müdürlüğümüzce</w:t>
            </w:r>
            <w:r w:rsidRPr="001227B2">
              <w:rPr>
                <w:rFonts w:ascii="Times New Roman" w:hAnsi="Times New Roman" w:cs="Times New Roman"/>
                <w:spacing w:val="1"/>
                <w:sz w:val="20"/>
              </w:rPr>
              <w:t xml:space="preserve"> </w:t>
            </w:r>
            <w:r w:rsidRPr="001227B2">
              <w:rPr>
                <w:rFonts w:ascii="Times New Roman" w:hAnsi="Times New Roman" w:cs="Times New Roman"/>
                <w:sz w:val="20"/>
              </w:rPr>
              <w:t>Adaylık Değerlendirme Komisyonu</w:t>
            </w:r>
            <w:r w:rsidRPr="001227B2">
              <w:rPr>
                <w:rFonts w:ascii="Times New Roman" w:hAnsi="Times New Roman" w:cs="Times New Roman"/>
                <w:spacing w:val="-43"/>
                <w:sz w:val="20"/>
              </w:rPr>
              <w:t xml:space="preserve"> </w:t>
            </w:r>
            <w:r w:rsidRPr="001227B2">
              <w:rPr>
                <w:rFonts w:ascii="Times New Roman" w:hAnsi="Times New Roman" w:cs="Times New Roman"/>
                <w:sz w:val="20"/>
              </w:rPr>
              <w:t>oluşturulmuştur.</w:t>
            </w:r>
          </w:p>
        </w:tc>
        <w:tc>
          <w:tcPr>
            <w:tcW w:w="2469" w:type="dxa"/>
          </w:tcPr>
          <w:p w:rsidR="009B6E87" w:rsidRPr="001227B2" w:rsidRDefault="009B6E87" w:rsidP="00795F57">
            <w:pPr>
              <w:pStyle w:val="TableParagraph"/>
              <w:rPr>
                <w:rFonts w:ascii="Times New Roman" w:hAnsi="Times New Roman" w:cs="Times New Roman"/>
                <w:sz w:val="20"/>
              </w:rPr>
            </w:pPr>
          </w:p>
        </w:tc>
      </w:tr>
    </w:tbl>
    <w:p w:rsidR="00433550" w:rsidRPr="001227B2" w:rsidRDefault="00433550" w:rsidP="00DD0960">
      <w:pPr>
        <w:spacing w:after="53"/>
        <w:ind w:left="-5" w:right="54"/>
        <w:rPr>
          <w:rFonts w:ascii="Times New Roman" w:hAnsi="Times New Roman" w:cs="Times New Roman"/>
        </w:rPr>
      </w:pPr>
    </w:p>
    <w:p w:rsidR="003B61F7" w:rsidRPr="001227B2" w:rsidRDefault="003B61F7" w:rsidP="004F60C6">
      <w:pPr>
        <w:pStyle w:val="GvdeMetni"/>
        <w:numPr>
          <w:ilvl w:val="1"/>
          <w:numId w:val="34"/>
        </w:numPr>
        <w:rPr>
          <w:rFonts w:ascii="Times New Roman" w:hAnsi="Times New Roman" w:cs="Times New Roman"/>
          <w:b/>
          <w:szCs w:val="22"/>
        </w:rPr>
      </w:pPr>
      <w:r w:rsidRPr="001227B2">
        <w:rPr>
          <w:rFonts w:ascii="Times New Roman" w:hAnsi="Times New Roman" w:cs="Times New Roman"/>
          <w:b/>
          <w:szCs w:val="22"/>
        </w:rPr>
        <w:lastRenderedPageBreak/>
        <w:t>Üst Politika Belgelerinin Analizi</w:t>
      </w:r>
    </w:p>
    <w:p w:rsidR="009B6E87" w:rsidRPr="001227B2" w:rsidRDefault="009B6E87" w:rsidP="00DD0960">
      <w:pPr>
        <w:spacing w:after="53"/>
        <w:ind w:left="-5" w:right="54"/>
        <w:rPr>
          <w:rFonts w:ascii="Times New Roman" w:hAnsi="Times New Roman" w:cs="Times New Roman"/>
        </w:rPr>
      </w:pPr>
    </w:p>
    <w:p w:rsidR="003B61F7" w:rsidRDefault="003B61F7" w:rsidP="003B61F7">
      <w:pPr>
        <w:spacing w:after="1" w:line="258" w:lineRule="auto"/>
        <w:ind w:left="-5" w:right="109"/>
        <w:rPr>
          <w:rFonts w:ascii="Times New Roman" w:hAnsi="Times New Roman" w:cs="Times New Roman"/>
        </w:rPr>
      </w:pPr>
      <w:r w:rsidRPr="001227B2">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746FBB" w:rsidRDefault="00746FBB" w:rsidP="003B61F7">
      <w:pPr>
        <w:spacing w:after="1" w:line="258" w:lineRule="auto"/>
        <w:ind w:left="-5" w:right="109"/>
        <w:rPr>
          <w:rFonts w:ascii="Times New Roman" w:hAnsi="Times New Roman" w:cs="Times New Roman"/>
        </w:rPr>
      </w:pPr>
    </w:p>
    <w:p w:rsidR="003B61F7" w:rsidRPr="001227B2" w:rsidRDefault="003B61F7"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3B61F7" w:rsidRPr="001227B2" w:rsidTr="00693A5D">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3B61F7" w:rsidRPr="001227B2" w:rsidRDefault="003B61F7" w:rsidP="003B61F7">
            <w:pPr>
              <w:widowControl w:val="0"/>
              <w:tabs>
                <w:tab w:val="right" w:pos="4450"/>
              </w:tabs>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 </w:t>
            </w:r>
            <w:r w:rsidRPr="001227B2">
              <w:rPr>
                <w:rFonts w:ascii="Times New Roman" w:eastAsia="Calibri" w:hAnsi="Times New Roman" w:cs="Times New Roman"/>
                <w:b/>
              </w:rPr>
              <w:tab/>
              <w:t xml:space="preserve">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Stratejik Planları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3B61F7" w:rsidRPr="001227B2" w:rsidTr="00EE703E">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Hayat Boyu Öğrenme Strateji Belgesi (2014-</w:t>
            </w:r>
          </w:p>
          <w:p w:rsidR="003B61F7" w:rsidRPr="001227B2" w:rsidRDefault="003B61F7" w:rsidP="003B61F7">
            <w:pPr>
              <w:widowControl w:val="0"/>
              <w:autoSpaceDE w:val="0"/>
              <w:autoSpaceDN w:val="0"/>
              <w:spacing w:before="150"/>
              <w:ind w:left="1007" w:right="54"/>
              <w:jc w:val="center"/>
              <w:rPr>
                <w:rFonts w:ascii="Times New Roman" w:eastAsia="Calibri" w:hAnsi="Times New Roman" w:cs="Times New Roman"/>
                <w:b/>
              </w:rPr>
            </w:pPr>
            <w:r w:rsidRPr="001227B2">
              <w:rPr>
                <w:rFonts w:ascii="Times New Roman" w:eastAsia="Calibri" w:hAnsi="Times New Roman" w:cs="Times New Roman"/>
                <w:b/>
              </w:rPr>
              <w:t xml:space="preserve">2018)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Cumhurbaşkanlığı Yüz Günlük İcraat </w:t>
            </w:r>
          </w:p>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Meslekî ve Teknik Eğitim Strateji Belgesi </w:t>
            </w:r>
          </w:p>
        </w:tc>
      </w:tr>
      <w:tr w:rsidR="003B61F7" w:rsidRPr="001227B2" w:rsidTr="00EE703E">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Mesleki Eğitim Kurulu Kararları </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3B61F7" w:rsidRPr="001227B2"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Türkiye Yeterlilikler Çerçevesi </w:t>
            </w:r>
          </w:p>
        </w:tc>
      </w:tr>
      <w:tr w:rsidR="003B61F7" w:rsidRPr="001227B2"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1227B2" w:rsidRDefault="003B61F7" w:rsidP="003B61F7">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Ulusal ve Uluslararası Kuruluşların Eğitim ve Türkiye ile İlgili Raporları </w:t>
            </w:r>
          </w:p>
        </w:tc>
      </w:tr>
    </w:tbl>
    <w:p w:rsidR="003B61F7" w:rsidRPr="001227B2" w:rsidRDefault="003B61F7" w:rsidP="003B61F7">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t>Tablo 3: Üst Politika Belgeleri Tablosu</w:t>
      </w:r>
    </w:p>
    <w:p w:rsidR="009B6E87" w:rsidRPr="001227B2" w:rsidRDefault="009B6E87" w:rsidP="00DD0960">
      <w:pPr>
        <w:spacing w:after="53"/>
        <w:ind w:left="-5" w:right="54"/>
        <w:rPr>
          <w:rFonts w:ascii="Times New Roman" w:hAnsi="Times New Roman" w:cs="Times New Roman"/>
        </w:rPr>
      </w:pPr>
    </w:p>
    <w:p w:rsidR="009B0E6F" w:rsidRPr="001227B2" w:rsidRDefault="009B0E6F" w:rsidP="004F60C6">
      <w:pPr>
        <w:pStyle w:val="GvdeMetni"/>
        <w:numPr>
          <w:ilvl w:val="1"/>
          <w:numId w:val="34"/>
        </w:numPr>
        <w:rPr>
          <w:rFonts w:ascii="Times New Roman" w:hAnsi="Times New Roman" w:cs="Times New Roman"/>
          <w:b/>
          <w:szCs w:val="22"/>
        </w:rPr>
      </w:pPr>
      <w:r w:rsidRPr="001227B2">
        <w:rPr>
          <w:rFonts w:ascii="Times New Roman" w:hAnsi="Times New Roman" w:cs="Times New Roman"/>
          <w:b/>
          <w:szCs w:val="22"/>
        </w:rPr>
        <w:t>Faaliyet Alanları ile Ürün ve Hizmetlerin Belirlenmesi</w:t>
      </w:r>
    </w:p>
    <w:p w:rsidR="003D4084" w:rsidRPr="001227B2" w:rsidRDefault="003D4084" w:rsidP="00DD0960">
      <w:pPr>
        <w:spacing w:after="53"/>
        <w:ind w:left="-5" w:right="54"/>
        <w:rPr>
          <w:rFonts w:ascii="Times New Roman" w:hAnsi="Times New Roman" w:cs="Times New Roman"/>
        </w:rPr>
      </w:pPr>
    </w:p>
    <w:p w:rsidR="009B0E6F" w:rsidRPr="001227B2" w:rsidRDefault="00BA099A" w:rsidP="009B0E6F">
      <w:pPr>
        <w:ind w:left="-5" w:right="117"/>
        <w:rPr>
          <w:rFonts w:ascii="Times New Roman" w:hAnsi="Times New Roman" w:cs="Times New Roman"/>
        </w:rPr>
      </w:pPr>
      <w:r w:rsidRPr="001227B2">
        <w:rPr>
          <w:rFonts w:ascii="Times New Roman" w:hAnsi="Times New Roman" w:cs="Times New Roman"/>
        </w:rPr>
        <w:t xml:space="preserve">Okulumuz </w:t>
      </w:r>
      <w:r w:rsidR="009B0E6F" w:rsidRPr="001227B2">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1227B2">
        <w:rPr>
          <w:rFonts w:ascii="Times New Roman" w:hAnsi="Times New Roman" w:cs="Times New Roman"/>
        </w:rPr>
        <w:t xml:space="preserve">okulumuz faaliyet alanına uygun olarak </w:t>
      </w:r>
      <w:proofErr w:type="gramStart"/>
      <w:r w:rsidRPr="001227B2">
        <w:rPr>
          <w:rFonts w:ascii="Times New Roman" w:hAnsi="Times New Roman" w:cs="Times New Roman"/>
        </w:rPr>
        <w:t>eğitim -</w:t>
      </w:r>
      <w:proofErr w:type="gramEnd"/>
      <w:r w:rsidRPr="001227B2">
        <w:rPr>
          <w:rFonts w:ascii="Times New Roman" w:hAnsi="Times New Roman" w:cs="Times New Roman"/>
        </w:rPr>
        <w:t xml:space="preserve"> öğretim işlerini </w:t>
      </w:r>
      <w:r w:rsidR="009B0E6F" w:rsidRPr="001227B2">
        <w:rPr>
          <w:rFonts w:ascii="Times New Roman" w:hAnsi="Times New Roman" w:cs="Times New Roman"/>
        </w:rPr>
        <w:t xml:space="preserve">yürütmektedir. </w:t>
      </w:r>
      <w:r w:rsidR="009B0E6F" w:rsidRPr="001227B2">
        <w:rPr>
          <w:rFonts w:ascii="Times New Roman" w:hAnsi="Times New Roman" w:cs="Times New Roman"/>
          <w:color w:val="FF0000"/>
        </w:rPr>
        <w:t xml:space="preserve">İlgili müdürlüklerin ve birimlerin görev tanımları güncellenerek hazırlanmıştır. </w:t>
      </w:r>
    </w:p>
    <w:p w:rsidR="009B0E6F" w:rsidRPr="001227B2" w:rsidRDefault="009B0E6F" w:rsidP="009B0E6F">
      <w:pPr>
        <w:spacing w:line="259" w:lineRule="auto"/>
        <w:rPr>
          <w:rFonts w:ascii="Times New Roman" w:hAnsi="Times New Roman" w:cs="Times New Roman"/>
        </w:rPr>
      </w:pPr>
      <w:r w:rsidRPr="001227B2">
        <w:rPr>
          <w:rFonts w:ascii="Times New Roman" w:hAnsi="Times New Roman" w:cs="Times New Roman"/>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E57ABD" w:rsidRPr="001227B2" w:rsidTr="003F3B06">
        <w:trPr>
          <w:trHeight w:val="460"/>
          <w:jc w:val="center"/>
        </w:trPr>
        <w:tc>
          <w:tcPr>
            <w:tcW w:w="4562" w:type="dxa"/>
            <w:tcBorders>
              <w:bottom w:val="single" w:sz="4" w:space="0" w:color="000000"/>
            </w:tcBorders>
            <w:shd w:val="clear" w:color="auto" w:fill="8DB3E2" w:themeFill="text2" w:themeFillTint="66"/>
            <w:vAlign w:val="center"/>
          </w:tcPr>
          <w:p w:rsidR="00E57ABD" w:rsidRPr="003F3B06" w:rsidRDefault="00E57ABD" w:rsidP="00795F57">
            <w:pPr>
              <w:jc w:val="center"/>
              <w:rPr>
                <w:rFonts w:ascii="Times New Roman" w:eastAsia="Calibri" w:hAnsi="Times New Roman" w:cs="Times New Roman"/>
                <w:b/>
                <w:bCs/>
                <w:color w:val="000000" w:themeColor="text1"/>
                <w:sz w:val="18"/>
                <w:szCs w:val="18"/>
              </w:rPr>
            </w:pPr>
            <w:r w:rsidRPr="003F3B06">
              <w:rPr>
                <w:rFonts w:ascii="Times New Roman" w:eastAsia="Calibri" w:hAnsi="Times New Roman" w:cs="Times New Roman"/>
                <w:b/>
                <w:bCs/>
                <w:color w:val="000000" w:themeColor="text1"/>
                <w:sz w:val="18"/>
                <w:szCs w:val="18"/>
              </w:rPr>
              <w:t>FAALİYET ALANI: EĞİTİM- ÖĞRETİM</w:t>
            </w:r>
          </w:p>
        </w:tc>
        <w:tc>
          <w:tcPr>
            <w:tcW w:w="4394" w:type="dxa"/>
            <w:tcBorders>
              <w:bottom w:val="single" w:sz="4" w:space="0" w:color="000000"/>
            </w:tcBorders>
            <w:shd w:val="clear" w:color="auto" w:fill="8DB3E2" w:themeFill="text2" w:themeFillTint="66"/>
            <w:vAlign w:val="center"/>
          </w:tcPr>
          <w:p w:rsidR="00E57ABD" w:rsidRPr="003F3B06" w:rsidRDefault="00E57ABD" w:rsidP="00795F57">
            <w:pPr>
              <w:jc w:val="center"/>
              <w:rPr>
                <w:rFonts w:ascii="Times New Roman" w:eastAsia="Calibri" w:hAnsi="Times New Roman" w:cs="Times New Roman"/>
                <w:b/>
                <w:bCs/>
                <w:color w:val="000000" w:themeColor="text1"/>
                <w:sz w:val="18"/>
                <w:szCs w:val="18"/>
              </w:rPr>
            </w:pPr>
            <w:r w:rsidRPr="003F3B06">
              <w:rPr>
                <w:rFonts w:ascii="Times New Roman" w:eastAsia="Calibri" w:hAnsi="Times New Roman" w:cs="Times New Roman"/>
                <w:b/>
                <w:bCs/>
                <w:color w:val="000000" w:themeColor="text1"/>
                <w:sz w:val="18"/>
                <w:szCs w:val="18"/>
              </w:rPr>
              <w:t>FAALİYET ALANI: YÖNETİM İŞLERİ</w:t>
            </w:r>
          </w:p>
        </w:tc>
      </w:tr>
      <w:tr w:rsidR="00E57ABD" w:rsidRPr="001227B2" w:rsidTr="00795F57">
        <w:trPr>
          <w:trHeight w:val="630"/>
          <w:jc w:val="center"/>
        </w:trPr>
        <w:tc>
          <w:tcPr>
            <w:tcW w:w="4562"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Hizmet–1 Rehberlik Hizmetleri</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rehberlik hizmetleri</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Anketler, sınıf içi etkinlikler vs.</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Veli toplantıları</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Aile Birliği toplantıları</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Tanıtım ve yönlendirme çalışmaları</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Kulüp çalışmaları</w:t>
            </w:r>
          </w:p>
          <w:p w:rsidR="00E57ABD" w:rsidRPr="001227B2" w:rsidRDefault="00E57ABD" w:rsidP="004F60C6">
            <w:pPr>
              <w:widowControl/>
              <w:numPr>
                <w:ilvl w:val="0"/>
                <w:numId w:val="4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Maddi yardım </w:t>
            </w:r>
          </w:p>
          <w:p w:rsidR="00E57ABD" w:rsidRPr="001227B2" w:rsidRDefault="00E57ABD" w:rsidP="00795F57">
            <w:pPr>
              <w:ind w:left="360"/>
              <w:rPr>
                <w:rFonts w:ascii="Times New Roman" w:eastAsia="Calibri" w:hAnsi="Times New Roman" w:cs="Times New Roman"/>
                <w:bCs/>
                <w:sz w:val="18"/>
                <w:szCs w:val="18"/>
              </w:rPr>
            </w:pP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Cs/>
                <w:sz w:val="18"/>
                <w:szCs w:val="18"/>
              </w:rPr>
            </w:pPr>
            <w:r w:rsidRPr="001227B2">
              <w:rPr>
                <w:rFonts w:ascii="Times New Roman" w:eastAsia="Calibri" w:hAnsi="Times New Roman" w:cs="Times New Roman"/>
                <w:b/>
                <w:bCs/>
                <w:sz w:val="18"/>
                <w:szCs w:val="18"/>
              </w:rPr>
              <w:t xml:space="preserve">Hizmet–1 </w:t>
            </w:r>
            <w:r w:rsidRPr="001227B2">
              <w:rPr>
                <w:rFonts w:ascii="Times New Roman" w:eastAsia="Calibri" w:hAnsi="Times New Roman" w:cs="Times New Roman"/>
                <w:b/>
                <w:sz w:val="18"/>
                <w:szCs w:val="18"/>
              </w:rPr>
              <w:t>Yönetim</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Planlama</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Görev Dağılımı</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Ölçme Değerlendirme</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Destek Kuruluşları Koordinasyonu</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Denetim</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Kaynak ihtiyacı ve bütçeleme</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Organizasyon ve is tanımı</w:t>
            </w:r>
          </w:p>
          <w:p w:rsidR="00E57ABD" w:rsidRPr="001227B2" w:rsidRDefault="00E57ABD"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Fiziksel, tesisler ve stok yönetimi</w:t>
            </w:r>
          </w:p>
          <w:p w:rsidR="00E57ABD" w:rsidRPr="001227B2" w:rsidRDefault="00E57ABD"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Temizlik hizmetleri</w:t>
            </w:r>
          </w:p>
          <w:p w:rsidR="00E57ABD" w:rsidRPr="001227B2" w:rsidRDefault="003C58F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aile </w:t>
            </w:r>
            <w:proofErr w:type="gramStart"/>
            <w:r w:rsidRPr="001227B2">
              <w:rPr>
                <w:rFonts w:ascii="Times New Roman" w:eastAsia="Calibri" w:hAnsi="Times New Roman" w:cs="Times New Roman"/>
                <w:bCs/>
                <w:sz w:val="18"/>
                <w:szCs w:val="18"/>
              </w:rPr>
              <w:t>birliği,</w:t>
            </w:r>
            <w:r w:rsidR="00E57ABD" w:rsidRPr="001227B2">
              <w:rPr>
                <w:rFonts w:ascii="Times New Roman" w:eastAsia="Calibri" w:hAnsi="Times New Roman" w:cs="Times New Roman"/>
                <w:bCs/>
                <w:sz w:val="18"/>
                <w:szCs w:val="18"/>
              </w:rPr>
              <w:t>Bağış</w:t>
            </w:r>
            <w:proofErr w:type="gramEnd"/>
          </w:p>
          <w:p w:rsidR="00E57ABD" w:rsidRPr="001227B2" w:rsidRDefault="00E57ABD"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Demirbaş ve stok yönetimi</w:t>
            </w:r>
          </w:p>
          <w:p w:rsidR="0052569A" w:rsidRPr="0052569A"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Ödenek Temini veya Tahsisi</w:t>
            </w:r>
          </w:p>
          <w:p w:rsidR="0052569A"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Onarım işlemlerinin Takibi </w:t>
            </w:r>
          </w:p>
          <w:p w:rsidR="00E57ABD" w:rsidRPr="001227B2" w:rsidRDefault="00E57ABD"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Kurs, kantin, kira gelirleri</w:t>
            </w:r>
          </w:p>
          <w:p w:rsidR="00E57ABD" w:rsidRPr="001227B2" w:rsidRDefault="00E57ABD" w:rsidP="00795F57">
            <w:pPr>
              <w:ind w:left="720"/>
              <w:jc w:val="both"/>
              <w:rPr>
                <w:rFonts w:ascii="Times New Roman" w:eastAsia="Calibri" w:hAnsi="Times New Roman" w:cs="Times New Roman"/>
                <w:bCs/>
                <w:sz w:val="18"/>
                <w:szCs w:val="18"/>
              </w:rPr>
            </w:pPr>
          </w:p>
        </w:tc>
      </w:tr>
      <w:tr w:rsidR="00E57ABD" w:rsidRPr="001227B2" w:rsidTr="00795F57">
        <w:trPr>
          <w:trHeight w:val="630"/>
          <w:jc w:val="center"/>
        </w:trPr>
        <w:tc>
          <w:tcPr>
            <w:tcW w:w="4562" w:type="dxa"/>
            <w:shd w:val="clear" w:color="auto" w:fill="FFFFFF" w:themeFill="background1"/>
          </w:tcPr>
          <w:p w:rsidR="00E57ABD" w:rsidRPr="001227B2" w:rsidRDefault="00E57ABD" w:rsidP="00795F57">
            <w:pPr>
              <w:ind w:left="708"/>
              <w:jc w:val="both"/>
              <w:rPr>
                <w:rFonts w:ascii="Times New Roman" w:eastAsia="Calibri" w:hAnsi="Times New Roman" w:cs="Times New Roman"/>
                <w:b/>
                <w:sz w:val="18"/>
                <w:szCs w:val="18"/>
              </w:rPr>
            </w:pPr>
          </w:p>
          <w:p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Hizmet–2 Sosyal-Kültürel Etkinlikler </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Halk oyunları    </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Koro      </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Satranç </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Toplum hizmetleri</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Fuar  </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çevre ilişkileri</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Kutlamalar. (Belirli Gün ve Haftalar, Bayramlar)</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Toplantı, konferans, gösteri, panel vs.</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Şiir dinletisi</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Tiyatro, müsamere, skeç vs.</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Yarışmalar (resim, şiir, kompozisyon)</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Bilgi Yarışması</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dergisi çıkarılması</w:t>
            </w:r>
          </w:p>
          <w:p w:rsidR="00E57ABD" w:rsidRPr="001227B2" w:rsidRDefault="00E57ABD" w:rsidP="004F60C6">
            <w:pPr>
              <w:widowControl/>
              <w:numPr>
                <w:ilvl w:val="0"/>
                <w:numId w:val="5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Gezi ve sergi </w:t>
            </w: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Hizmet–2 Öğrenci işleri hizmeti</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Devam-devamsızlık     </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Sınıf geçme vb</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kayıt, kabul ve devam işleri</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Nakil işleri  </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Öğrenim belgesi düzenleme işleri</w:t>
            </w:r>
          </w:p>
          <w:p w:rsidR="00E57ABD" w:rsidRPr="001227B2" w:rsidRDefault="00E57ABD" w:rsidP="004F60C6">
            <w:pPr>
              <w:widowControl/>
              <w:numPr>
                <w:ilvl w:val="0"/>
                <w:numId w:val="5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E okul</w:t>
            </w:r>
          </w:p>
          <w:p w:rsidR="00E57ABD" w:rsidRPr="001227B2" w:rsidRDefault="00E57ABD" w:rsidP="00795F57">
            <w:pPr>
              <w:ind w:left="720"/>
              <w:jc w:val="both"/>
              <w:rPr>
                <w:rFonts w:ascii="Times New Roman" w:eastAsia="Calibri" w:hAnsi="Times New Roman" w:cs="Times New Roman"/>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p>
        </w:tc>
      </w:tr>
      <w:tr w:rsidR="00E57ABD" w:rsidRPr="001227B2" w:rsidTr="00795F57">
        <w:trPr>
          <w:trHeight w:val="585"/>
          <w:jc w:val="center"/>
        </w:trPr>
        <w:tc>
          <w:tcPr>
            <w:tcW w:w="4562" w:type="dxa"/>
            <w:shd w:val="clear" w:color="auto" w:fill="FFFFFF" w:themeFill="background1"/>
          </w:tcPr>
          <w:p w:rsidR="00E57ABD" w:rsidRPr="001227B2" w:rsidRDefault="00E57ABD" w:rsidP="00795F57">
            <w:pPr>
              <w:ind w:left="708"/>
              <w:jc w:val="both"/>
              <w:rPr>
                <w:rFonts w:ascii="Times New Roman" w:eastAsia="Calibri" w:hAnsi="Times New Roman" w:cs="Times New Roman"/>
                <w:b/>
                <w:sz w:val="18"/>
                <w:szCs w:val="18"/>
              </w:rPr>
            </w:pPr>
          </w:p>
          <w:p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Hizmet–3 Spor Etkinlikleri</w:t>
            </w:r>
          </w:p>
          <w:p w:rsidR="00E57ABD" w:rsidRPr="001227B2" w:rsidRDefault="00E57ABD"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Futbol,    </w:t>
            </w:r>
          </w:p>
          <w:p w:rsidR="00E57ABD" w:rsidRPr="001227B2" w:rsidRDefault="00E57ABD"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Voleybol   </w:t>
            </w:r>
          </w:p>
          <w:p w:rsidR="00E57ABD" w:rsidRPr="001227B2" w:rsidRDefault="00E57ABD"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Basketbol </w:t>
            </w:r>
          </w:p>
          <w:p w:rsidR="0052569A" w:rsidRDefault="00E57ABD"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Satranç</w:t>
            </w:r>
          </w:p>
          <w:p w:rsidR="0052569A" w:rsidRPr="0052569A" w:rsidRDefault="0052569A"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Masa Tenisi</w:t>
            </w:r>
          </w:p>
        </w:tc>
        <w:tc>
          <w:tcPr>
            <w:tcW w:w="4394" w:type="dxa"/>
            <w:shd w:val="clear" w:color="auto" w:fill="FFFFFF" w:themeFill="background1"/>
          </w:tcPr>
          <w:p w:rsidR="00E57ABD" w:rsidRPr="001227B2" w:rsidRDefault="00E57ABD" w:rsidP="00795F57">
            <w:pPr>
              <w:ind w:left="720"/>
              <w:jc w:val="both"/>
              <w:rPr>
                <w:rFonts w:ascii="Times New Roman" w:eastAsia="Calibri" w:hAnsi="Times New Roman" w:cs="Times New Roman"/>
                <w:b/>
                <w:bCs/>
                <w:sz w:val="18"/>
                <w:szCs w:val="18"/>
              </w:rPr>
            </w:pPr>
          </w:p>
          <w:p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Öğretmen işleri hizmeti</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Derece terfi  </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Öğretmen sınıf dağılımı</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Ders programı  </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Hizmet içi eğitim     </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Özlük hakları </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Personel işleri</w:t>
            </w:r>
            <w:r w:rsidRPr="001227B2">
              <w:rPr>
                <w:rFonts w:ascii="Times New Roman" w:eastAsia="Calibri" w:hAnsi="Times New Roman" w:cs="Times New Roman"/>
                <w:sz w:val="18"/>
                <w:szCs w:val="18"/>
              </w:rPr>
              <w:t xml:space="preserve"> (</w:t>
            </w:r>
            <w:r w:rsidRPr="001227B2">
              <w:rPr>
                <w:rFonts w:ascii="Times New Roman" w:eastAsia="Calibri" w:hAnsi="Times New Roman" w:cs="Times New Roman"/>
                <w:bCs/>
                <w:sz w:val="18"/>
                <w:szCs w:val="18"/>
              </w:rPr>
              <w:t>Mebbis)</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çalışmalarının denetimi </w:t>
            </w:r>
          </w:p>
          <w:p w:rsidR="00E57ABD" w:rsidRPr="001227B2" w:rsidRDefault="00E57ABD" w:rsidP="004F60C6">
            <w:pPr>
              <w:widowControl/>
              <w:numPr>
                <w:ilvl w:val="0"/>
                <w:numId w:val="5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çalışmalarının ve gelişimin yönetilmesi,</w:t>
            </w:r>
          </w:p>
          <w:p w:rsidR="00E57ABD" w:rsidRPr="001227B2" w:rsidRDefault="00E57ABD" w:rsidP="00795F57">
            <w:pPr>
              <w:ind w:left="720"/>
              <w:jc w:val="both"/>
              <w:rPr>
                <w:rFonts w:ascii="Times New Roman" w:eastAsia="Calibri" w:hAnsi="Times New Roman" w:cs="Times New Roman"/>
                <w:bCs/>
                <w:sz w:val="18"/>
                <w:szCs w:val="18"/>
              </w:rPr>
            </w:pPr>
          </w:p>
        </w:tc>
      </w:tr>
      <w:tr w:rsidR="0052569A" w:rsidRPr="001227B2" w:rsidTr="00795F57">
        <w:trPr>
          <w:trHeight w:val="720"/>
          <w:jc w:val="center"/>
        </w:trPr>
        <w:tc>
          <w:tcPr>
            <w:tcW w:w="4562" w:type="dxa"/>
            <w:shd w:val="clear" w:color="auto" w:fill="FFFFFF" w:themeFill="background1"/>
          </w:tcPr>
          <w:p w:rsidR="0052569A" w:rsidRPr="001227B2" w:rsidRDefault="0052569A" w:rsidP="0052569A">
            <w:pPr>
              <w:ind w:left="720"/>
              <w:jc w:val="both"/>
              <w:rPr>
                <w:rFonts w:ascii="Times New Roman" w:eastAsia="Calibri" w:hAnsi="Times New Roman" w:cs="Times New Roman"/>
                <w:b/>
                <w:bCs/>
                <w:sz w:val="18"/>
                <w:szCs w:val="18"/>
              </w:rPr>
            </w:pPr>
          </w:p>
          <w:p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Hizmet–4</w:t>
            </w:r>
            <w:r w:rsidRPr="001227B2">
              <w:rPr>
                <w:rFonts w:ascii="Times New Roman" w:eastAsia="Calibri" w:hAnsi="Times New Roman" w:cs="Times New Roman"/>
                <w:b/>
                <w:bCs/>
                <w:sz w:val="18"/>
                <w:szCs w:val="18"/>
              </w:rPr>
              <w:t xml:space="preserve"> Müfredatın işlenmesi</w:t>
            </w:r>
          </w:p>
          <w:p w:rsidR="0052569A" w:rsidRPr="0052569A" w:rsidRDefault="0052569A"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Müfredat Kapsamında Derslerin verilmesi </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Öğrenci başarısının değerlendirilmesi</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Sınav işleri</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Sınıf geçme işleri</w:t>
            </w:r>
          </w:p>
        </w:tc>
        <w:tc>
          <w:tcPr>
            <w:tcW w:w="4394" w:type="dxa"/>
            <w:shd w:val="clear" w:color="auto" w:fill="FFFFFF" w:themeFill="background1"/>
          </w:tcPr>
          <w:p w:rsidR="0052569A" w:rsidRPr="001227B2" w:rsidRDefault="0052569A" w:rsidP="0052569A">
            <w:pPr>
              <w:ind w:left="720"/>
              <w:rPr>
                <w:rFonts w:ascii="Times New Roman" w:eastAsia="Calibri" w:hAnsi="Times New Roman" w:cs="Times New Roman"/>
                <w:b/>
                <w:bCs/>
                <w:sz w:val="18"/>
                <w:szCs w:val="18"/>
              </w:rPr>
            </w:pPr>
          </w:p>
          <w:p w:rsidR="0052569A" w:rsidRPr="001227B2" w:rsidRDefault="0052569A" w:rsidP="0052569A">
            <w:pPr>
              <w:ind w:left="720"/>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Öğrenci sağlığı ve güvenliği</w:t>
            </w:r>
          </w:p>
          <w:p w:rsidR="0052569A" w:rsidRPr="001227B2" w:rsidRDefault="0052569A" w:rsidP="004F60C6">
            <w:pPr>
              <w:widowControl/>
              <w:numPr>
                <w:ilvl w:val="0"/>
                <w:numId w:val="5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 kulübü</w:t>
            </w:r>
          </w:p>
          <w:p w:rsidR="0052569A" w:rsidRPr="001227B2" w:rsidRDefault="0052569A" w:rsidP="004F60C6">
            <w:pPr>
              <w:widowControl/>
              <w:numPr>
                <w:ilvl w:val="0"/>
                <w:numId w:val="5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Kızılay kulübü</w:t>
            </w:r>
          </w:p>
          <w:p w:rsidR="0052569A" w:rsidRPr="001227B2" w:rsidRDefault="0052569A" w:rsidP="004F60C6">
            <w:pPr>
              <w:widowControl/>
              <w:numPr>
                <w:ilvl w:val="0"/>
                <w:numId w:val="5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ve çevresinin temizliği ve sağlığa uygunluğu</w:t>
            </w:r>
          </w:p>
          <w:p w:rsidR="0052569A" w:rsidRPr="001227B2" w:rsidRDefault="0052569A" w:rsidP="004F60C6">
            <w:pPr>
              <w:widowControl/>
              <w:numPr>
                <w:ilvl w:val="0"/>
                <w:numId w:val="5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Servis araçlarının düzenli hizmet vermesi</w:t>
            </w:r>
          </w:p>
          <w:p w:rsidR="0052569A" w:rsidRPr="001227B2" w:rsidRDefault="0052569A" w:rsidP="004F60C6">
            <w:pPr>
              <w:widowControl/>
              <w:numPr>
                <w:ilvl w:val="0"/>
                <w:numId w:val="5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Sağlıklı ve kaliteli kantin hizmeti</w:t>
            </w:r>
          </w:p>
          <w:p w:rsidR="0052569A" w:rsidRPr="001227B2" w:rsidRDefault="0052569A" w:rsidP="0052569A">
            <w:pPr>
              <w:ind w:left="360"/>
              <w:jc w:val="both"/>
              <w:rPr>
                <w:rFonts w:ascii="Times New Roman" w:eastAsia="Calibri" w:hAnsi="Times New Roman" w:cs="Times New Roman"/>
                <w:bCs/>
                <w:sz w:val="18"/>
                <w:szCs w:val="18"/>
              </w:rPr>
            </w:pPr>
          </w:p>
        </w:tc>
      </w:tr>
      <w:tr w:rsidR="0052569A" w:rsidRPr="001227B2" w:rsidTr="00795F57">
        <w:trPr>
          <w:trHeight w:val="330"/>
          <w:jc w:val="center"/>
        </w:trPr>
        <w:tc>
          <w:tcPr>
            <w:tcW w:w="4562" w:type="dxa"/>
            <w:tcBorders>
              <w:bottom w:val="single" w:sz="4" w:space="0" w:color="000000"/>
            </w:tcBorders>
            <w:shd w:val="clear" w:color="auto" w:fill="FFFFFF" w:themeFill="background1"/>
          </w:tcPr>
          <w:p w:rsidR="0052569A" w:rsidRPr="001227B2" w:rsidRDefault="0052569A" w:rsidP="0052569A">
            <w:pPr>
              <w:ind w:left="720"/>
              <w:jc w:val="both"/>
              <w:rPr>
                <w:rFonts w:ascii="Times New Roman" w:eastAsia="Calibri" w:hAnsi="Times New Roman" w:cs="Times New Roman"/>
                <w:b/>
                <w:bCs/>
                <w:sz w:val="18"/>
                <w:szCs w:val="18"/>
              </w:rPr>
            </w:pPr>
          </w:p>
          <w:p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Hizmet- 5</w:t>
            </w:r>
            <w:r w:rsidRPr="001227B2">
              <w:rPr>
                <w:rFonts w:ascii="Times New Roman" w:eastAsia="Calibri" w:hAnsi="Times New Roman" w:cs="Times New Roman"/>
                <w:b/>
                <w:bCs/>
                <w:sz w:val="18"/>
                <w:szCs w:val="18"/>
              </w:rPr>
              <w:t xml:space="preserve"> Kulüp çalışmaları</w:t>
            </w:r>
          </w:p>
          <w:p w:rsidR="0052569A" w:rsidRPr="001227B2"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Çevre Kulübü</w:t>
            </w:r>
          </w:p>
          <w:p w:rsidR="0052569A" w:rsidRPr="001227B2"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Spor Kulübü</w:t>
            </w:r>
          </w:p>
          <w:p w:rsidR="0052569A" w:rsidRPr="001227B2"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p>
          <w:p w:rsidR="0052569A" w:rsidRPr="001227B2" w:rsidRDefault="0052569A" w:rsidP="0052569A">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rsidR="0052569A" w:rsidRPr="001227B2" w:rsidRDefault="0052569A" w:rsidP="0052569A">
            <w:pPr>
              <w:ind w:left="720"/>
              <w:jc w:val="both"/>
              <w:rPr>
                <w:rFonts w:ascii="Times New Roman" w:eastAsia="Calibri" w:hAnsi="Times New Roman" w:cs="Times New Roman"/>
                <w:b/>
                <w:sz w:val="18"/>
                <w:szCs w:val="18"/>
              </w:rPr>
            </w:pPr>
          </w:p>
          <w:p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Hizmet–4 Onarım, donatım</w:t>
            </w:r>
          </w:p>
          <w:p w:rsidR="0052569A" w:rsidRPr="001227B2" w:rsidRDefault="0052569A" w:rsidP="004F60C6">
            <w:pPr>
              <w:widowControl/>
              <w:numPr>
                <w:ilvl w:val="0"/>
                <w:numId w:val="5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onarımı için ödenek temini veya tahsisi</w:t>
            </w:r>
          </w:p>
          <w:p w:rsidR="0052569A" w:rsidRPr="001227B2" w:rsidRDefault="0052569A" w:rsidP="004F60C6">
            <w:pPr>
              <w:widowControl/>
              <w:numPr>
                <w:ilvl w:val="0"/>
                <w:numId w:val="5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araç-gereç temini veya tahsisi</w:t>
            </w:r>
          </w:p>
          <w:p w:rsidR="0052569A" w:rsidRPr="001227B2" w:rsidRDefault="0052569A" w:rsidP="004F60C6">
            <w:pPr>
              <w:widowControl/>
              <w:numPr>
                <w:ilvl w:val="0"/>
                <w:numId w:val="5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donatım temini veya tahsisi</w:t>
            </w:r>
          </w:p>
          <w:p w:rsidR="0052569A" w:rsidRPr="001227B2" w:rsidRDefault="0052569A" w:rsidP="0052569A">
            <w:pPr>
              <w:ind w:left="720"/>
              <w:jc w:val="both"/>
              <w:rPr>
                <w:rFonts w:ascii="Times New Roman" w:eastAsia="Calibri" w:hAnsi="Times New Roman" w:cs="Times New Roman"/>
                <w:bCs/>
                <w:sz w:val="18"/>
                <w:szCs w:val="18"/>
              </w:rPr>
            </w:pPr>
          </w:p>
        </w:tc>
      </w:tr>
      <w:tr w:rsidR="0052569A" w:rsidRPr="001227B2" w:rsidTr="00795F57">
        <w:trPr>
          <w:trHeight w:val="330"/>
          <w:jc w:val="center"/>
        </w:trPr>
        <w:tc>
          <w:tcPr>
            <w:tcW w:w="4562" w:type="dxa"/>
            <w:tcBorders>
              <w:bottom w:val="single" w:sz="4" w:space="0" w:color="000000"/>
            </w:tcBorders>
            <w:shd w:val="clear" w:color="auto" w:fill="FFFFFF" w:themeFill="background1"/>
          </w:tcPr>
          <w:p w:rsidR="0052569A" w:rsidRPr="0052569A" w:rsidRDefault="0052569A" w:rsidP="0052569A">
            <w:pPr>
              <w:ind w:left="720"/>
              <w:jc w:val="both"/>
              <w:rPr>
                <w:rFonts w:ascii="Times New Roman" w:eastAsia="Calibri" w:hAnsi="Times New Roman" w:cs="Times New Roman"/>
                <w:b/>
                <w:bCs/>
                <w:sz w:val="18"/>
                <w:szCs w:val="18"/>
              </w:rPr>
            </w:pPr>
            <w:r w:rsidRPr="0052569A">
              <w:rPr>
                <w:rFonts w:ascii="Times New Roman" w:eastAsia="Calibri" w:hAnsi="Times New Roman" w:cs="Times New Roman"/>
                <w:b/>
                <w:bCs/>
                <w:sz w:val="18"/>
                <w:szCs w:val="18"/>
              </w:rPr>
              <w:t>Hizmet-2 Kurslar</w:t>
            </w:r>
          </w:p>
          <w:p w:rsidR="0052569A" w:rsidRPr="0052569A" w:rsidRDefault="0052569A"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 </w:t>
            </w:r>
            <w:r w:rsidRPr="0052569A">
              <w:rPr>
                <w:rFonts w:ascii="Times New Roman" w:eastAsia="Calibri" w:hAnsi="Times New Roman" w:cs="Times New Roman"/>
                <w:bCs/>
                <w:sz w:val="18"/>
                <w:szCs w:val="18"/>
              </w:rPr>
              <w:t>Staj</w:t>
            </w:r>
          </w:p>
          <w:p w:rsidR="0052569A" w:rsidRPr="0052569A" w:rsidRDefault="0052569A" w:rsidP="004F60C6">
            <w:pPr>
              <w:widowControl/>
              <w:numPr>
                <w:ilvl w:val="0"/>
                <w:numId w:val="51"/>
              </w:numPr>
              <w:autoSpaceDE/>
              <w:autoSpaceDN/>
              <w:spacing w:line="276" w:lineRule="auto"/>
              <w:jc w:val="both"/>
              <w:rPr>
                <w:rFonts w:ascii="Times New Roman" w:eastAsia="Calibri" w:hAnsi="Times New Roman" w:cs="Times New Roman"/>
                <w:b/>
                <w:bCs/>
                <w:sz w:val="18"/>
                <w:szCs w:val="18"/>
              </w:rPr>
            </w:pPr>
            <w:r w:rsidRPr="0052569A">
              <w:rPr>
                <w:rFonts w:ascii="Times New Roman" w:eastAsia="Calibri" w:hAnsi="Times New Roman" w:cs="Times New Roman"/>
                <w:bCs/>
                <w:sz w:val="18"/>
                <w:szCs w:val="18"/>
              </w:rPr>
              <w:t xml:space="preserve"> DYK</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sz w:val="18"/>
                <w:szCs w:val="18"/>
              </w:rPr>
            </w:pPr>
            <w:r>
              <w:rPr>
                <w:rFonts w:ascii="Times New Roman" w:eastAsia="Calibri" w:hAnsi="Times New Roman" w:cs="Times New Roman"/>
                <w:bCs/>
                <w:sz w:val="18"/>
                <w:szCs w:val="18"/>
              </w:rPr>
              <w:t>Ab projesi kursları</w:t>
            </w:r>
          </w:p>
        </w:tc>
        <w:tc>
          <w:tcPr>
            <w:tcW w:w="4394" w:type="dxa"/>
            <w:tcBorders>
              <w:bottom w:val="single" w:sz="4" w:space="0" w:color="000000"/>
            </w:tcBorders>
            <w:shd w:val="clear" w:color="auto" w:fill="FFFFFF" w:themeFill="background1"/>
          </w:tcPr>
          <w:p w:rsidR="0052569A" w:rsidRPr="001227B2" w:rsidRDefault="0052569A" w:rsidP="0052569A">
            <w:pPr>
              <w:adjustRightInd w:val="0"/>
              <w:jc w:val="both"/>
              <w:rPr>
                <w:rFonts w:ascii="Times New Roman" w:hAnsi="Times New Roman" w:cs="Times New Roman"/>
                <w:b/>
                <w:bCs/>
                <w:color w:val="000000"/>
                <w:sz w:val="18"/>
                <w:szCs w:val="18"/>
              </w:rPr>
            </w:pPr>
            <w:r w:rsidRPr="001227B2">
              <w:rPr>
                <w:rFonts w:ascii="Times New Roman" w:hAnsi="Times New Roman" w:cs="Times New Roman"/>
                <w:b/>
                <w:bCs/>
                <w:color w:val="000000"/>
                <w:sz w:val="18"/>
                <w:szCs w:val="18"/>
              </w:rPr>
              <w:t xml:space="preserve">     </w:t>
            </w:r>
          </w:p>
          <w:p w:rsidR="0052569A" w:rsidRPr="001227B2" w:rsidRDefault="0052569A" w:rsidP="0052569A">
            <w:pPr>
              <w:adjustRightInd w:val="0"/>
              <w:jc w:val="both"/>
              <w:rPr>
                <w:rFonts w:ascii="Times New Roman" w:hAnsi="Times New Roman" w:cs="Times New Roman"/>
                <w:i/>
                <w:iCs/>
                <w:color w:val="000000"/>
                <w:sz w:val="18"/>
                <w:szCs w:val="18"/>
              </w:rPr>
            </w:pPr>
            <w:r w:rsidRPr="001227B2">
              <w:rPr>
                <w:rFonts w:ascii="Times New Roman" w:hAnsi="Times New Roman" w:cs="Times New Roman"/>
                <w:b/>
                <w:bCs/>
                <w:color w:val="000000"/>
                <w:sz w:val="18"/>
                <w:szCs w:val="18"/>
              </w:rPr>
              <w:t xml:space="preserve">             Hizmet-5 Döner Sermaye </w:t>
            </w:r>
          </w:p>
          <w:p w:rsidR="0052569A" w:rsidRPr="001227B2" w:rsidRDefault="0052569A" w:rsidP="0052569A">
            <w:pPr>
              <w:widowControl/>
              <w:autoSpaceDE/>
              <w:autoSpaceDN/>
              <w:spacing w:line="276" w:lineRule="auto"/>
              <w:ind w:left="720"/>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Alanlarımızda </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Üretim</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Montaj </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color w:val="FF0000"/>
                <w:sz w:val="18"/>
                <w:szCs w:val="18"/>
              </w:rPr>
            </w:pPr>
            <w:r w:rsidRPr="001227B2">
              <w:rPr>
                <w:rFonts w:ascii="Times New Roman" w:eastAsia="Calibri" w:hAnsi="Times New Roman" w:cs="Times New Roman"/>
                <w:bCs/>
                <w:sz w:val="18"/>
                <w:szCs w:val="18"/>
              </w:rPr>
              <w:t>Pazarlama</w:t>
            </w:r>
          </w:p>
          <w:p w:rsidR="0052569A" w:rsidRPr="001227B2" w:rsidRDefault="0052569A" w:rsidP="004F60C6">
            <w:pPr>
              <w:widowControl/>
              <w:numPr>
                <w:ilvl w:val="0"/>
                <w:numId w:val="51"/>
              </w:numPr>
              <w:autoSpaceDE/>
              <w:autoSpaceDN/>
              <w:spacing w:line="276" w:lineRule="auto"/>
              <w:jc w:val="both"/>
              <w:rPr>
                <w:rFonts w:ascii="Times New Roman" w:eastAsia="Calibri" w:hAnsi="Times New Roman" w:cs="Times New Roman"/>
                <w:b/>
                <w:bCs/>
                <w:color w:val="FF0000"/>
                <w:sz w:val="18"/>
                <w:szCs w:val="18"/>
              </w:rPr>
            </w:pPr>
            <w:r w:rsidRPr="001227B2">
              <w:rPr>
                <w:rFonts w:ascii="Times New Roman" w:eastAsia="Calibri" w:hAnsi="Times New Roman" w:cs="Times New Roman"/>
                <w:bCs/>
                <w:sz w:val="18"/>
                <w:szCs w:val="18"/>
              </w:rPr>
              <w:t>Satış</w:t>
            </w:r>
          </w:p>
          <w:p w:rsidR="0052569A" w:rsidRPr="001227B2" w:rsidRDefault="0052569A" w:rsidP="0052569A">
            <w:pPr>
              <w:ind w:left="720"/>
              <w:jc w:val="both"/>
              <w:rPr>
                <w:rFonts w:ascii="Times New Roman" w:eastAsia="Calibri" w:hAnsi="Times New Roman" w:cs="Times New Roman"/>
                <w:b/>
                <w:bCs/>
                <w:color w:val="FF0000"/>
                <w:sz w:val="18"/>
                <w:szCs w:val="18"/>
              </w:rPr>
            </w:pPr>
          </w:p>
        </w:tc>
      </w:tr>
      <w:tr w:rsidR="0052569A" w:rsidRPr="001227B2" w:rsidTr="00795F57">
        <w:trPr>
          <w:trHeight w:val="517"/>
          <w:jc w:val="center"/>
        </w:trPr>
        <w:tc>
          <w:tcPr>
            <w:tcW w:w="4562" w:type="dxa"/>
            <w:tcBorders>
              <w:bottom w:val="single" w:sz="4" w:space="0" w:color="000000"/>
            </w:tcBorders>
            <w:shd w:val="clear" w:color="auto" w:fill="B8CCE4" w:themeFill="accent1" w:themeFillTint="66"/>
            <w:vAlign w:val="center"/>
          </w:tcPr>
          <w:p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MESLEK EDİNDİRME</w:t>
            </w:r>
          </w:p>
        </w:tc>
        <w:tc>
          <w:tcPr>
            <w:tcW w:w="4394" w:type="dxa"/>
            <w:tcBorders>
              <w:bottom w:val="single" w:sz="4" w:space="0" w:color="000000"/>
            </w:tcBorders>
            <w:shd w:val="clear" w:color="auto" w:fill="B8CCE4" w:themeFill="accent1" w:themeFillTint="66"/>
            <w:vAlign w:val="center"/>
          </w:tcPr>
          <w:p w:rsidR="0052569A" w:rsidRPr="001227B2" w:rsidRDefault="0052569A"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PROJE ÇALIŞMALARI</w:t>
            </w:r>
          </w:p>
        </w:tc>
      </w:tr>
      <w:tr w:rsidR="0052569A" w:rsidRPr="001227B2" w:rsidTr="00795F57">
        <w:trPr>
          <w:trHeight w:val="585"/>
          <w:jc w:val="center"/>
        </w:trPr>
        <w:tc>
          <w:tcPr>
            <w:tcW w:w="4562" w:type="dxa"/>
            <w:shd w:val="clear" w:color="auto" w:fill="FFFFFF" w:themeFill="background1"/>
          </w:tcPr>
          <w:p w:rsidR="0052569A" w:rsidRPr="001227B2" w:rsidRDefault="0052569A" w:rsidP="0052569A">
            <w:pPr>
              <w:ind w:left="720"/>
              <w:jc w:val="both"/>
              <w:rPr>
                <w:rFonts w:ascii="Times New Roman" w:eastAsia="Calibri" w:hAnsi="Times New Roman" w:cs="Times New Roman"/>
                <w:b/>
                <w:sz w:val="18"/>
                <w:szCs w:val="18"/>
              </w:rPr>
            </w:pPr>
          </w:p>
          <w:p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Hizmet–1 Mesleki ve Teknik Eğitim </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Teorik/Uygulamalı Eğitim</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Beceri Eğitimi veya İşletmede Meslek eğitimi</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Meslek Kursları </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Yetişkinlere Yönelik Meslek Kursları –Telafi Eğitimi</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Mesleki Rehberlik/Tanıtım Yönlendirme Çalışmaları</w:t>
            </w:r>
          </w:p>
          <w:p w:rsidR="0052569A"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Yüksek Öğretime Hazırlı</w:t>
            </w:r>
            <w:r>
              <w:rPr>
                <w:rFonts w:ascii="Times New Roman" w:eastAsia="Calibri" w:hAnsi="Times New Roman" w:cs="Times New Roman"/>
                <w:bCs/>
                <w:sz w:val="18"/>
                <w:szCs w:val="18"/>
              </w:rPr>
              <w:t>k</w:t>
            </w:r>
          </w:p>
          <w:p w:rsidR="0052569A"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MESEM</w:t>
            </w:r>
            <w:r>
              <w:rPr>
                <w:rFonts w:ascii="Times New Roman" w:eastAsia="Calibri" w:hAnsi="Times New Roman" w:cs="Times New Roman"/>
                <w:bCs/>
                <w:sz w:val="18"/>
                <w:szCs w:val="18"/>
              </w:rPr>
              <w:t xml:space="preserve"> programı eğitimi</w:t>
            </w:r>
          </w:p>
          <w:p w:rsidR="0052569A" w:rsidRPr="0052569A" w:rsidRDefault="0052569A" w:rsidP="004F60C6">
            <w:pPr>
              <w:pStyle w:val="ListeParagraf"/>
              <w:numPr>
                <w:ilvl w:val="0"/>
                <w:numId w:val="54"/>
              </w:numPr>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Mesleki Açık Öğretim Lisesi </w:t>
            </w:r>
          </w:p>
        </w:tc>
        <w:tc>
          <w:tcPr>
            <w:tcW w:w="4394" w:type="dxa"/>
            <w:shd w:val="clear" w:color="auto" w:fill="FFFFFF" w:themeFill="background1"/>
          </w:tcPr>
          <w:p w:rsidR="0052569A" w:rsidRPr="001227B2" w:rsidRDefault="0052569A" w:rsidP="0052569A">
            <w:pPr>
              <w:jc w:val="both"/>
              <w:rPr>
                <w:rFonts w:ascii="Times New Roman" w:eastAsia="Calibri" w:hAnsi="Times New Roman" w:cs="Times New Roman"/>
                <w:b/>
                <w:sz w:val="18"/>
                <w:szCs w:val="18"/>
              </w:rPr>
            </w:pPr>
          </w:p>
          <w:p w:rsidR="0052569A" w:rsidRPr="001227B2" w:rsidRDefault="0052569A" w:rsidP="0052569A">
            <w:pPr>
              <w:ind w:left="1793" w:hanging="1793"/>
              <w:rPr>
                <w:rFonts w:ascii="Times New Roman" w:eastAsia="Calibri" w:hAnsi="Times New Roman" w:cs="Times New Roman"/>
                <w:bCs/>
                <w:sz w:val="18"/>
                <w:szCs w:val="18"/>
              </w:rPr>
            </w:pPr>
            <w:r w:rsidRPr="001227B2">
              <w:rPr>
                <w:rFonts w:ascii="Times New Roman" w:eastAsia="Calibri" w:hAnsi="Times New Roman" w:cs="Times New Roman"/>
                <w:b/>
                <w:sz w:val="18"/>
                <w:szCs w:val="18"/>
              </w:rPr>
              <w:t xml:space="preserve">                Hizmet–</w:t>
            </w:r>
            <w:proofErr w:type="gramStart"/>
            <w:r w:rsidRPr="001227B2">
              <w:rPr>
                <w:rFonts w:ascii="Times New Roman" w:eastAsia="Calibri" w:hAnsi="Times New Roman" w:cs="Times New Roman"/>
                <w:b/>
                <w:sz w:val="18"/>
                <w:szCs w:val="18"/>
              </w:rPr>
              <w:t xml:space="preserve">1  </w:t>
            </w:r>
            <w:r w:rsidRPr="001227B2">
              <w:rPr>
                <w:rFonts w:ascii="Times New Roman" w:eastAsia="Calibri" w:hAnsi="Times New Roman" w:cs="Times New Roman"/>
                <w:b/>
                <w:bCs/>
                <w:sz w:val="18"/>
                <w:szCs w:val="18"/>
              </w:rPr>
              <w:t>Araştırma</w:t>
            </w:r>
            <w:proofErr w:type="gramEnd"/>
            <w:r w:rsidRPr="001227B2">
              <w:rPr>
                <w:rFonts w:ascii="Times New Roman" w:eastAsia="Calibri" w:hAnsi="Times New Roman" w:cs="Times New Roman"/>
                <w:b/>
                <w:bCs/>
                <w:sz w:val="18"/>
                <w:szCs w:val="18"/>
              </w:rPr>
              <w:t>-Geliştirme       (AR-GE)</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Öz değerlendirme TKY ve planlı okul Gelişim Çalışmaları</w:t>
            </w:r>
          </w:p>
          <w:p w:rsidR="0052569A" w:rsidRPr="0052569A" w:rsidRDefault="0052569A" w:rsidP="004F60C6">
            <w:pPr>
              <w:pStyle w:val="ListeParagraf"/>
              <w:numPr>
                <w:ilvl w:val="0"/>
                <w:numId w:val="54"/>
              </w:numPr>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AB Projeleri (</w:t>
            </w:r>
            <w:r>
              <w:rPr>
                <w:rFonts w:ascii="Times New Roman" w:eastAsia="Calibri" w:hAnsi="Times New Roman" w:cs="Times New Roman"/>
                <w:bCs/>
                <w:sz w:val="18"/>
                <w:szCs w:val="18"/>
              </w:rPr>
              <w:t>e-Tiwinnig, Erasmu)</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TÜBİTAK Projeleri</w:t>
            </w:r>
          </w:p>
          <w:p w:rsidR="0052569A" w:rsidRPr="001227B2"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Ürün/ Mezunların izlenmesi Çalışmaları</w:t>
            </w:r>
          </w:p>
          <w:p w:rsidR="0052569A" w:rsidRPr="0052569A" w:rsidRDefault="0052569A" w:rsidP="004F60C6">
            <w:pPr>
              <w:widowControl/>
              <w:numPr>
                <w:ilvl w:val="0"/>
                <w:numId w:val="5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Mesleki ve Teknik Eğitim Proje Yarışmaları</w:t>
            </w:r>
          </w:p>
        </w:tc>
      </w:tr>
    </w:tbl>
    <w:p w:rsidR="00E57ABD" w:rsidRPr="001227B2" w:rsidRDefault="00E57ABD" w:rsidP="009B0E6F">
      <w:pPr>
        <w:spacing w:line="259" w:lineRule="auto"/>
        <w:rPr>
          <w:rFonts w:ascii="Times New Roman" w:hAnsi="Times New Roman" w:cs="Times New Roman"/>
        </w:rPr>
      </w:pPr>
    </w:p>
    <w:p w:rsidR="009B0E6F" w:rsidRDefault="009B0E6F" w:rsidP="009B0E6F">
      <w:pPr>
        <w:spacing w:after="70" w:line="324" w:lineRule="auto"/>
        <w:ind w:left="427" w:right="2344" w:firstLine="2758"/>
        <w:jc w:val="center"/>
        <w:rPr>
          <w:rFonts w:ascii="Times New Roman" w:hAnsi="Times New Roman" w:cs="Times New Roman"/>
        </w:rPr>
      </w:pPr>
      <w:r w:rsidRPr="001227B2">
        <w:rPr>
          <w:rFonts w:ascii="Times New Roman" w:hAnsi="Times New Roman" w:cs="Times New Roman"/>
        </w:rPr>
        <w:t>Tablo 4: Faaliyet Alanları İle Ürün Ve Hizmetler Tablosu</w:t>
      </w:r>
    </w:p>
    <w:p w:rsidR="00A74905" w:rsidRDefault="00A74905" w:rsidP="009B0E6F">
      <w:pPr>
        <w:spacing w:after="70" w:line="324" w:lineRule="auto"/>
        <w:ind w:left="427" w:right="2344" w:firstLine="2758"/>
        <w:jc w:val="center"/>
        <w:rPr>
          <w:rFonts w:ascii="Times New Roman" w:hAnsi="Times New Roman" w:cs="Times New Roman"/>
        </w:rPr>
      </w:pPr>
    </w:p>
    <w:p w:rsidR="00746FBB" w:rsidRDefault="00746FBB" w:rsidP="009B0E6F">
      <w:pPr>
        <w:spacing w:after="70" w:line="324" w:lineRule="auto"/>
        <w:ind w:left="427" w:right="2344" w:firstLine="2758"/>
        <w:jc w:val="center"/>
        <w:rPr>
          <w:rFonts w:ascii="Times New Roman" w:hAnsi="Times New Roman" w:cs="Times New Roman"/>
        </w:rPr>
      </w:pPr>
    </w:p>
    <w:p w:rsidR="00795F57" w:rsidRPr="00A74905" w:rsidRDefault="00795F57" w:rsidP="004F60C6">
      <w:pPr>
        <w:pStyle w:val="GvdeMetni"/>
        <w:numPr>
          <w:ilvl w:val="1"/>
          <w:numId w:val="34"/>
        </w:numPr>
        <w:rPr>
          <w:rFonts w:ascii="Times New Roman" w:hAnsi="Times New Roman" w:cs="Times New Roman"/>
          <w:b/>
          <w:szCs w:val="22"/>
        </w:rPr>
      </w:pPr>
      <w:r w:rsidRPr="00A74905">
        <w:rPr>
          <w:rFonts w:ascii="Times New Roman" w:hAnsi="Times New Roman" w:cs="Times New Roman"/>
          <w:b/>
          <w:szCs w:val="22"/>
        </w:rPr>
        <w:t>Paydaş Analizi</w:t>
      </w:r>
    </w:p>
    <w:p w:rsidR="00C30929" w:rsidRDefault="00C30929" w:rsidP="00C30929">
      <w:pPr>
        <w:pStyle w:val="GvdeMetni"/>
        <w:spacing w:before="333" w:line="266" w:lineRule="auto"/>
        <w:ind w:left="372" w:right="954"/>
        <w:jc w:val="both"/>
        <w:rPr>
          <w:rFonts w:ascii="Times New Roman" w:hAnsi="Times New Roman" w:cs="Times New Roman"/>
        </w:rPr>
      </w:pPr>
      <w:r>
        <w:rPr>
          <w:rFonts w:ascii="Times New Roman" w:hAnsi="Times New Roman" w:cs="Times New Roman"/>
        </w:rPr>
        <w:t>Kurumumuzun temel paydaşları öğrenci, veli, işletme ve öğretmen olmakla birlikte eğitimin dışsal etkisi nedeniyle okul çevresinde etkileşim içinde olunan geniş bir paydaş kitlesi bulunmaktadır. Paydaşlarımızın görüşleri anket, öz değerlendirme</w:t>
      </w:r>
      <w:r>
        <w:rPr>
          <w:rFonts w:ascii="Times New Roman" w:hAnsi="Times New Roman" w:cs="Times New Roman"/>
          <w:color w:val="FF0000"/>
        </w:rPr>
        <w:t xml:space="preserve">, </w:t>
      </w:r>
      <w:r>
        <w:rPr>
          <w:rFonts w:ascii="Times New Roman" w:hAnsi="Times New Roman" w:cs="Times New Roman"/>
        </w:rPr>
        <w:t>toplantı, dilek ve istek kutuları, elektronik ortamda iletilen önerilerde dâhil olmak üzere çeşitli yöntemlerle periyodik olarak alınmaktadır.</w:t>
      </w:r>
    </w:p>
    <w:p w:rsidR="00C30929" w:rsidRDefault="00C30929" w:rsidP="00C30929">
      <w:pPr>
        <w:pStyle w:val="GvdeMetni"/>
        <w:spacing w:before="158"/>
        <w:ind w:left="1080"/>
        <w:jc w:val="both"/>
        <w:rPr>
          <w:rFonts w:ascii="Times New Roman" w:hAnsi="Times New Roman" w:cs="Times New Roman"/>
        </w:rPr>
      </w:pPr>
      <w:r>
        <w:rPr>
          <w:rFonts w:ascii="Times New Roman" w:hAnsi="Times New Roman" w:cs="Times New Roman"/>
        </w:rPr>
        <w:t>Paydaş</w:t>
      </w:r>
      <w:r>
        <w:rPr>
          <w:rFonts w:ascii="Times New Roman" w:hAnsi="Times New Roman" w:cs="Times New Roman"/>
          <w:spacing w:val="-6"/>
        </w:rPr>
        <w:t xml:space="preserve"> </w:t>
      </w:r>
      <w:r>
        <w:rPr>
          <w:rFonts w:ascii="Times New Roman" w:hAnsi="Times New Roman" w:cs="Times New Roman"/>
        </w:rPr>
        <w:t>anketlerine</w:t>
      </w:r>
      <w:r>
        <w:rPr>
          <w:rFonts w:ascii="Times New Roman" w:hAnsi="Times New Roman" w:cs="Times New Roman"/>
          <w:spacing w:val="-3"/>
        </w:rPr>
        <w:t xml:space="preserve"> </w:t>
      </w:r>
      <w:r>
        <w:rPr>
          <w:rFonts w:ascii="Times New Roman" w:hAnsi="Times New Roman" w:cs="Times New Roman"/>
        </w:rPr>
        <w:t>ilişkin</w:t>
      </w:r>
      <w:r>
        <w:rPr>
          <w:rFonts w:ascii="Times New Roman" w:hAnsi="Times New Roman" w:cs="Times New Roman"/>
          <w:spacing w:val="-4"/>
        </w:rPr>
        <w:t xml:space="preserve"> </w:t>
      </w:r>
      <w:r>
        <w:rPr>
          <w:rFonts w:ascii="Times New Roman" w:hAnsi="Times New Roman" w:cs="Times New Roman"/>
        </w:rPr>
        <w:t>ortaya</w:t>
      </w:r>
      <w:r>
        <w:rPr>
          <w:rFonts w:ascii="Times New Roman" w:hAnsi="Times New Roman" w:cs="Times New Roman"/>
          <w:spacing w:val="-3"/>
        </w:rPr>
        <w:t xml:space="preserve"> </w:t>
      </w:r>
      <w:r>
        <w:rPr>
          <w:rFonts w:ascii="Times New Roman" w:hAnsi="Times New Roman" w:cs="Times New Roman"/>
        </w:rPr>
        <w:t>çıkan</w:t>
      </w:r>
      <w:r>
        <w:rPr>
          <w:rFonts w:ascii="Times New Roman" w:hAnsi="Times New Roman" w:cs="Times New Roman"/>
          <w:spacing w:val="-4"/>
        </w:rPr>
        <w:t xml:space="preserve"> </w:t>
      </w:r>
      <w:r>
        <w:rPr>
          <w:rFonts w:ascii="Times New Roman" w:hAnsi="Times New Roman" w:cs="Times New Roman"/>
        </w:rPr>
        <w:t>temel</w:t>
      </w:r>
      <w:r>
        <w:rPr>
          <w:rFonts w:ascii="Times New Roman" w:hAnsi="Times New Roman" w:cs="Times New Roman"/>
          <w:spacing w:val="-6"/>
        </w:rPr>
        <w:t xml:space="preserve"> </w:t>
      </w:r>
      <w:r>
        <w:rPr>
          <w:rFonts w:ascii="Times New Roman" w:hAnsi="Times New Roman" w:cs="Times New Roman"/>
        </w:rPr>
        <w:t>sonuçlara</w:t>
      </w:r>
      <w:r>
        <w:rPr>
          <w:rFonts w:ascii="Times New Roman" w:hAnsi="Times New Roman" w:cs="Times New Roman"/>
          <w:spacing w:val="-4"/>
        </w:rPr>
        <w:t xml:space="preserve"> </w:t>
      </w:r>
      <w:r>
        <w:rPr>
          <w:rFonts w:ascii="Times New Roman" w:hAnsi="Times New Roman" w:cs="Times New Roman"/>
        </w:rPr>
        <w:t>altta</w:t>
      </w:r>
      <w:r>
        <w:rPr>
          <w:rFonts w:ascii="Times New Roman" w:hAnsi="Times New Roman" w:cs="Times New Roman"/>
          <w:spacing w:val="-3"/>
        </w:rPr>
        <w:t xml:space="preserve"> </w:t>
      </w:r>
      <w:r>
        <w:rPr>
          <w:rFonts w:ascii="Times New Roman" w:hAnsi="Times New Roman" w:cs="Times New Roman"/>
        </w:rPr>
        <w:t>yer</w:t>
      </w:r>
      <w:r>
        <w:rPr>
          <w:rFonts w:ascii="Times New Roman" w:hAnsi="Times New Roman" w:cs="Times New Roman"/>
          <w:spacing w:val="-4"/>
        </w:rPr>
        <w:t xml:space="preserve"> </w:t>
      </w:r>
      <w:r>
        <w:rPr>
          <w:rFonts w:ascii="Times New Roman" w:hAnsi="Times New Roman" w:cs="Times New Roman"/>
          <w:spacing w:val="-2"/>
        </w:rPr>
        <w:t>verilmiştir.</w:t>
      </w:r>
    </w:p>
    <w:p w:rsidR="00C30929" w:rsidRDefault="00C30929" w:rsidP="00C30929">
      <w:pPr>
        <w:pStyle w:val="GvdeMetni"/>
        <w:spacing w:before="114" w:line="319" w:lineRule="auto"/>
        <w:ind w:left="372" w:right="963"/>
        <w:jc w:val="both"/>
        <w:rPr>
          <w:rFonts w:ascii="Times New Roman" w:hAnsi="Times New Roman" w:cs="Times New Roman"/>
        </w:rPr>
      </w:pPr>
      <w:r>
        <w:rPr>
          <w:rFonts w:ascii="Times New Roman" w:hAnsi="Times New Roman" w:cs="Times New Roman"/>
        </w:rPr>
        <w:t>Anketler okul web sayfası üzerinden yapılmıştır. Değerlendirmeler Excel programı üzerinden yapılmıştır.</w:t>
      </w:r>
    </w:p>
    <w:p w:rsidR="00C30929" w:rsidRDefault="00C30929" w:rsidP="00C30929">
      <w:pPr>
        <w:spacing w:line="331" w:lineRule="exact"/>
        <w:ind w:left="372"/>
        <w:jc w:val="both"/>
        <w:rPr>
          <w:rFonts w:ascii="Times New Roman" w:hAnsi="Times New Roman" w:cs="Times New Roman"/>
          <w:b/>
          <w:sz w:val="24"/>
        </w:rPr>
      </w:pPr>
      <w:r>
        <w:rPr>
          <w:rFonts w:ascii="Times New Roman" w:hAnsi="Times New Roman" w:cs="Times New Roman"/>
          <w:b/>
          <w:sz w:val="24"/>
        </w:rPr>
        <w:t>Öğrenci</w:t>
      </w:r>
      <w:r>
        <w:rPr>
          <w:rFonts w:ascii="Times New Roman" w:hAnsi="Times New Roman" w:cs="Times New Roman"/>
          <w:b/>
          <w:spacing w:val="-5"/>
          <w:sz w:val="24"/>
        </w:rPr>
        <w:t xml:space="preserve"> </w:t>
      </w:r>
      <w:r>
        <w:rPr>
          <w:rFonts w:ascii="Times New Roman" w:hAnsi="Times New Roman" w:cs="Times New Roman"/>
          <w:b/>
          <w:sz w:val="24"/>
        </w:rPr>
        <w:t>Anketi</w:t>
      </w:r>
      <w:r>
        <w:rPr>
          <w:rFonts w:ascii="Times New Roman" w:hAnsi="Times New Roman" w:cs="Times New Roman"/>
          <w:b/>
          <w:spacing w:val="-4"/>
          <w:sz w:val="24"/>
        </w:rPr>
        <w:t xml:space="preserve"> </w:t>
      </w:r>
      <w:r>
        <w:rPr>
          <w:rFonts w:ascii="Times New Roman" w:hAnsi="Times New Roman" w:cs="Times New Roman"/>
          <w:b/>
          <w:spacing w:val="-2"/>
          <w:sz w:val="24"/>
        </w:rPr>
        <w:t>Sonuçları;</w:t>
      </w:r>
    </w:p>
    <w:p w:rsidR="00C30929" w:rsidRDefault="00C30929" w:rsidP="00C30929">
      <w:pPr>
        <w:pStyle w:val="GvdeMetni"/>
        <w:spacing w:before="186" w:line="264" w:lineRule="auto"/>
        <w:ind w:left="372" w:right="961"/>
        <w:jc w:val="both"/>
        <w:rPr>
          <w:rFonts w:ascii="Times New Roman" w:hAnsi="Times New Roman" w:cs="Times New Roman"/>
        </w:rPr>
      </w:pPr>
      <w:r>
        <w:rPr>
          <w:rFonts w:ascii="Times New Roman" w:hAnsi="Times New Roman" w:cs="Times New Roman"/>
        </w:rPr>
        <w:t xml:space="preserve">Öğrenci memnuniyet anketi 50 sorudan oluşmaktadır. Sınıf seviyelerine göre 403 öğrencimiz katılmıştır. Genel memnuniyet oranı </w:t>
      </w:r>
      <w:proofErr w:type="gramStart"/>
      <w:r>
        <w:rPr>
          <w:rFonts w:ascii="Times New Roman" w:hAnsi="Times New Roman" w:cs="Times New Roman"/>
        </w:rPr>
        <w:t>% 67</w:t>
      </w:r>
      <w:proofErr w:type="gramEnd"/>
      <w:r>
        <w:rPr>
          <w:rFonts w:ascii="Times New Roman" w:hAnsi="Times New Roman" w:cs="Times New Roman"/>
        </w:rPr>
        <w:t>’dir.</w:t>
      </w:r>
    </w:p>
    <w:p w:rsidR="00C30929" w:rsidRDefault="00C30929" w:rsidP="00C30929">
      <w:pPr>
        <w:pStyle w:val="GvdeMetni"/>
        <w:spacing w:before="186" w:line="264" w:lineRule="auto"/>
        <w:ind w:left="372" w:right="961"/>
        <w:jc w:val="both"/>
        <w:rPr>
          <w:rFonts w:ascii="Times New Roman" w:hAnsi="Times New Roman" w:cs="Times New Roman"/>
        </w:rPr>
      </w:pPr>
    </w:p>
    <w:p w:rsidR="00C30929" w:rsidRDefault="00C30929" w:rsidP="00C30929">
      <w:pPr>
        <w:pStyle w:val="GvdeMetni"/>
        <w:spacing w:before="3"/>
        <w:jc w:val="center"/>
        <w:rPr>
          <w:rFonts w:ascii="Times New Roman" w:hAnsi="Times New Roman" w:cs="Times New Roman"/>
          <w:sz w:val="13"/>
        </w:rPr>
      </w:pPr>
      <w:r>
        <w:rPr>
          <w:noProof/>
          <w:lang w:val="en-GB" w:eastAsia="en-GB"/>
        </w:rPr>
        <w:drawing>
          <wp:inline distT="0" distB="0" distL="0" distR="0">
            <wp:extent cx="4698365" cy="2884805"/>
            <wp:effectExtent l="0" t="0" r="6985" b="1079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0929" w:rsidRDefault="00C30929" w:rsidP="00C30929">
      <w:pPr>
        <w:rPr>
          <w:rFonts w:ascii="Times New Roman" w:hAnsi="Times New Roman" w:cs="Times New Roman"/>
          <w:sz w:val="24"/>
          <w:szCs w:val="24"/>
        </w:rPr>
      </w:pPr>
    </w:p>
    <w:p w:rsidR="00C30929" w:rsidRDefault="00C30929" w:rsidP="00C30929">
      <w:pPr>
        <w:rPr>
          <w:rFonts w:ascii="Times New Roman" w:hAnsi="Times New Roman" w:cs="Times New Roman"/>
          <w:sz w:val="24"/>
          <w:szCs w:val="24"/>
        </w:rPr>
      </w:pPr>
    </w:p>
    <w:p w:rsidR="00C30929" w:rsidRDefault="00C30929" w:rsidP="00C30929">
      <w:pPr>
        <w:rPr>
          <w:rFonts w:ascii="Times New Roman" w:hAnsi="Times New Roman" w:cs="Times New Roman"/>
          <w:sz w:val="24"/>
          <w:szCs w:val="24"/>
        </w:rPr>
      </w:pPr>
    </w:p>
    <w:p w:rsidR="00C30929" w:rsidRDefault="00C30929" w:rsidP="00C30929">
      <w:pPr>
        <w:pStyle w:val="GvdeMetni"/>
        <w:jc w:val="center"/>
        <w:rPr>
          <w:rFonts w:ascii="Times New Roman" w:hAnsi="Times New Roman" w:cs="Times New Roman"/>
          <w:sz w:val="20"/>
        </w:rPr>
      </w:pPr>
      <w:r>
        <w:rPr>
          <w:noProof/>
          <w:lang w:val="en-GB" w:eastAsia="en-GB"/>
        </w:rPr>
        <w:lastRenderedPageBreak/>
        <w:drawing>
          <wp:inline distT="0" distB="0" distL="0" distR="0">
            <wp:extent cx="4698365" cy="2884805"/>
            <wp:effectExtent l="0" t="0" r="6985" b="1079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0929" w:rsidRDefault="00C30929" w:rsidP="00C30929">
      <w:pPr>
        <w:pStyle w:val="GvdeMetni"/>
        <w:rPr>
          <w:rFonts w:ascii="Times New Roman" w:hAnsi="Times New Roman" w:cs="Times New Roman"/>
          <w:sz w:val="13"/>
        </w:rPr>
      </w:pPr>
    </w:p>
    <w:p w:rsidR="00C30929" w:rsidRDefault="00C30929" w:rsidP="00C30929">
      <w:pPr>
        <w:spacing w:before="191"/>
        <w:ind w:left="372"/>
        <w:rPr>
          <w:rFonts w:ascii="Times New Roman" w:hAnsi="Times New Roman" w:cs="Times New Roman"/>
          <w:b/>
          <w:sz w:val="24"/>
        </w:rPr>
      </w:pPr>
    </w:p>
    <w:p w:rsidR="00C30929" w:rsidRDefault="00C30929" w:rsidP="00C30929">
      <w:pPr>
        <w:spacing w:before="191"/>
        <w:ind w:left="372"/>
        <w:rPr>
          <w:rFonts w:ascii="Times New Roman" w:hAnsi="Times New Roman" w:cs="Times New Roman"/>
          <w:b/>
          <w:sz w:val="24"/>
        </w:rPr>
      </w:pPr>
    </w:p>
    <w:p w:rsidR="00C30929" w:rsidRDefault="00C30929" w:rsidP="00C30929">
      <w:pPr>
        <w:spacing w:before="191"/>
        <w:ind w:left="372"/>
        <w:rPr>
          <w:rFonts w:ascii="Times New Roman" w:hAnsi="Times New Roman" w:cs="Times New Roman"/>
          <w:b/>
          <w:sz w:val="24"/>
        </w:rPr>
      </w:pPr>
      <w:r>
        <w:rPr>
          <w:rFonts w:ascii="Times New Roman" w:hAnsi="Times New Roman" w:cs="Times New Roman"/>
          <w:b/>
          <w:sz w:val="24"/>
        </w:rPr>
        <w:t>Çalışan</w:t>
      </w:r>
      <w:r>
        <w:rPr>
          <w:rFonts w:ascii="Times New Roman" w:hAnsi="Times New Roman" w:cs="Times New Roman"/>
          <w:b/>
          <w:spacing w:val="-5"/>
          <w:sz w:val="24"/>
        </w:rPr>
        <w:t xml:space="preserve"> </w:t>
      </w:r>
      <w:r>
        <w:rPr>
          <w:rFonts w:ascii="Times New Roman" w:hAnsi="Times New Roman" w:cs="Times New Roman"/>
          <w:b/>
          <w:sz w:val="24"/>
        </w:rPr>
        <w:t>Anketi</w:t>
      </w:r>
      <w:r>
        <w:rPr>
          <w:rFonts w:ascii="Times New Roman" w:hAnsi="Times New Roman" w:cs="Times New Roman"/>
          <w:b/>
          <w:spacing w:val="-8"/>
          <w:sz w:val="24"/>
        </w:rPr>
        <w:t xml:space="preserve"> </w:t>
      </w:r>
      <w:r>
        <w:rPr>
          <w:rFonts w:ascii="Times New Roman" w:hAnsi="Times New Roman" w:cs="Times New Roman"/>
          <w:b/>
          <w:spacing w:val="-2"/>
          <w:sz w:val="24"/>
        </w:rPr>
        <w:t>Sonuçları;</w:t>
      </w:r>
    </w:p>
    <w:p w:rsidR="00C30929" w:rsidRDefault="00C30929" w:rsidP="00C30929">
      <w:pPr>
        <w:pStyle w:val="GvdeMetni"/>
        <w:spacing w:before="185" w:line="268" w:lineRule="auto"/>
        <w:ind w:left="372"/>
        <w:rPr>
          <w:rFonts w:ascii="Times New Roman" w:hAnsi="Times New Roman" w:cs="Times New Roman"/>
        </w:rPr>
      </w:pPr>
      <w:r>
        <w:rPr>
          <w:rFonts w:ascii="Times New Roman" w:hAnsi="Times New Roman" w:cs="Times New Roman"/>
        </w:rPr>
        <w:t>Çalışan</w:t>
      </w:r>
      <w:r>
        <w:rPr>
          <w:rFonts w:ascii="Times New Roman" w:hAnsi="Times New Roman" w:cs="Times New Roman"/>
          <w:spacing w:val="80"/>
        </w:rPr>
        <w:t xml:space="preserve"> </w:t>
      </w:r>
      <w:r>
        <w:rPr>
          <w:rFonts w:ascii="Times New Roman" w:hAnsi="Times New Roman" w:cs="Times New Roman"/>
        </w:rPr>
        <w:t>memnuniyet</w:t>
      </w:r>
      <w:r>
        <w:rPr>
          <w:rFonts w:ascii="Times New Roman" w:hAnsi="Times New Roman" w:cs="Times New Roman"/>
          <w:spacing w:val="80"/>
        </w:rPr>
        <w:t xml:space="preserve"> </w:t>
      </w:r>
      <w:r>
        <w:rPr>
          <w:rFonts w:ascii="Times New Roman" w:hAnsi="Times New Roman" w:cs="Times New Roman"/>
        </w:rPr>
        <w:t>anketi</w:t>
      </w:r>
      <w:r>
        <w:rPr>
          <w:rFonts w:ascii="Times New Roman" w:hAnsi="Times New Roman" w:cs="Times New Roman"/>
          <w:spacing w:val="77"/>
        </w:rPr>
        <w:t xml:space="preserve"> 28</w:t>
      </w:r>
      <w:r>
        <w:rPr>
          <w:rFonts w:ascii="Times New Roman" w:hAnsi="Times New Roman" w:cs="Times New Roman"/>
        </w:rPr>
        <w:t>sorudan</w:t>
      </w:r>
      <w:r>
        <w:rPr>
          <w:rFonts w:ascii="Times New Roman" w:hAnsi="Times New Roman" w:cs="Times New Roman"/>
          <w:spacing w:val="80"/>
        </w:rPr>
        <w:t xml:space="preserve"> </w:t>
      </w:r>
      <w:r>
        <w:rPr>
          <w:rFonts w:ascii="Times New Roman" w:hAnsi="Times New Roman" w:cs="Times New Roman"/>
        </w:rPr>
        <w:t>oluşmaktadır</w:t>
      </w:r>
      <w:proofErr w:type="gramStart"/>
      <w:r>
        <w:rPr>
          <w:rFonts w:ascii="Times New Roman" w:hAnsi="Times New Roman" w:cs="Times New Roman"/>
        </w:rPr>
        <w:t>.</w:t>
      </w:r>
      <w:r>
        <w:rPr>
          <w:rFonts w:ascii="Times New Roman" w:hAnsi="Times New Roman" w:cs="Times New Roman"/>
          <w:spacing w:val="79"/>
        </w:rPr>
        <w:t xml:space="preserve"> </w:t>
      </w:r>
      <w:r>
        <w:rPr>
          <w:rFonts w:ascii="Times New Roman" w:hAnsi="Times New Roman" w:cs="Times New Roman"/>
        </w:rPr>
        <w:t>.</w:t>
      </w:r>
      <w:proofErr w:type="gramEnd"/>
      <w:r>
        <w:rPr>
          <w:rFonts w:ascii="Times New Roman" w:hAnsi="Times New Roman" w:cs="Times New Roman"/>
        </w:rPr>
        <w:t xml:space="preserve"> Genel memnuniyet oranı %72’dir.</w:t>
      </w:r>
    </w:p>
    <w:p w:rsidR="00C30929" w:rsidRDefault="00C30929" w:rsidP="00C30929">
      <w:pPr>
        <w:pStyle w:val="GvdeMetni"/>
        <w:spacing w:before="185" w:line="268" w:lineRule="auto"/>
        <w:ind w:left="372"/>
        <w:rPr>
          <w:rFonts w:ascii="Times New Roman" w:hAnsi="Times New Roman" w:cs="Times New Roman"/>
        </w:rPr>
      </w:pPr>
    </w:p>
    <w:p w:rsidR="00C30929" w:rsidRDefault="00C30929" w:rsidP="00C30929">
      <w:pPr>
        <w:pStyle w:val="GvdeMetni"/>
        <w:spacing w:before="4"/>
        <w:jc w:val="center"/>
        <w:rPr>
          <w:rFonts w:ascii="Times New Roman" w:hAnsi="Times New Roman" w:cs="Times New Roman"/>
          <w:sz w:val="12"/>
        </w:rPr>
      </w:pPr>
      <w:r>
        <w:rPr>
          <w:noProof/>
          <w:lang w:val="en-GB" w:eastAsia="en-GB"/>
        </w:rPr>
        <w:drawing>
          <wp:inline distT="0" distB="0" distL="0" distR="0">
            <wp:extent cx="4698365" cy="2884805"/>
            <wp:effectExtent l="0" t="0" r="6985" b="1079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0929" w:rsidRDefault="00C30929" w:rsidP="00C30929">
      <w:pPr>
        <w:rPr>
          <w:rFonts w:ascii="Times New Roman" w:hAnsi="Times New Roman" w:cs="Times New Roman"/>
          <w:sz w:val="24"/>
          <w:szCs w:val="24"/>
        </w:rPr>
      </w:pPr>
    </w:p>
    <w:p w:rsidR="00C30929" w:rsidRDefault="00C30929" w:rsidP="00C30929">
      <w:pPr>
        <w:rPr>
          <w:rFonts w:ascii="Times New Roman" w:hAnsi="Times New Roman" w:cs="Times New Roman"/>
          <w:sz w:val="24"/>
          <w:szCs w:val="24"/>
        </w:rPr>
      </w:pPr>
    </w:p>
    <w:p w:rsidR="00C30929" w:rsidRDefault="00C30929" w:rsidP="00C30929">
      <w:pPr>
        <w:rPr>
          <w:rFonts w:ascii="Times New Roman" w:hAnsi="Times New Roman" w:cs="Times New Roman"/>
          <w:sz w:val="24"/>
          <w:szCs w:val="24"/>
        </w:rPr>
      </w:pPr>
    </w:p>
    <w:p w:rsidR="00C30929" w:rsidRDefault="00C30929" w:rsidP="00C30929">
      <w:pPr>
        <w:jc w:val="center"/>
        <w:rPr>
          <w:rFonts w:ascii="Times New Roman" w:hAnsi="Times New Roman" w:cs="Times New Roman"/>
          <w:sz w:val="12"/>
        </w:rPr>
      </w:pPr>
      <w:r>
        <w:rPr>
          <w:noProof/>
          <w:lang w:val="en-GB" w:eastAsia="en-GB"/>
        </w:rPr>
        <w:lastRenderedPageBreak/>
        <w:drawing>
          <wp:inline distT="0" distB="0" distL="0" distR="0">
            <wp:extent cx="4698365" cy="2884805"/>
            <wp:effectExtent l="0" t="0" r="6985" b="1079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0929" w:rsidRDefault="00C30929" w:rsidP="00C30929">
      <w:pPr>
        <w:rPr>
          <w:rFonts w:ascii="Times New Roman" w:hAnsi="Times New Roman" w:cs="Times New Roman"/>
          <w:sz w:val="12"/>
        </w:rPr>
      </w:pPr>
    </w:p>
    <w:p w:rsidR="00C30929" w:rsidRDefault="00C30929" w:rsidP="00C30929">
      <w:pPr>
        <w:pStyle w:val="GvdeMetni"/>
        <w:ind w:left="1801"/>
        <w:rPr>
          <w:rFonts w:ascii="Times New Roman" w:hAnsi="Times New Roman" w:cs="Times New Roman"/>
          <w:sz w:val="20"/>
        </w:rPr>
      </w:pPr>
    </w:p>
    <w:p w:rsidR="00C30929" w:rsidRDefault="00C30929" w:rsidP="00C30929">
      <w:pPr>
        <w:pStyle w:val="GvdeMetni"/>
        <w:spacing w:before="8"/>
        <w:rPr>
          <w:rFonts w:ascii="Times New Roman" w:hAnsi="Times New Roman" w:cs="Times New Roman"/>
          <w:sz w:val="13"/>
        </w:rPr>
      </w:pPr>
    </w:p>
    <w:p w:rsidR="00C30929" w:rsidRDefault="00C30929" w:rsidP="00C30929">
      <w:pPr>
        <w:spacing w:before="191"/>
        <w:ind w:left="372"/>
        <w:rPr>
          <w:rFonts w:ascii="Times New Roman" w:hAnsi="Times New Roman" w:cs="Times New Roman"/>
          <w:b/>
          <w:sz w:val="24"/>
        </w:rPr>
      </w:pPr>
    </w:p>
    <w:p w:rsidR="00C30929" w:rsidRDefault="00C30929" w:rsidP="00C30929">
      <w:pPr>
        <w:spacing w:before="191"/>
        <w:ind w:left="372"/>
        <w:rPr>
          <w:rFonts w:ascii="Times New Roman" w:hAnsi="Times New Roman" w:cs="Times New Roman"/>
          <w:b/>
          <w:sz w:val="24"/>
        </w:rPr>
      </w:pPr>
    </w:p>
    <w:p w:rsidR="00C30929" w:rsidRDefault="00C30929" w:rsidP="00C30929">
      <w:pPr>
        <w:spacing w:before="191"/>
        <w:ind w:left="372"/>
        <w:rPr>
          <w:rFonts w:ascii="Times New Roman" w:hAnsi="Times New Roman" w:cs="Times New Roman"/>
          <w:b/>
          <w:sz w:val="24"/>
        </w:rPr>
      </w:pPr>
      <w:r>
        <w:rPr>
          <w:rFonts w:ascii="Times New Roman" w:hAnsi="Times New Roman" w:cs="Times New Roman"/>
          <w:b/>
          <w:sz w:val="24"/>
        </w:rPr>
        <w:t>Veli</w:t>
      </w:r>
      <w:r>
        <w:rPr>
          <w:rFonts w:ascii="Times New Roman" w:hAnsi="Times New Roman" w:cs="Times New Roman"/>
          <w:b/>
          <w:spacing w:val="-2"/>
          <w:sz w:val="24"/>
        </w:rPr>
        <w:t xml:space="preserve"> </w:t>
      </w:r>
      <w:r>
        <w:rPr>
          <w:rFonts w:ascii="Times New Roman" w:hAnsi="Times New Roman" w:cs="Times New Roman"/>
          <w:b/>
          <w:sz w:val="24"/>
        </w:rPr>
        <w:t>Anketi</w:t>
      </w:r>
      <w:r>
        <w:rPr>
          <w:rFonts w:ascii="Times New Roman" w:hAnsi="Times New Roman" w:cs="Times New Roman"/>
          <w:b/>
          <w:spacing w:val="-5"/>
          <w:sz w:val="24"/>
        </w:rPr>
        <w:t xml:space="preserve"> </w:t>
      </w:r>
      <w:r>
        <w:rPr>
          <w:rFonts w:ascii="Times New Roman" w:hAnsi="Times New Roman" w:cs="Times New Roman"/>
          <w:b/>
          <w:spacing w:val="-2"/>
          <w:sz w:val="24"/>
        </w:rPr>
        <w:t>Sonuçları;</w:t>
      </w:r>
    </w:p>
    <w:p w:rsidR="00C30929" w:rsidRDefault="00C30929" w:rsidP="00C30929">
      <w:pPr>
        <w:pStyle w:val="GvdeMetni"/>
        <w:spacing w:before="186" w:line="268" w:lineRule="auto"/>
        <w:ind w:left="372" w:right="882"/>
        <w:rPr>
          <w:rFonts w:ascii="Times New Roman" w:hAnsi="Times New Roman" w:cs="Times New Roman"/>
        </w:rPr>
      </w:pPr>
      <w:r>
        <w:rPr>
          <w:rFonts w:ascii="Times New Roman" w:hAnsi="Times New Roman" w:cs="Times New Roman"/>
        </w:rPr>
        <w:t>Veli</w:t>
      </w:r>
      <w:r>
        <w:rPr>
          <w:rFonts w:ascii="Times New Roman" w:hAnsi="Times New Roman" w:cs="Times New Roman"/>
          <w:spacing w:val="-6"/>
        </w:rPr>
        <w:t xml:space="preserve"> </w:t>
      </w:r>
      <w:r>
        <w:rPr>
          <w:rFonts w:ascii="Times New Roman" w:hAnsi="Times New Roman" w:cs="Times New Roman"/>
        </w:rPr>
        <w:t>memnuniyet</w:t>
      </w:r>
      <w:r>
        <w:rPr>
          <w:rFonts w:ascii="Times New Roman" w:hAnsi="Times New Roman" w:cs="Times New Roman"/>
          <w:spacing w:val="-3"/>
        </w:rPr>
        <w:t xml:space="preserve"> </w:t>
      </w:r>
      <w:r>
        <w:rPr>
          <w:rFonts w:ascii="Times New Roman" w:hAnsi="Times New Roman" w:cs="Times New Roman"/>
        </w:rPr>
        <w:t>anketi</w:t>
      </w:r>
      <w:r>
        <w:rPr>
          <w:rFonts w:ascii="Times New Roman" w:hAnsi="Times New Roman" w:cs="Times New Roman"/>
          <w:spacing w:val="-6"/>
        </w:rPr>
        <w:t xml:space="preserve"> </w:t>
      </w:r>
      <w:r>
        <w:rPr>
          <w:rFonts w:ascii="Times New Roman" w:hAnsi="Times New Roman" w:cs="Times New Roman"/>
        </w:rPr>
        <w:t>25 sorudan</w:t>
      </w:r>
      <w:r>
        <w:rPr>
          <w:rFonts w:ascii="Times New Roman" w:hAnsi="Times New Roman" w:cs="Times New Roman"/>
          <w:spacing w:val="-4"/>
        </w:rPr>
        <w:t xml:space="preserve"> </w:t>
      </w:r>
      <w:r>
        <w:rPr>
          <w:rFonts w:ascii="Times New Roman" w:hAnsi="Times New Roman" w:cs="Times New Roman"/>
        </w:rPr>
        <w:t>oluşmaktadır.</w:t>
      </w:r>
      <w:r>
        <w:rPr>
          <w:rFonts w:ascii="Times New Roman" w:hAnsi="Times New Roman" w:cs="Times New Roman"/>
          <w:spacing w:val="-4"/>
        </w:rPr>
        <w:t xml:space="preserve"> </w:t>
      </w:r>
      <w:r>
        <w:rPr>
          <w:rFonts w:ascii="Times New Roman" w:hAnsi="Times New Roman" w:cs="Times New Roman"/>
        </w:rPr>
        <w:t>Ankete</w:t>
      </w:r>
      <w:r>
        <w:rPr>
          <w:rFonts w:ascii="Times New Roman" w:hAnsi="Times New Roman" w:cs="Times New Roman"/>
          <w:spacing w:val="-4"/>
        </w:rPr>
        <w:t xml:space="preserve"> </w:t>
      </w:r>
      <w:r>
        <w:rPr>
          <w:rFonts w:ascii="Times New Roman" w:hAnsi="Times New Roman" w:cs="Times New Roman"/>
        </w:rPr>
        <w:t xml:space="preserve">50 velimiz katılmıştır. Genel memnuniyet oranı </w:t>
      </w:r>
      <w:proofErr w:type="gramStart"/>
      <w:r>
        <w:rPr>
          <w:rFonts w:ascii="Times New Roman" w:hAnsi="Times New Roman" w:cs="Times New Roman"/>
        </w:rPr>
        <w:t>% 81</w:t>
      </w:r>
      <w:proofErr w:type="gramEnd"/>
      <w:r>
        <w:rPr>
          <w:rFonts w:ascii="Times New Roman" w:hAnsi="Times New Roman" w:cs="Times New Roman"/>
        </w:rPr>
        <w:t>’dir.</w:t>
      </w:r>
    </w:p>
    <w:p w:rsidR="00C30929" w:rsidRDefault="00C30929" w:rsidP="00C30929">
      <w:pPr>
        <w:pStyle w:val="GvdeMetni"/>
        <w:rPr>
          <w:rFonts w:ascii="Times New Roman" w:hAnsi="Times New Roman" w:cs="Times New Roman"/>
        </w:rPr>
      </w:pPr>
    </w:p>
    <w:p w:rsidR="00C30929" w:rsidRDefault="00C30929" w:rsidP="00C30929">
      <w:pPr>
        <w:pStyle w:val="GvdeMetni"/>
        <w:rPr>
          <w:rFonts w:ascii="Times New Roman" w:hAnsi="Times New Roman" w:cs="Times New Roman"/>
        </w:rPr>
      </w:pPr>
    </w:p>
    <w:p w:rsidR="00C30929" w:rsidRDefault="00C30929" w:rsidP="00C30929">
      <w:pPr>
        <w:pStyle w:val="GvdeMetni"/>
        <w:jc w:val="center"/>
        <w:rPr>
          <w:rFonts w:ascii="Times New Roman" w:hAnsi="Times New Roman" w:cs="Times New Roman"/>
        </w:rPr>
      </w:pPr>
      <w:r>
        <w:rPr>
          <w:noProof/>
          <w:lang w:val="en-GB" w:eastAsia="en-GB"/>
        </w:rPr>
        <w:drawing>
          <wp:inline distT="0" distB="0" distL="0" distR="0">
            <wp:extent cx="4698365" cy="2884805"/>
            <wp:effectExtent l="0" t="0" r="6985" b="1079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0929" w:rsidRDefault="00C30929" w:rsidP="00C30929">
      <w:pPr>
        <w:pStyle w:val="GvdeMetni"/>
        <w:rPr>
          <w:rFonts w:ascii="Times New Roman" w:hAnsi="Times New Roman" w:cs="Times New Roman"/>
        </w:rPr>
      </w:pPr>
    </w:p>
    <w:p w:rsidR="00C30929" w:rsidRDefault="00C30929" w:rsidP="00C30929">
      <w:pPr>
        <w:pStyle w:val="GvdeMetni"/>
        <w:rPr>
          <w:rFonts w:ascii="Times New Roman" w:hAnsi="Times New Roman" w:cs="Times New Roman"/>
        </w:rPr>
      </w:pPr>
    </w:p>
    <w:p w:rsidR="00C30929" w:rsidRDefault="00C30929" w:rsidP="00C30929">
      <w:pPr>
        <w:pStyle w:val="GvdeMetni"/>
        <w:rPr>
          <w:rFonts w:ascii="Times New Roman" w:hAnsi="Times New Roman" w:cs="Times New Roman"/>
        </w:rPr>
      </w:pPr>
    </w:p>
    <w:p w:rsidR="00C30929" w:rsidRDefault="00C30929" w:rsidP="00C30929">
      <w:pPr>
        <w:spacing w:before="1"/>
        <w:jc w:val="center"/>
        <w:rPr>
          <w:rFonts w:ascii="Times New Roman" w:hAnsi="Times New Roman" w:cs="Times New Roman"/>
          <w:sz w:val="24"/>
        </w:rPr>
      </w:pPr>
      <w:r>
        <w:rPr>
          <w:noProof/>
          <w:lang w:val="en-GB" w:eastAsia="en-GB"/>
        </w:rPr>
        <w:lastRenderedPageBreak/>
        <w:drawing>
          <wp:inline distT="0" distB="0" distL="0" distR="0">
            <wp:extent cx="4698365" cy="2884805"/>
            <wp:effectExtent l="0" t="0" r="6985" b="1079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0929" w:rsidRDefault="00C30929" w:rsidP="00C30929">
      <w:pPr>
        <w:pStyle w:val="GvdeMetni"/>
        <w:spacing w:before="133"/>
        <w:rPr>
          <w:rFonts w:ascii="Times New Roman" w:hAnsi="Times New Roman" w:cs="Times New Roman"/>
        </w:rPr>
      </w:pPr>
    </w:p>
    <w:p w:rsidR="00A74905" w:rsidRPr="00A74905" w:rsidRDefault="00A74905" w:rsidP="004F60C6">
      <w:pPr>
        <w:pStyle w:val="GvdeMetni"/>
        <w:numPr>
          <w:ilvl w:val="1"/>
          <w:numId w:val="34"/>
        </w:numPr>
        <w:rPr>
          <w:rFonts w:ascii="Times New Roman" w:hAnsi="Times New Roman" w:cs="Times New Roman"/>
          <w:b/>
          <w:szCs w:val="22"/>
        </w:rPr>
      </w:pPr>
      <w:r w:rsidRPr="00A74905">
        <w:rPr>
          <w:rFonts w:ascii="Times New Roman" w:hAnsi="Times New Roman" w:cs="Times New Roman"/>
          <w:b/>
          <w:szCs w:val="22"/>
        </w:rPr>
        <w:t>Kuruluş İçi Analiz</w:t>
      </w:r>
    </w:p>
    <w:p w:rsidR="00A74905" w:rsidRDefault="00A74905">
      <w:pPr>
        <w:pStyle w:val="Balk4"/>
        <w:spacing w:before="39"/>
        <w:rPr>
          <w:rFonts w:ascii="Times New Roman" w:hAnsi="Times New Roman" w:cs="Times New Roman"/>
        </w:rPr>
      </w:pPr>
    </w:p>
    <w:p w:rsidR="00A44583" w:rsidRPr="00FD63F1" w:rsidRDefault="00FD63F1" w:rsidP="004F60C6">
      <w:pPr>
        <w:pStyle w:val="ListeParagraf"/>
        <w:numPr>
          <w:ilvl w:val="2"/>
          <w:numId w:val="34"/>
        </w:numPr>
        <w:spacing w:line="273" w:lineRule="exact"/>
        <w:rPr>
          <w:rFonts w:ascii="Times New Roman" w:eastAsia="Times New Roman" w:hAnsi="Times New Roman" w:cs="Times New Roman"/>
          <w:b/>
          <w:color w:val="000000"/>
          <w:sz w:val="24"/>
          <w:szCs w:val="24"/>
        </w:rPr>
      </w:pPr>
      <w:bookmarkStart w:id="8" w:name="_bookmark7"/>
      <w:bookmarkEnd w:id="8"/>
      <w:r w:rsidRPr="00FD63F1">
        <w:rPr>
          <w:rFonts w:ascii="Times New Roman" w:eastAsia="Times New Roman" w:hAnsi="Times New Roman" w:cs="Times New Roman"/>
          <w:b/>
          <w:color w:val="000000"/>
          <w:sz w:val="24"/>
          <w:szCs w:val="24"/>
        </w:rPr>
        <w:t>Teşkilat Yapısı</w:t>
      </w:r>
    </w:p>
    <w:p w:rsidR="00FD63F1" w:rsidRDefault="00FD63F1" w:rsidP="00FD63F1">
      <w:pPr>
        <w:pStyle w:val="ListeParagraf"/>
        <w:spacing w:line="273" w:lineRule="exact"/>
        <w:ind w:left="1712" w:firstLine="0"/>
      </w:pPr>
    </w:p>
    <w:p w:rsidR="009E3561" w:rsidRDefault="00BB4220"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Kuruluş içi analiz başlığında kurum </w:t>
      </w:r>
      <w:r w:rsidR="005161BE" w:rsidRPr="009E3561">
        <w:rPr>
          <w:rFonts w:ascii="Times New Roman" w:eastAsia="Times New Roman" w:hAnsi="Times New Roman" w:cs="Times New Roman"/>
          <w:color w:val="000000"/>
          <w:sz w:val="24"/>
          <w:szCs w:val="24"/>
        </w:rPr>
        <w:t>kültürü, kurum</w:t>
      </w:r>
      <w:r w:rsidRPr="009E3561">
        <w:rPr>
          <w:rFonts w:ascii="Times New Roman" w:eastAsia="Times New Roman" w:hAnsi="Times New Roman" w:cs="Times New Roman"/>
          <w:color w:val="000000"/>
          <w:sz w:val="24"/>
          <w:szCs w:val="24"/>
        </w:rPr>
        <w:t xml:space="preserve"> </w:t>
      </w:r>
      <w:r w:rsidR="005161BE" w:rsidRPr="009E3561">
        <w:rPr>
          <w:rFonts w:ascii="Times New Roman" w:eastAsia="Times New Roman" w:hAnsi="Times New Roman" w:cs="Times New Roman"/>
          <w:color w:val="000000"/>
          <w:sz w:val="24"/>
          <w:szCs w:val="24"/>
        </w:rPr>
        <w:t>yapısı, insan</w:t>
      </w:r>
      <w:r w:rsidRPr="009E3561">
        <w:rPr>
          <w:rFonts w:ascii="Times New Roman" w:eastAsia="Times New Roman" w:hAnsi="Times New Roman" w:cs="Times New Roman"/>
          <w:color w:val="000000"/>
          <w:sz w:val="24"/>
          <w:szCs w:val="24"/>
        </w:rPr>
        <w:t xml:space="preserve"> kaynakları</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teknolojik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mali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durum</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ile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öğrenci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sayılarına</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yönelik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istatistiki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bilgilere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yer</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verilmiştir.</w:t>
      </w:r>
      <w:r w:rsidR="00A44583" w:rsidRPr="009E3561">
        <w:rPr>
          <w:rFonts w:ascii="Times New Roman" w:eastAsia="Times New Roman" w:hAnsi="Times New Roman" w:cs="Times New Roman"/>
          <w:color w:val="000000"/>
          <w:sz w:val="24"/>
          <w:szCs w:val="24"/>
        </w:rPr>
        <w:t xml:space="preserve"> </w:t>
      </w:r>
    </w:p>
    <w:p w:rsidR="00A44583"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 Kültürü</w:t>
      </w:r>
    </w:p>
    <w:p w:rsidR="009E3561" w:rsidRPr="009E3561" w:rsidRDefault="00A44583"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Okulumuz mevzuata, kurumsal hafızaya, mesleki değerler ile kurumsal ilkelere göre </w:t>
      </w:r>
      <w:r>
        <w:rPr>
          <w:rFonts w:ascii="Times New Roman" w:eastAsia="Times New Roman" w:hAnsi="Times New Roman" w:cs="Times New Roman"/>
          <w:color w:val="000000"/>
          <w:sz w:val="24"/>
          <w:szCs w:val="24"/>
        </w:rPr>
        <w:t>hizmetlerini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yürütmektedir.</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Hizmet</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odaklı,</w:t>
      </w:r>
      <w:r w:rsidR="005161BE" w:rsidRPr="009E3561">
        <w:rPr>
          <w:rFonts w:ascii="Times New Roman" w:eastAsia="Times New Roman" w:hAnsi="Times New Roman" w:cs="Times New Roman"/>
          <w:color w:val="000000"/>
          <w:sz w:val="24"/>
          <w:szCs w:val="24"/>
        </w:rPr>
        <w:t xml:space="preserve"> bütün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paydaşlarla</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iletişime</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açık</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sürekli</w:t>
      </w:r>
      <w:r w:rsidRPr="009E3561">
        <w:rPr>
          <w:rFonts w:ascii="Times New Roman" w:eastAsia="Times New Roman" w:hAnsi="Times New Roman" w:cs="Times New Roman"/>
          <w:color w:val="000000"/>
          <w:sz w:val="24"/>
          <w:szCs w:val="24"/>
        </w:rPr>
        <w:t xml:space="preserve"> gelişmeyi hedef alan bir çalışma anlayışını benimsemiştir Karar alma süreçlerinde etkinliğe </w:t>
      </w:r>
      <w:r>
        <w:rPr>
          <w:rFonts w:ascii="Times New Roman" w:eastAsia="Times New Roman" w:hAnsi="Times New Roman" w:cs="Times New Roman"/>
          <w:color w:val="000000"/>
          <w:sz w:val="24"/>
          <w:szCs w:val="24"/>
        </w:rPr>
        <w:t>ulaşmanın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önemli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yollarından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iyi</w:t>
      </w:r>
      <w:r w:rsid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düzenlenmiş</w:t>
      </w:r>
      <w:r w:rsidR="005161BE"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Katılımcıları,</w:t>
      </w:r>
      <w:r w:rsidR="005161BE" w:rsidRPr="009E3561">
        <w:rPr>
          <w:rFonts w:ascii="Times New Roman" w:eastAsia="Times New Roman" w:hAnsi="Times New Roman" w:cs="Times New Roman"/>
          <w:color w:val="000000"/>
          <w:sz w:val="24"/>
          <w:szCs w:val="24"/>
        </w:rPr>
        <w:t xml:space="preserve"> gündemi</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iletişim</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usulleri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önceden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doğru</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olarak</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saptanmış)</w:t>
      </w:r>
      <w:r w:rsidR="005161BE" w:rsidRPr="009E3561">
        <w:rPr>
          <w:rFonts w:ascii="Times New Roman" w:eastAsia="Times New Roman" w:hAnsi="Times New Roman" w:cs="Times New Roman"/>
          <w:color w:val="000000"/>
          <w:sz w:val="24"/>
          <w:szCs w:val="24"/>
        </w:rPr>
        <w:t xml:space="preserve"> toplantılardır</w:t>
      </w:r>
      <w:r>
        <w:rPr>
          <w:rFonts w:ascii="Times New Roman" w:eastAsia="Times New Roman" w:hAnsi="Times New Roman" w:cs="Times New Roman"/>
          <w:color w:val="000000"/>
          <w:sz w:val="24"/>
          <w:szCs w:val="24"/>
        </w:rPr>
        <w:t>.</w:t>
      </w:r>
      <w:r w:rsidRPr="009E3561">
        <w:rPr>
          <w:rFonts w:ascii="Times New Roman" w:eastAsia="Times New Roman" w:hAnsi="Times New Roman" w:cs="Times New Roman"/>
          <w:color w:val="000000"/>
          <w:sz w:val="24"/>
          <w:szCs w:val="24"/>
        </w:rPr>
        <w:t xml:space="preserve">  </w:t>
      </w:r>
      <w:r w:rsidR="009E3561">
        <w:rPr>
          <w:rFonts w:ascii="Times New Roman" w:eastAsia="Times New Roman" w:hAnsi="Times New Roman" w:cs="Times New Roman"/>
          <w:color w:val="000000"/>
          <w:sz w:val="24"/>
          <w:szCs w:val="24"/>
        </w:rPr>
        <w:t>Bu</w:t>
      </w:r>
      <w:r w:rsidR="009E3561" w:rsidRPr="009E3561">
        <w:rPr>
          <w:rFonts w:ascii="Times New Roman" w:eastAsia="Times New Roman" w:hAnsi="Times New Roman" w:cs="Times New Roman"/>
          <w:color w:val="000000"/>
          <w:sz w:val="24"/>
          <w:szCs w:val="24"/>
        </w:rPr>
        <w:t xml:space="preserve"> kapsamda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okul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müdürü</w:t>
      </w:r>
      <w:r w:rsidRPr="009E3561">
        <w:rPr>
          <w:rFonts w:ascii="Times New Roman" w:eastAsia="Times New Roman" w:hAnsi="Times New Roman" w:cs="Times New Roman"/>
          <w:color w:val="000000"/>
          <w:sz w:val="24"/>
          <w:szCs w:val="24"/>
        </w:rPr>
        <w:t xml:space="preserve"> başkanlığında karar alma süreçlerinde sistematik bir yaklaşımla periyodik toplantılar yapılır. </w:t>
      </w:r>
      <w:r w:rsidR="009E3561">
        <w:rPr>
          <w:rFonts w:ascii="Times New Roman" w:eastAsia="Times New Roman" w:hAnsi="Times New Roman" w:cs="Times New Roman"/>
          <w:color w:val="000000"/>
          <w:sz w:val="24"/>
          <w:szCs w:val="24"/>
        </w:rPr>
        <w:t>Toplumca</w:t>
      </w:r>
      <w:r w:rsidR="009E3561" w:rsidRPr="009E3561">
        <w:rPr>
          <w:rFonts w:ascii="Times New Roman" w:eastAsia="Times New Roman" w:hAnsi="Times New Roman" w:cs="Times New Roman"/>
          <w:color w:val="000000"/>
          <w:sz w:val="24"/>
          <w:szCs w:val="24"/>
        </w:rPr>
        <w:t xml:space="preserve"> üretilmiş olan </w:t>
      </w:r>
      <w:r w:rsidR="005161BE" w:rsidRPr="009E3561">
        <w:rPr>
          <w:rFonts w:ascii="Times New Roman" w:eastAsia="Times New Roman" w:hAnsi="Times New Roman" w:cs="Times New Roman"/>
          <w:color w:val="000000"/>
          <w:sz w:val="24"/>
          <w:szCs w:val="24"/>
        </w:rPr>
        <w:t>değerler</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toplumun</w:t>
      </w:r>
      <w:r w:rsidR="009E3561" w:rsidRPr="009E3561">
        <w:rPr>
          <w:rFonts w:ascii="Times New Roman" w:eastAsia="Times New Roman" w:hAnsi="Times New Roman" w:cs="Times New Roman"/>
          <w:color w:val="000000"/>
          <w:sz w:val="24"/>
          <w:szCs w:val="24"/>
        </w:rPr>
        <w:t xml:space="preserve"> üyesi bireyler tarafından farklı derecelerde</w:t>
      </w:r>
      <w:r w:rsidRPr="009E3561">
        <w:rPr>
          <w:rFonts w:ascii="Times New Roman" w:eastAsia="Times New Roman" w:hAnsi="Times New Roman" w:cs="Times New Roman"/>
          <w:color w:val="000000"/>
          <w:sz w:val="24"/>
          <w:szCs w:val="24"/>
        </w:rPr>
        <w:t xml:space="preserve"> önemsenerek benimsenmekte ve bu nedenle de bireyler, benzer durumlar karşısında farklı tutum ve davranışlar gösterebilmektedir. Ancak benimsenen ortak değerler çerçevesinde bu </w:t>
      </w:r>
      <w:r>
        <w:rPr>
          <w:rFonts w:ascii="Times New Roman" w:eastAsia="Times New Roman" w:hAnsi="Times New Roman" w:cs="Times New Roman"/>
          <w:color w:val="000000"/>
          <w:sz w:val="24"/>
          <w:szCs w:val="24"/>
        </w:rPr>
        <w:t>kültürel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farklılıkların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kurumu</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etkileme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derecesi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alt</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seviyeye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indirilmeye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çalışılmaktadır.</w:t>
      </w:r>
      <w:r w:rsidRPr="009E3561">
        <w:rPr>
          <w:rFonts w:ascii="Times New Roman" w:eastAsia="Times New Roman" w:hAnsi="Times New Roman" w:cs="Times New Roman"/>
          <w:color w:val="000000"/>
          <w:sz w:val="24"/>
          <w:szCs w:val="24"/>
        </w:rPr>
        <w:t xml:space="preserve"> </w:t>
      </w:r>
    </w:p>
    <w:p w:rsidR="009E3561"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*Kurumsal Yapı</w:t>
      </w:r>
    </w:p>
    <w:p w:rsidR="00A44583" w:rsidRDefault="00A44583" w:rsidP="009E3561">
      <w:pPr>
        <w:spacing w:line="359" w:lineRule="auto"/>
        <w:ind w:right="1358" w:firstLine="707"/>
      </w:pPr>
      <w:r>
        <w:rPr>
          <w:rFonts w:ascii="Times New Roman" w:eastAsia="Times New Roman" w:hAnsi="Times New Roman" w:cs="Times New Roman"/>
          <w:color w:val="000000"/>
          <w:sz w:val="24"/>
          <w:szCs w:val="24"/>
        </w:rPr>
        <w:t>Bu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altında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ekip/komisyon/kurullara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veri</w:t>
      </w:r>
      <w:r>
        <w:rPr>
          <w:rFonts w:ascii="Times New Roman" w:eastAsia="Times New Roman" w:hAnsi="Times New Roman" w:cs="Times New Roman"/>
          <w:color w:val="000000"/>
          <w:sz w:val="24"/>
          <w:szCs w:val="24"/>
        </w:rPr>
        <w:t>lmiştir.</w:t>
      </w:r>
    </w:p>
    <w:p w:rsidR="00A44583" w:rsidRDefault="00A44583" w:rsidP="00A44583">
      <w:pPr>
        <w:spacing w:line="200" w:lineRule="exact"/>
      </w:pPr>
    </w:p>
    <w:p w:rsidR="00A44583" w:rsidRPr="005161BE" w:rsidRDefault="00A44583" w:rsidP="005161BE">
      <w:pPr>
        <w:spacing w:line="359" w:lineRule="auto"/>
        <w:ind w:right="1358"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r w:rsidRPr="005161B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Yapısı</w:t>
      </w:r>
    </w:p>
    <w:p w:rsidR="00A44583" w:rsidRDefault="00A44583" w:rsidP="00A44583">
      <w:pPr>
        <w:spacing w:line="218" w:lineRule="exact"/>
      </w:pPr>
    </w:p>
    <w:p w:rsidR="00A44583" w:rsidRDefault="00A44583" w:rsidP="00A44583">
      <w:pPr>
        <w:ind w:left="2124"/>
      </w:pP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şekildeki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gibidir</w:t>
      </w:r>
      <w:r>
        <w:rPr>
          <w:rFonts w:ascii="Times New Roman" w:eastAsia="Times New Roman" w:hAnsi="Times New Roman" w:cs="Times New Roman"/>
          <w:color w:val="000000"/>
        </w:rPr>
        <w:t>.</w:t>
      </w:r>
    </w:p>
    <w:p w:rsidR="003E5960" w:rsidRDefault="003E5960" w:rsidP="00A44583">
      <w:pPr>
        <w:sectPr w:rsidR="003E5960"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pacing w:line="200" w:lineRule="exact"/>
      </w:pPr>
    </w:p>
    <w:p w:rsidR="00FD63F1" w:rsidRDefault="00FD63F1" w:rsidP="00A44583">
      <w:pPr>
        <w:sectPr w:rsidR="00FD63F1" w:rsidSect="009E3561">
          <w:type w:val="continuous"/>
          <w:pgSz w:w="11906" w:h="16838"/>
          <w:pgMar w:top="720" w:right="428" w:bottom="720" w:left="426" w:header="0" w:footer="0" w:gutter="0"/>
          <w:cols w:space="708"/>
        </w:sectPr>
      </w:pPr>
    </w:p>
    <w:p w:rsidR="009273FC" w:rsidRDefault="009273FC" w:rsidP="00A44583"/>
    <w:p w:rsidR="009273FC" w:rsidRDefault="009273FC" w:rsidP="00A44583"/>
    <w:p w:rsidR="009273FC" w:rsidRDefault="00E119AB" w:rsidP="00A44583">
      <w:r>
        <w:rPr>
          <w:noProof/>
          <w:lang w:val="en-GB" w:eastAsia="en-GB"/>
        </w:rPr>
        <w:lastRenderedPageBreak/>
        <w:drawing>
          <wp:inline distT="0" distB="0" distL="0" distR="0" wp14:anchorId="745C8BB2" wp14:editId="6D1AA59E">
            <wp:extent cx="7178651" cy="7315200"/>
            <wp:effectExtent l="0" t="0" r="381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81945" cy="7318557"/>
                    </a:xfrm>
                    <a:prstGeom prst="rect">
                      <a:avLst/>
                    </a:prstGeom>
                    <a:noFill/>
                    <a:ln>
                      <a:noFill/>
                    </a:ln>
                  </pic:spPr>
                </pic:pic>
              </a:graphicData>
            </a:graphic>
          </wp:inline>
        </w:drawing>
      </w:r>
    </w:p>
    <w:p w:rsidR="009273FC" w:rsidRDefault="009273FC" w:rsidP="00A44583"/>
    <w:p w:rsidR="009273FC" w:rsidRDefault="009273FC" w:rsidP="00A44583"/>
    <w:p w:rsidR="009273FC" w:rsidRDefault="009273FC" w:rsidP="00A44583"/>
    <w:p w:rsidR="009273FC" w:rsidRDefault="00E119AB" w:rsidP="00A44583">
      <w:r>
        <w:rPr>
          <w:noProof/>
          <w:lang w:val="en-GB" w:eastAsia="en-GB"/>
        </w:rPr>
        <w:lastRenderedPageBreak/>
        <w:drawing>
          <wp:inline distT="0" distB="0" distL="0" distR="0" wp14:anchorId="7F46AE45" wp14:editId="6BB2A736">
            <wp:extent cx="7010400" cy="7200900"/>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0" cy="7200900"/>
                    </a:xfrm>
                    <a:prstGeom prst="rect">
                      <a:avLst/>
                    </a:prstGeom>
                    <a:noFill/>
                    <a:ln>
                      <a:noFill/>
                    </a:ln>
                  </pic:spPr>
                </pic:pic>
              </a:graphicData>
            </a:graphic>
          </wp:inline>
        </w:drawing>
      </w:r>
    </w:p>
    <w:p w:rsidR="00E119AB" w:rsidRDefault="00E119AB"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E119AB" w:rsidP="00A44583">
      <w:r>
        <w:rPr>
          <w:noProof/>
          <w:lang w:val="en-GB" w:eastAsia="en-GB"/>
        </w:rPr>
        <w:lastRenderedPageBreak/>
        <w:drawing>
          <wp:inline distT="0" distB="0" distL="0" distR="0" wp14:anchorId="2F4914D7" wp14:editId="43B720DD">
            <wp:extent cx="7019925" cy="5362575"/>
            <wp:effectExtent l="0" t="0" r="9525" b="952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9925" cy="5362575"/>
                    </a:xfrm>
                    <a:prstGeom prst="rect">
                      <a:avLst/>
                    </a:prstGeom>
                    <a:noFill/>
                    <a:ln>
                      <a:noFill/>
                    </a:ln>
                  </pic:spPr>
                </pic:pic>
              </a:graphicData>
            </a:graphic>
          </wp:inline>
        </w:drawing>
      </w:r>
    </w:p>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9273FC" w:rsidRDefault="009273FC" w:rsidP="00A44583"/>
    <w:p w:rsidR="003E5960" w:rsidRDefault="003E5960"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E119AB" w:rsidRDefault="00E119AB" w:rsidP="00A44583"/>
    <w:p w:rsidR="009273FC" w:rsidRDefault="009273FC" w:rsidP="00A44583"/>
    <w:p w:rsidR="009273FC" w:rsidRDefault="009273FC" w:rsidP="00A44583"/>
    <w:p w:rsidR="009273FC" w:rsidRDefault="009273FC" w:rsidP="00A44583"/>
    <w:p w:rsidR="009273FC" w:rsidRDefault="009273FC" w:rsidP="00A44583">
      <w:pPr>
        <w:sectPr w:rsidR="009273FC" w:rsidSect="009E3561">
          <w:type w:val="continuous"/>
          <w:pgSz w:w="11906" w:h="16838"/>
          <w:pgMar w:top="720" w:right="428" w:bottom="720" w:left="426" w:header="0" w:footer="0" w:gutter="0"/>
          <w:cols w:space="708"/>
        </w:sectPr>
      </w:pPr>
    </w:p>
    <w:p w:rsidR="00A44583" w:rsidRDefault="00A44583" w:rsidP="009E3561">
      <w:pPr>
        <w:spacing w:line="243" w:lineRule="auto"/>
      </w:pPr>
      <w:r>
        <w:rPr>
          <w:rFonts w:ascii="Times New Roman" w:eastAsia="Times New Roman" w:hAnsi="Times New Roman" w:cs="Times New Roman"/>
          <w:b/>
          <w:color w:val="000000"/>
          <w:sz w:val="24"/>
          <w:szCs w:val="24"/>
        </w:rPr>
        <w:lastRenderedPageBreak/>
        <w:t>*Kurulan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Ekip/Kurul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ve</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Komisyonlar</w:t>
      </w:r>
    </w:p>
    <w:p w:rsidR="00A44583" w:rsidRDefault="00A44583" w:rsidP="00A44583">
      <w:pPr>
        <w:spacing w:line="200" w:lineRule="exact"/>
      </w:pPr>
    </w:p>
    <w:p w:rsidR="00A44583" w:rsidRDefault="00A44583" w:rsidP="00A44583">
      <w:pPr>
        <w:spacing w:line="321" w:lineRule="exact"/>
      </w:pPr>
    </w:p>
    <w:p w:rsidR="00A44583" w:rsidRDefault="00A44583" w:rsidP="00A44583">
      <w:pPr>
        <w:spacing w:line="276" w:lineRule="auto"/>
        <w:ind w:left="1416" w:right="1856"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bölümlerinde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çalışma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yapmak,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işlemleri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takip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color w:val="000000"/>
          <w:sz w:val="24"/>
          <w:szCs w:val="24"/>
        </w:rPr>
        <w:t>etmek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amacıyla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belirli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aralıklarla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toplanmaktadır.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bünyesinde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bazıları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gibidir.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4536"/>
        <w:gridCol w:w="4037"/>
      </w:tblGrid>
      <w:tr w:rsidR="00A44583" w:rsidTr="00FC0E73">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E4279A">
            <w:pPr>
              <w:spacing w:line="200" w:lineRule="exact"/>
              <w:jc w:val="center"/>
            </w:pPr>
          </w:p>
          <w:p w:rsidR="00A44583" w:rsidRDefault="00A44583" w:rsidP="00E4279A">
            <w:pPr>
              <w:spacing w:line="214" w:lineRule="exact"/>
              <w:jc w:val="center"/>
            </w:pPr>
          </w:p>
          <w:p w:rsidR="00A44583" w:rsidRDefault="00E4279A" w:rsidP="00E4279A">
            <w:pPr>
              <w:ind w:left="103"/>
              <w:jc w:val="center"/>
            </w:pPr>
            <w:r>
              <w:rPr>
                <w:rFonts w:ascii="Times New Roman" w:eastAsia="Times New Roman" w:hAnsi="Times New Roman" w:cs="Times New Roman"/>
                <w:b/>
                <w:color w:val="000000"/>
                <w:spacing w:val="-2"/>
                <w:sz w:val="24"/>
                <w:szCs w:val="24"/>
              </w:rPr>
              <w:t>Görev</w:t>
            </w:r>
            <w:r>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E4279A">
            <w:pPr>
              <w:spacing w:line="273" w:lineRule="exact"/>
              <w:jc w:val="center"/>
            </w:pPr>
          </w:p>
          <w:p w:rsidR="00A44583" w:rsidRDefault="00E4279A" w:rsidP="00E4279A">
            <w:pPr>
              <w:ind w:left="98" w:right="270"/>
              <w:jc w:val="center"/>
            </w:pPr>
            <w:r>
              <w:rPr>
                <w:rFonts w:ascii="Times New Roman" w:eastAsia="Times New Roman" w:hAnsi="Times New Roman" w:cs="Times New Roman"/>
                <w:b/>
                <w:color w:val="000000"/>
                <w:sz w:val="24"/>
                <w:szCs w:val="24"/>
              </w:rPr>
              <w:t>Görevle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İlgili</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color w:val="000000"/>
                <w:sz w:val="24"/>
                <w:szCs w:val="24"/>
              </w:rPr>
              <w:t>Bölüm,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Birim,</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Kurul/Komisyon</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color w:val="000000"/>
                <w:sz w:val="24"/>
                <w:szCs w:val="24"/>
              </w:rPr>
              <w:t>Adı</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Okul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Okul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müdürü</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Disiplin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yürütülmesini</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Disiplin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kurulu</w:t>
            </w:r>
          </w:p>
        </w:tc>
      </w:tr>
      <w:tr w:rsidR="00A44583" w:rsidTr="00E4279A">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1065"/>
            </w:pPr>
            <w:r>
              <w:rPr>
                <w:rFonts w:ascii="Times New Roman" w:eastAsia="Times New Roman" w:hAnsi="Times New Roman" w:cs="Times New Roman"/>
                <w:color w:val="000000"/>
                <w:sz w:val="24"/>
                <w:szCs w:val="24"/>
              </w:rPr>
              <w:t>Okulun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maddi</w:t>
            </w:r>
            <w:r>
              <w:rPr>
                <w:rFonts w:ascii="Times New Roman" w:eastAsia="Times New Roman" w:hAnsi="Times New Roman" w:cs="Times New Roman"/>
                <w:spacing w:val="-7"/>
                <w:sz w:val="24"/>
                <w:szCs w:val="24"/>
              </w:rPr>
              <w:t xml:space="preserve"> </w:t>
            </w:r>
            <w:r w:rsidR="00E4279A">
              <w:rPr>
                <w:rFonts w:ascii="Times New Roman" w:eastAsia="Times New Roman" w:hAnsi="Times New Roman" w:cs="Times New Roman"/>
                <w:color w:val="000000"/>
                <w:sz w:val="24"/>
                <w:szCs w:val="24"/>
              </w:rPr>
              <w:t>imkânlarını</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color w:val="000000"/>
                <w:sz w:val="24"/>
                <w:szCs w:val="24"/>
              </w:rPr>
              <w:t>verimli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kul</w:t>
            </w:r>
            <w:r>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31" w:lineRule="exact"/>
            </w:pPr>
          </w:p>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z w:val="24"/>
                <w:szCs w:val="24"/>
              </w:rPr>
              <w:t>Okul</w:t>
            </w:r>
            <w:r w:rsidR="00A44583">
              <w:rPr>
                <w:rFonts w:ascii="Times New Roman" w:eastAsia="Times New Roman" w:hAnsi="Times New Roman" w:cs="Times New Roman"/>
                <w:sz w:val="24"/>
                <w:szCs w:val="24"/>
              </w:rPr>
              <w:t xml:space="preserve"> </w:t>
            </w:r>
            <w:r w:rsidR="00A44583">
              <w:rPr>
                <w:rFonts w:ascii="Times New Roman" w:eastAsia="Times New Roman" w:hAnsi="Times New Roman" w:cs="Times New Roman"/>
                <w:color w:val="000000"/>
                <w:sz w:val="24"/>
                <w:szCs w:val="24"/>
              </w:rPr>
              <w:t>Aile</w:t>
            </w:r>
            <w:r w:rsidR="00A44583">
              <w:rPr>
                <w:rFonts w:ascii="Times New Roman" w:eastAsia="Times New Roman" w:hAnsi="Times New Roman" w:cs="Times New Roman"/>
                <w:spacing w:val="-15"/>
                <w:sz w:val="24"/>
                <w:szCs w:val="24"/>
              </w:rPr>
              <w:t xml:space="preserve"> </w:t>
            </w:r>
            <w:r w:rsidR="00A44583">
              <w:rPr>
                <w:rFonts w:ascii="Times New Roman" w:eastAsia="Times New Roman" w:hAnsi="Times New Roman" w:cs="Times New Roman"/>
                <w:color w:val="000000"/>
                <w:sz w:val="24"/>
                <w:szCs w:val="24"/>
              </w:rPr>
              <w:t>Birliği</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öğretim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karalar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1"/>
                <w:sz w:val="24"/>
                <w:szCs w:val="24"/>
              </w:rPr>
              <w:t>Öğretmenler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kurulu</w:t>
            </w:r>
          </w:p>
        </w:tc>
      </w:tr>
      <w:tr w:rsidR="00A44583" w:rsidTr="00E4279A">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20"/>
            </w:pPr>
            <w:r w:rsidRPr="00E4279A">
              <w:rPr>
                <w:rFonts w:ascii="Times New Roman" w:eastAsia="Times New Roman" w:hAnsi="Times New Roman" w:cs="Times New Roman"/>
                <w:color w:val="000000"/>
                <w:sz w:val="24"/>
                <w:szCs w:val="24"/>
              </w:rPr>
              <w:t>Toplam</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kalite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yönetimi</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çerçevesine</w:t>
            </w:r>
            <w:r w:rsidRPr="00E4279A">
              <w:rPr>
                <w:rFonts w:ascii="Times New Roman" w:eastAsia="Times New Roman" w:hAnsi="Times New Roman" w:cs="Times New Roman"/>
                <w:spacing w:val="-6"/>
                <w:sz w:val="24"/>
                <w:szCs w:val="24"/>
              </w:rPr>
              <w:t xml:space="preserve"> </w:t>
            </w:r>
            <w:r w:rsidRPr="00E4279A">
              <w:rPr>
                <w:rFonts w:ascii="Times New Roman" w:eastAsia="Times New Roman" w:hAnsi="Times New Roman" w:cs="Times New Roman"/>
                <w:color w:val="000000"/>
                <w:sz w:val="24"/>
                <w:szCs w:val="24"/>
              </w:rPr>
              <w:t>sürekli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1"/>
                <w:sz w:val="24"/>
                <w:szCs w:val="24"/>
              </w:rPr>
              <w:t>iyileştirmeyi</w:t>
            </w:r>
            <w:r w:rsidRPr="00E4279A">
              <w:rPr>
                <w:rFonts w:ascii="Times New Roman" w:eastAsia="Times New Roman" w:hAnsi="Times New Roman" w:cs="Times New Roman"/>
                <w:spacing w:val="-2"/>
                <w:sz w:val="24"/>
                <w:szCs w:val="24"/>
              </w:rPr>
              <w:t xml:space="preserve"> </w:t>
            </w:r>
            <w:r w:rsidRPr="00E4279A">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29" w:lineRule="exact"/>
            </w:pPr>
          </w:p>
          <w:p w:rsidR="00A44583" w:rsidRPr="00E4279A" w:rsidRDefault="00E4279A" w:rsidP="00E4279A">
            <w:pPr>
              <w:ind w:left="98"/>
            </w:pPr>
            <w:r>
              <w:rPr>
                <w:rFonts w:ascii="Times New Roman" w:eastAsia="Times New Roman" w:hAnsi="Times New Roman" w:cs="Times New Roman"/>
                <w:color w:val="000000"/>
                <w:spacing w:val="-4"/>
                <w:sz w:val="24"/>
                <w:szCs w:val="24"/>
              </w:rPr>
              <w:t>Stratejik planlama ve Öz değerlendirme ekibi</w:t>
            </w:r>
          </w:p>
        </w:tc>
      </w:tr>
      <w:tr w:rsidR="00A44583" w:rsidTr="00E4279A">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before="76"/>
              <w:ind w:left="103"/>
            </w:pPr>
            <w:r w:rsidRPr="00E4279A">
              <w:rPr>
                <w:rFonts w:ascii="Times New Roman" w:eastAsia="Times New Roman" w:hAnsi="Times New Roman" w:cs="Times New Roman"/>
                <w:color w:val="000000"/>
                <w:sz w:val="24"/>
                <w:szCs w:val="24"/>
              </w:rPr>
              <w:t>Okulun</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ihtiyaçlarını</w:t>
            </w:r>
            <w:r w:rsidRPr="00E4279A">
              <w:rPr>
                <w:rFonts w:ascii="Times New Roman" w:eastAsia="Times New Roman" w:hAnsi="Times New Roman" w:cs="Times New Roman"/>
                <w:spacing w:val="-14"/>
                <w:sz w:val="24"/>
                <w:szCs w:val="24"/>
              </w:rPr>
              <w:t xml:space="preserve"> </w:t>
            </w:r>
            <w:r w:rsidRPr="00E4279A">
              <w:rPr>
                <w:rFonts w:ascii="Times New Roman" w:eastAsia="Times New Roman" w:hAnsi="Times New Roman" w:cs="Times New Roman"/>
                <w:color w:val="000000"/>
                <w:sz w:val="24"/>
                <w:szCs w:val="24"/>
              </w:rPr>
              <w:t>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spacing w:before="76"/>
              <w:ind w:left="98"/>
            </w:pPr>
            <w:r>
              <w:rPr>
                <w:rFonts w:ascii="Times New Roman" w:eastAsia="Times New Roman" w:hAnsi="Times New Roman" w:cs="Times New Roman"/>
                <w:color w:val="000000"/>
                <w:sz w:val="24"/>
                <w:szCs w:val="24"/>
              </w:rPr>
              <w:t xml:space="preserve">Okul Yönetimi, </w:t>
            </w:r>
            <w:r w:rsidR="00A44583" w:rsidRPr="00E4279A">
              <w:rPr>
                <w:rFonts w:ascii="Times New Roman" w:eastAsia="Times New Roman" w:hAnsi="Times New Roman" w:cs="Times New Roman"/>
                <w:color w:val="000000"/>
                <w:sz w:val="24"/>
                <w:szCs w:val="24"/>
              </w:rPr>
              <w:t>Satın</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8"/>
                <w:sz w:val="24"/>
                <w:szCs w:val="24"/>
              </w:rPr>
              <w:t xml:space="preserve"> </w:t>
            </w:r>
            <w:r w:rsidR="00A44583" w:rsidRPr="00E4279A">
              <w:rPr>
                <w:rFonts w:ascii="Times New Roman" w:eastAsia="Times New Roman" w:hAnsi="Times New Roman" w:cs="Times New Roman"/>
                <w:color w:val="000000"/>
                <w:sz w:val="24"/>
                <w:szCs w:val="24"/>
              </w:rPr>
              <w:t>komisyonu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Danışmanlık</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15"/>
                <w:sz w:val="24"/>
                <w:szCs w:val="24"/>
              </w:rPr>
              <w:t xml:space="preserve"> </w:t>
            </w:r>
            <w:r w:rsidRPr="00E4279A">
              <w:rPr>
                <w:rFonts w:ascii="Times New Roman" w:eastAsia="Times New Roman" w:hAnsi="Times New Roman" w:cs="Times New Roman"/>
                <w:color w:val="000000"/>
                <w:sz w:val="24"/>
                <w:szCs w:val="24"/>
              </w:rPr>
              <w:t>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right="131"/>
            </w:pPr>
            <w:r w:rsidRPr="00E4279A">
              <w:rPr>
                <w:rFonts w:ascii="Times New Roman" w:eastAsia="Times New Roman" w:hAnsi="Times New Roman" w:cs="Times New Roman"/>
                <w:color w:val="000000"/>
                <w:sz w:val="24"/>
                <w:szCs w:val="24"/>
              </w:rPr>
              <w:t>Psk.</w:t>
            </w:r>
            <w:r w:rsidRPr="00E4279A">
              <w:rPr>
                <w:rFonts w:ascii="Times New Roman" w:eastAsia="Times New Roman" w:hAnsi="Times New Roman" w:cs="Times New Roman"/>
                <w:spacing w:val="-5"/>
                <w:sz w:val="24"/>
                <w:szCs w:val="24"/>
              </w:rPr>
              <w:t xml:space="preserve"> </w:t>
            </w:r>
            <w:r w:rsidR="00E4279A" w:rsidRPr="00E4279A">
              <w:rPr>
                <w:rFonts w:ascii="Times New Roman" w:eastAsia="Times New Roman" w:hAnsi="Times New Roman" w:cs="Times New Roman"/>
                <w:color w:val="000000"/>
                <w:sz w:val="24"/>
                <w:szCs w:val="24"/>
              </w:rPr>
              <w:t xml:space="preserve">Dan. </w:t>
            </w:r>
            <w:proofErr w:type="gramStart"/>
            <w:r w:rsidR="00E4279A" w:rsidRPr="00E4279A">
              <w:rPr>
                <w:rFonts w:ascii="Times New Roman" w:eastAsia="Times New Roman" w:hAnsi="Times New Roman" w:cs="Times New Roman"/>
                <w:color w:val="000000"/>
                <w:sz w:val="24"/>
                <w:szCs w:val="24"/>
              </w:rPr>
              <w:t>ve</w:t>
            </w:r>
            <w:proofErr w:type="gramEnd"/>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Rehberlik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Hizmetleri</w:t>
            </w:r>
            <w:r w:rsidRPr="00E4279A">
              <w:rPr>
                <w:rFonts w:ascii="Times New Roman" w:eastAsia="Times New Roman" w:hAnsi="Times New Roman" w:cs="Times New Roman"/>
                <w:spacing w:val="-6"/>
                <w:sz w:val="24"/>
                <w:szCs w:val="24"/>
              </w:rPr>
              <w:t xml:space="preserve"> </w:t>
            </w:r>
            <w:r w:rsidRPr="00E4279A">
              <w:rPr>
                <w:rFonts w:ascii="Times New Roman" w:eastAsia="Times New Roman" w:hAnsi="Times New Roman" w:cs="Times New Roman"/>
                <w:color w:val="000000"/>
                <w:sz w:val="24"/>
                <w:szCs w:val="24"/>
              </w:rPr>
              <w:t>Yür.</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4"/>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103" w:right="240"/>
            </w:pPr>
            <w:r w:rsidRPr="00E4279A">
              <w:rPr>
                <w:rFonts w:ascii="Times New Roman" w:eastAsia="Times New Roman" w:hAnsi="Times New Roman" w:cs="Times New Roman"/>
                <w:color w:val="000000"/>
                <w:sz w:val="24"/>
                <w:szCs w:val="24"/>
              </w:rPr>
              <w:t>Okula</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alınanları</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kontrol</w:t>
            </w:r>
            <w:r w:rsidRPr="00E4279A">
              <w:rPr>
                <w:rFonts w:ascii="Times New Roman" w:eastAsia="Times New Roman" w:hAnsi="Times New Roman" w:cs="Times New Roman"/>
                <w:spacing w:val="-4"/>
                <w:sz w:val="24"/>
                <w:szCs w:val="24"/>
              </w:rPr>
              <w:t xml:space="preserve"> </w:t>
            </w:r>
            <w:r w:rsidRPr="00E4279A">
              <w:rPr>
                <w:rFonts w:ascii="Times New Roman" w:eastAsia="Times New Roman" w:hAnsi="Times New Roman" w:cs="Times New Roman"/>
                <w:color w:val="000000"/>
                <w:sz w:val="24"/>
                <w:szCs w:val="24"/>
              </w:rPr>
              <w:t>etmek</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z w:val="24"/>
                <w:szCs w:val="24"/>
              </w:rPr>
              <w:t>teslim</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3"/>
                <w:sz w:val="24"/>
                <w:szCs w:val="24"/>
              </w:rPr>
              <w:t>alm</w:t>
            </w:r>
            <w:r w:rsidRPr="00E4279A">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E4279A" w:rsidP="00A44583">
            <w:pPr>
              <w:ind w:left="98"/>
            </w:pPr>
            <w:r>
              <w:rPr>
                <w:rFonts w:ascii="Times New Roman" w:eastAsia="Times New Roman" w:hAnsi="Times New Roman" w:cs="Times New Roman"/>
                <w:color w:val="000000"/>
                <w:sz w:val="24"/>
                <w:szCs w:val="24"/>
              </w:rPr>
              <w:t xml:space="preserve">Satınalma, </w:t>
            </w:r>
            <w:r w:rsidR="00A44583" w:rsidRPr="00E4279A">
              <w:rPr>
                <w:rFonts w:ascii="Times New Roman" w:eastAsia="Times New Roman" w:hAnsi="Times New Roman" w:cs="Times New Roman"/>
                <w:color w:val="000000"/>
                <w:sz w:val="24"/>
                <w:szCs w:val="24"/>
              </w:rPr>
              <w:t>Muayene</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ve</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Teslim</w:t>
            </w:r>
            <w:r w:rsidR="00A44583" w:rsidRPr="00E4279A">
              <w:rPr>
                <w:rFonts w:ascii="Times New Roman" w:eastAsia="Times New Roman" w:hAnsi="Times New Roman" w:cs="Times New Roman"/>
                <w:spacing w:val="11"/>
                <w:sz w:val="24"/>
                <w:szCs w:val="24"/>
              </w:rPr>
              <w:t xml:space="preserve"> </w:t>
            </w:r>
            <w:r w:rsidR="00A44583" w:rsidRPr="00E4279A">
              <w:rPr>
                <w:rFonts w:ascii="Times New Roman" w:eastAsia="Times New Roman" w:hAnsi="Times New Roman" w:cs="Times New Roman"/>
                <w:color w:val="000000"/>
                <w:sz w:val="24"/>
                <w:szCs w:val="24"/>
              </w:rPr>
              <w:t>Alma</w:t>
            </w:r>
            <w:r w:rsidR="00A44583" w:rsidRPr="00E4279A">
              <w:rPr>
                <w:rFonts w:ascii="Times New Roman" w:eastAsia="Times New Roman" w:hAnsi="Times New Roman" w:cs="Times New Roman"/>
                <w:spacing w:val="12"/>
                <w:sz w:val="24"/>
                <w:szCs w:val="24"/>
              </w:rPr>
              <w:t xml:space="preserve"> </w:t>
            </w:r>
            <w:r w:rsidR="00A44583" w:rsidRPr="00E4279A">
              <w:rPr>
                <w:rFonts w:ascii="Times New Roman" w:eastAsia="Times New Roman" w:hAnsi="Times New Roman" w:cs="Times New Roman"/>
                <w:color w:val="000000"/>
                <w:sz w:val="24"/>
                <w:szCs w:val="24"/>
              </w:rPr>
              <w:t>Kom.</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133" w:lineRule="exact"/>
            </w:pPr>
          </w:p>
          <w:p w:rsidR="00A44583" w:rsidRPr="00E4279A" w:rsidRDefault="00A44583" w:rsidP="00A44583">
            <w:pPr>
              <w:ind w:left="103"/>
            </w:pPr>
            <w:r w:rsidRPr="00E4279A">
              <w:rPr>
                <w:rFonts w:ascii="Times New Roman" w:eastAsia="Times New Roman" w:hAnsi="Times New Roman" w:cs="Times New Roman"/>
                <w:color w:val="000000"/>
                <w:sz w:val="24"/>
                <w:szCs w:val="24"/>
              </w:rPr>
              <w:t>Öğrencileri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çeşitli</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şekilde</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onurlandırmak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ind w:left="98"/>
            </w:pPr>
            <w:r w:rsidRPr="00E4279A">
              <w:rPr>
                <w:rFonts w:ascii="Times New Roman" w:eastAsia="Times New Roman" w:hAnsi="Times New Roman" w:cs="Times New Roman"/>
                <w:color w:val="000000"/>
                <w:spacing w:val="-1"/>
                <w:sz w:val="24"/>
                <w:szCs w:val="24"/>
              </w:rPr>
              <w:t>Onur</w:t>
            </w:r>
            <w:r w:rsidRPr="00E4279A">
              <w:rPr>
                <w:rFonts w:ascii="Times New Roman" w:eastAsia="Times New Roman" w:hAnsi="Times New Roman" w:cs="Times New Roman"/>
                <w:spacing w:val="-5"/>
                <w:sz w:val="24"/>
                <w:szCs w:val="24"/>
              </w:rPr>
              <w:t xml:space="preserve"> </w:t>
            </w:r>
            <w:r w:rsidRPr="00E4279A">
              <w:rPr>
                <w:rFonts w:ascii="Times New Roman" w:eastAsia="Times New Roman" w:hAnsi="Times New Roman" w:cs="Times New Roman"/>
                <w:color w:val="000000"/>
                <w:spacing w:val="-1"/>
                <w:sz w:val="24"/>
                <w:szCs w:val="24"/>
              </w:rPr>
              <w:t>Kurulu</w:t>
            </w:r>
          </w:p>
        </w:tc>
      </w:tr>
      <w:tr w:rsidR="00A44583" w:rsidTr="00E4279A">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35" w:lineRule="exact"/>
            </w:pPr>
          </w:p>
          <w:p w:rsidR="00A44583" w:rsidRPr="00E4279A" w:rsidRDefault="00D3708F" w:rsidP="00A44583">
            <w:pPr>
              <w:ind w:left="103"/>
            </w:pPr>
            <w:r>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93" w:lineRule="exact"/>
            </w:pPr>
          </w:p>
          <w:p w:rsidR="00A44583" w:rsidRPr="00E4279A" w:rsidRDefault="00A44583" w:rsidP="00A44583">
            <w:pPr>
              <w:ind w:left="98" w:right="985"/>
            </w:pPr>
            <w:r w:rsidRPr="00E4279A">
              <w:rPr>
                <w:rFonts w:ascii="Times New Roman" w:eastAsia="Times New Roman" w:hAnsi="Times New Roman" w:cs="Times New Roman"/>
                <w:color w:val="000000"/>
                <w:sz w:val="24"/>
                <w:szCs w:val="24"/>
              </w:rPr>
              <w:t>Kontenjan</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Belirleme</w:t>
            </w:r>
            <w:r w:rsidRPr="00E4279A">
              <w:rPr>
                <w:rFonts w:ascii="Times New Roman" w:eastAsia="Times New Roman" w:hAnsi="Times New Roman" w:cs="Times New Roman"/>
                <w:spacing w:val="-7"/>
                <w:sz w:val="24"/>
                <w:szCs w:val="24"/>
              </w:rPr>
              <w:t xml:space="preserve"> </w:t>
            </w:r>
            <w:r w:rsidRPr="00E4279A">
              <w:rPr>
                <w:rFonts w:ascii="Times New Roman" w:eastAsia="Times New Roman" w:hAnsi="Times New Roman" w:cs="Times New Roman"/>
                <w:color w:val="000000"/>
                <w:sz w:val="24"/>
                <w:szCs w:val="24"/>
              </w:rPr>
              <w:t>ve</w:t>
            </w:r>
            <w:r w:rsidRPr="00E4279A">
              <w:rPr>
                <w:rFonts w:ascii="Times New Roman" w:eastAsia="Times New Roman" w:hAnsi="Times New Roman" w:cs="Times New Roman"/>
                <w:spacing w:val="-8"/>
                <w:sz w:val="24"/>
                <w:szCs w:val="24"/>
              </w:rPr>
              <w:t xml:space="preserve"> </w:t>
            </w:r>
            <w:r w:rsidRPr="00E4279A">
              <w:rPr>
                <w:rFonts w:ascii="Times New Roman" w:eastAsia="Times New Roman" w:hAnsi="Times New Roman" w:cs="Times New Roman"/>
                <w:color w:val="000000"/>
                <w:sz w:val="24"/>
                <w:szCs w:val="24"/>
              </w:rPr>
              <w:t>Nakil</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pacing w:val="-2"/>
                <w:sz w:val="24"/>
                <w:szCs w:val="24"/>
              </w:rPr>
              <w:t>Komis</w:t>
            </w:r>
            <w:r w:rsidRPr="00E4279A">
              <w:rPr>
                <w:rFonts w:ascii="Times New Roman" w:eastAsia="Times New Roman" w:hAnsi="Times New Roman" w:cs="Times New Roman"/>
                <w:color w:val="000000"/>
                <w:spacing w:val="-1"/>
                <w:sz w:val="24"/>
                <w:szCs w:val="24"/>
              </w:rPr>
              <w:t>yonu</w:t>
            </w:r>
          </w:p>
        </w:tc>
      </w:tr>
      <w:tr w:rsidR="00A44583" w:rsidTr="00E4279A">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D3708F" w:rsidP="00A44583">
            <w:pPr>
              <w:ind w:left="103" w:right="95"/>
            </w:pPr>
            <w:r w:rsidRPr="00E4279A">
              <w:rPr>
                <w:rFonts w:ascii="Times New Roman" w:eastAsia="Times New Roman" w:hAnsi="Times New Roman" w:cs="Times New Roman"/>
                <w:color w:val="000000"/>
                <w:sz w:val="24"/>
                <w:szCs w:val="24"/>
              </w:rPr>
              <w:t>Eğitim</w:t>
            </w:r>
            <w:r w:rsidRPr="00E4279A">
              <w:rPr>
                <w:rFonts w:ascii="Times New Roman" w:eastAsia="Times New Roman" w:hAnsi="Times New Roman" w:cs="Times New Roman"/>
                <w:spacing w:val="-4"/>
                <w:sz w:val="24"/>
                <w:szCs w:val="24"/>
              </w:rPr>
              <w:t>-</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öğretim</w:t>
            </w:r>
            <w:r w:rsidR="00A44583" w:rsidRPr="00E4279A">
              <w:rPr>
                <w:rFonts w:ascii="Times New Roman" w:eastAsia="Times New Roman" w:hAnsi="Times New Roman" w:cs="Times New Roman"/>
                <w:spacing w:val="-4"/>
                <w:sz w:val="24"/>
                <w:szCs w:val="24"/>
              </w:rPr>
              <w:t xml:space="preserve"> </w:t>
            </w:r>
            <w:r w:rsidR="00A44583" w:rsidRPr="00E4279A">
              <w:rPr>
                <w:rFonts w:ascii="Times New Roman" w:eastAsia="Times New Roman" w:hAnsi="Times New Roman" w:cs="Times New Roman"/>
                <w:color w:val="000000"/>
                <w:sz w:val="24"/>
                <w:szCs w:val="24"/>
              </w:rPr>
              <w:t>sürecine</w:t>
            </w:r>
            <w:r w:rsidR="00A44583" w:rsidRPr="00E4279A">
              <w:rPr>
                <w:rFonts w:ascii="Times New Roman" w:eastAsia="Times New Roman" w:hAnsi="Times New Roman" w:cs="Times New Roman"/>
                <w:spacing w:val="-5"/>
                <w:sz w:val="24"/>
                <w:szCs w:val="24"/>
              </w:rPr>
              <w:t xml:space="preserve"> </w:t>
            </w:r>
            <w:r w:rsidR="00A44583" w:rsidRPr="00E4279A">
              <w:rPr>
                <w:rFonts w:ascii="Times New Roman" w:eastAsia="Times New Roman" w:hAnsi="Times New Roman" w:cs="Times New Roman"/>
                <w:color w:val="000000"/>
                <w:sz w:val="24"/>
                <w:szCs w:val="24"/>
              </w:rPr>
              <w:t>katkıda</w:t>
            </w:r>
            <w:r w:rsidR="00A44583" w:rsidRPr="00E4279A">
              <w:rPr>
                <w:rFonts w:ascii="Times New Roman" w:eastAsia="Times New Roman" w:hAnsi="Times New Roman" w:cs="Times New Roman"/>
                <w:spacing w:val="-6"/>
                <w:sz w:val="24"/>
                <w:szCs w:val="24"/>
              </w:rPr>
              <w:t xml:space="preserve"> </w:t>
            </w:r>
            <w:r w:rsidR="00A44583" w:rsidRPr="00E4279A">
              <w:rPr>
                <w:rFonts w:ascii="Times New Roman" w:eastAsia="Times New Roman" w:hAnsi="Times New Roman" w:cs="Times New Roman"/>
                <w:color w:val="000000"/>
                <w:sz w:val="24"/>
                <w:szCs w:val="24"/>
              </w:rPr>
              <w:t>bulunacak</w:t>
            </w:r>
            <w:r w:rsidR="00A44583" w:rsidRPr="00E4279A">
              <w:rPr>
                <w:rFonts w:ascii="Times New Roman" w:eastAsia="Times New Roman" w:hAnsi="Times New Roman" w:cs="Times New Roman"/>
                <w:sz w:val="24"/>
                <w:szCs w:val="24"/>
              </w:rPr>
              <w:t xml:space="preserve"> </w:t>
            </w:r>
            <w:r w:rsidR="00A44583" w:rsidRPr="00E4279A">
              <w:rPr>
                <w:rFonts w:ascii="Times New Roman" w:eastAsia="Times New Roman" w:hAnsi="Times New Roman" w:cs="Times New Roman"/>
                <w:color w:val="000000"/>
                <w:spacing w:val="-1"/>
                <w:sz w:val="24"/>
                <w:szCs w:val="24"/>
              </w:rPr>
              <w:t>kararlar</w:t>
            </w:r>
            <w:r w:rsidR="00A44583" w:rsidRPr="00E4279A">
              <w:rPr>
                <w:rFonts w:ascii="Times New Roman" w:eastAsia="Times New Roman" w:hAnsi="Times New Roman" w:cs="Times New Roman"/>
                <w:spacing w:val="-1"/>
                <w:sz w:val="24"/>
                <w:szCs w:val="24"/>
              </w:rPr>
              <w:t xml:space="preserve"> </w:t>
            </w:r>
            <w:r w:rsidR="00A44583" w:rsidRPr="00E4279A">
              <w:rPr>
                <w:rFonts w:ascii="Times New Roman" w:eastAsia="Times New Roman" w:hAnsi="Times New Roman" w:cs="Times New Roman"/>
                <w:color w:val="000000"/>
                <w:spacing w:val="-1"/>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E4279A" w:rsidRDefault="00A44583" w:rsidP="00A44583">
            <w:pPr>
              <w:spacing w:line="270" w:lineRule="exact"/>
            </w:pPr>
          </w:p>
          <w:p w:rsidR="00A44583" w:rsidRPr="00E4279A" w:rsidRDefault="00A44583" w:rsidP="00A44583">
            <w:pPr>
              <w:ind w:left="98"/>
            </w:pPr>
            <w:r w:rsidRPr="00E4279A">
              <w:rPr>
                <w:rFonts w:ascii="Times New Roman" w:eastAsia="Times New Roman" w:hAnsi="Times New Roman" w:cs="Times New Roman"/>
                <w:color w:val="000000"/>
                <w:sz w:val="24"/>
                <w:szCs w:val="24"/>
              </w:rPr>
              <w:t>Zümre</w:t>
            </w:r>
            <w:r w:rsidRPr="00E4279A">
              <w:rPr>
                <w:rFonts w:ascii="Times New Roman" w:eastAsia="Times New Roman" w:hAnsi="Times New Roman" w:cs="Times New Roman"/>
                <w:sz w:val="24"/>
                <w:szCs w:val="24"/>
              </w:rPr>
              <w:t xml:space="preserve"> </w:t>
            </w:r>
            <w:r w:rsidRPr="00E4279A">
              <w:rPr>
                <w:rFonts w:ascii="Times New Roman" w:eastAsia="Times New Roman" w:hAnsi="Times New Roman" w:cs="Times New Roman"/>
                <w:color w:val="000000"/>
                <w:sz w:val="24"/>
                <w:szCs w:val="24"/>
              </w:rPr>
              <w:t>Başkanlar</w:t>
            </w:r>
            <w:r w:rsidRPr="00E4279A">
              <w:rPr>
                <w:rFonts w:ascii="Times New Roman" w:eastAsia="Times New Roman" w:hAnsi="Times New Roman" w:cs="Times New Roman"/>
                <w:spacing w:val="-16"/>
                <w:sz w:val="24"/>
                <w:szCs w:val="24"/>
              </w:rPr>
              <w:t xml:space="preserve"> </w:t>
            </w:r>
            <w:r w:rsidRPr="00E4279A">
              <w:rPr>
                <w:rFonts w:ascii="Times New Roman" w:eastAsia="Times New Roman" w:hAnsi="Times New Roman" w:cs="Times New Roman"/>
                <w:color w:val="000000"/>
                <w:sz w:val="24"/>
                <w:szCs w:val="24"/>
              </w:rPr>
              <w:t>Kurulu</w:t>
            </w:r>
          </w:p>
        </w:tc>
      </w:tr>
      <w:tr w:rsidR="00A44583"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right="928"/>
            </w:pPr>
            <w:r>
              <w:rPr>
                <w:rFonts w:ascii="Times New Roman" w:eastAsia="Times New Roman" w:hAnsi="Times New Roman" w:cs="Times New Roman"/>
                <w:color w:val="000000"/>
                <w:sz w:val="24"/>
                <w:szCs w:val="24"/>
              </w:rPr>
              <w:t>Sosyal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kulüp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çalışmaları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3"/>
                <w:sz w:val="24"/>
                <w:szCs w:val="24"/>
              </w:rPr>
              <w:t>yürü</w:t>
            </w:r>
            <w:r>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z w:val="24"/>
                <w:szCs w:val="24"/>
              </w:rPr>
              <w:t>Sosyal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Etkinlik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color w:val="000000"/>
                <w:sz w:val="24"/>
                <w:szCs w:val="24"/>
              </w:rPr>
              <w:t>Kulüpler</w:t>
            </w:r>
          </w:p>
        </w:tc>
      </w:tr>
      <w:tr w:rsidR="00A44583"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Personel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özlük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işlerinin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D3708F" w:rsidP="00A44583">
            <w:pPr>
              <w:ind w:left="98"/>
            </w:pPr>
            <w:r>
              <w:rPr>
                <w:rFonts w:ascii="Times New Roman" w:eastAsia="Times New Roman" w:hAnsi="Times New Roman" w:cs="Times New Roman"/>
                <w:color w:val="000000"/>
                <w:sz w:val="24"/>
                <w:szCs w:val="24"/>
              </w:rPr>
              <w:t xml:space="preserve">Okul Yönetimi, </w:t>
            </w:r>
            <w:r w:rsidR="00A44583">
              <w:rPr>
                <w:rFonts w:ascii="Times New Roman" w:eastAsia="Times New Roman" w:hAnsi="Times New Roman" w:cs="Times New Roman"/>
                <w:color w:val="000000"/>
                <w:spacing w:val="-3"/>
                <w:sz w:val="24"/>
                <w:szCs w:val="24"/>
              </w:rPr>
              <w:t>Ö</w:t>
            </w:r>
            <w:r w:rsidR="00A44583">
              <w:rPr>
                <w:rFonts w:ascii="Times New Roman" w:eastAsia="Times New Roman" w:hAnsi="Times New Roman" w:cs="Times New Roman"/>
                <w:color w:val="000000"/>
                <w:spacing w:val="-2"/>
                <w:sz w:val="24"/>
                <w:szCs w:val="24"/>
              </w:rPr>
              <w:t>zlük</w:t>
            </w:r>
          </w:p>
        </w:tc>
      </w:tr>
      <w:tr w:rsidR="00A44583"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Alana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2"/>
                <w:sz w:val="24"/>
                <w:szCs w:val="24"/>
              </w:rPr>
              <w:t>Alan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şefleri</w:t>
            </w:r>
          </w:p>
        </w:tc>
      </w:tr>
      <w:tr w:rsidR="00A44583" w:rsidTr="00E4279A">
        <w:trPr>
          <w:trHeight w:hRule="exact" w:val="29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z w:val="24"/>
                <w:szCs w:val="24"/>
              </w:rPr>
              <w:t>Öğrencilerin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ÖSYM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işleri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r>
              <w:rPr>
                <w:rFonts w:ascii="Times New Roman" w:eastAsia="Times New Roman" w:hAnsi="Times New Roman" w:cs="Times New Roman"/>
                <w:color w:val="000000"/>
                <w:spacing w:val="-2"/>
                <w:sz w:val="24"/>
                <w:szCs w:val="24"/>
              </w:rPr>
              <w:t>ÖSYM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birimi</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Pr="00FD63F1" w:rsidRDefault="00A44583" w:rsidP="004F60C6">
      <w:pPr>
        <w:pStyle w:val="ListeParagraf"/>
        <w:numPr>
          <w:ilvl w:val="2"/>
          <w:numId w:val="34"/>
        </w:numPr>
        <w:spacing w:line="273"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İnsan</w:t>
      </w:r>
      <w:r w:rsidRPr="00FD63F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Kaynakları</w:t>
      </w:r>
    </w:p>
    <w:p w:rsidR="00A44583" w:rsidRDefault="00A44583" w:rsidP="00A44583">
      <w:pPr>
        <w:spacing w:line="278" w:lineRule="exact"/>
      </w:pPr>
    </w:p>
    <w:p w:rsidR="00A44583" w:rsidRDefault="00A44583" w:rsidP="00A44583">
      <w:pPr>
        <w:ind w:left="2124"/>
      </w:pPr>
      <w:r>
        <w:rPr>
          <w:rFonts w:ascii="Times New Roman" w:eastAsia="Times New Roman" w:hAnsi="Times New Roman" w:cs="Times New Roman"/>
          <w:color w:val="000000"/>
          <w:sz w:val="24"/>
          <w:szCs w:val="24"/>
        </w:rPr>
        <w:t>İnsan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kaynaklarına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tablolarda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sunulmuştur.</w:t>
      </w:r>
    </w:p>
    <w:p w:rsidR="00A44583" w:rsidRDefault="00A44583" w:rsidP="00A44583">
      <w:pPr>
        <w:spacing w:line="200" w:lineRule="exact"/>
      </w:pPr>
    </w:p>
    <w:p w:rsidR="00A44583" w:rsidRDefault="00A44583" w:rsidP="00A44583">
      <w:pPr>
        <w:spacing w:line="312" w:lineRule="exact"/>
      </w:pPr>
    </w:p>
    <w:p w:rsidR="00A44583" w:rsidRDefault="00A44583" w:rsidP="00A44583">
      <w:pPr>
        <w:spacing w:line="243" w:lineRule="auto"/>
        <w:ind w:left="3656"/>
      </w:pPr>
      <w:r>
        <w:rPr>
          <w:rFonts w:ascii="Times New Roman" w:eastAsia="Times New Roman" w:hAnsi="Times New Roman" w:cs="Times New Roman"/>
          <w:b/>
          <w:color w:val="000000"/>
          <w:sz w:val="24"/>
          <w:szCs w:val="24"/>
        </w:rPr>
        <w:t>20</w:t>
      </w:r>
      <w:r w:rsidR="00E4279A">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734"/>
        <w:gridCol w:w="2487"/>
        <w:gridCol w:w="1068"/>
        <w:gridCol w:w="1279"/>
        <w:gridCol w:w="1301"/>
      </w:tblGrid>
      <w:tr w:rsidR="00A44583" w:rsidTr="00FC0E73">
        <w:trPr>
          <w:trHeight w:hRule="exact" w:val="532"/>
          <w:jc w:val="center"/>
        </w:trPr>
        <w:tc>
          <w:tcPr>
            <w:tcW w:w="734"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4583" w:rsidRDefault="00A44583" w:rsidP="00A44583"/>
        </w:tc>
        <w:tc>
          <w:tcPr>
            <w:tcW w:w="2487"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4583" w:rsidRDefault="00A44583" w:rsidP="00A44583">
            <w:pPr>
              <w:spacing w:line="100" w:lineRule="exact"/>
            </w:pPr>
          </w:p>
          <w:p w:rsidR="00A44583" w:rsidRDefault="00A44583" w:rsidP="00A44583">
            <w:pPr>
              <w:ind w:left="516"/>
            </w:pPr>
            <w:r>
              <w:rPr>
                <w:rFonts w:ascii="Times New Roman" w:eastAsia="Times New Roman" w:hAnsi="Times New Roman" w:cs="Times New Roman"/>
                <w:b/>
                <w:color w:val="000000"/>
                <w:spacing w:val="-4"/>
                <w:sz w:val="24"/>
                <w:szCs w:val="24"/>
              </w:rPr>
              <w:t>Gör</w:t>
            </w:r>
            <w:r>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4583" w:rsidRDefault="00A44583" w:rsidP="00A44583">
            <w:pPr>
              <w:spacing w:line="89" w:lineRule="exact"/>
            </w:pPr>
          </w:p>
          <w:p w:rsidR="00A44583" w:rsidRDefault="00A44583" w:rsidP="00A44583">
            <w:pPr>
              <w:spacing w:line="243" w:lineRule="auto"/>
              <w:ind w:left="201"/>
            </w:pPr>
            <w:r>
              <w:rPr>
                <w:rFonts w:ascii="Times New Roman" w:eastAsia="Times New Roman" w:hAnsi="Times New Roman" w:cs="Times New Roman"/>
                <w:b/>
                <w:color w:val="000000"/>
                <w:spacing w:val="-4"/>
                <w:sz w:val="24"/>
                <w:szCs w:val="24"/>
              </w:rPr>
              <w:t>Erk</w:t>
            </w:r>
            <w:r>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4583" w:rsidRDefault="00A44583" w:rsidP="00A44583">
            <w:pPr>
              <w:spacing w:line="100" w:lineRule="exact"/>
            </w:pPr>
          </w:p>
          <w:p w:rsidR="00A44583" w:rsidRDefault="00A44583" w:rsidP="00A44583">
            <w:pPr>
              <w:ind w:left="307"/>
            </w:pPr>
            <w:r>
              <w:rPr>
                <w:rFonts w:ascii="Times New Roman" w:eastAsia="Times New Roman" w:hAnsi="Times New Roman" w:cs="Times New Roman"/>
                <w:b/>
                <w:color w:val="000000"/>
                <w:spacing w:val="-4"/>
                <w:sz w:val="24"/>
                <w:szCs w:val="24"/>
              </w:rPr>
              <w:t>Kad</w:t>
            </w:r>
            <w:r>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4583" w:rsidRDefault="00A44583" w:rsidP="00A44583">
            <w:pPr>
              <w:spacing w:line="89" w:lineRule="exact"/>
            </w:pPr>
          </w:p>
          <w:p w:rsidR="00A44583" w:rsidRDefault="00A44583" w:rsidP="00A44583">
            <w:pPr>
              <w:spacing w:line="243" w:lineRule="auto"/>
              <w:ind w:left="228"/>
            </w:pPr>
            <w:r>
              <w:rPr>
                <w:rFonts w:ascii="Times New Roman" w:eastAsia="Times New Roman" w:hAnsi="Times New Roman" w:cs="Times New Roman"/>
                <w:b/>
                <w:color w:val="000000"/>
                <w:spacing w:val="-3"/>
                <w:sz w:val="24"/>
                <w:szCs w:val="24"/>
              </w:rPr>
              <w:t>Topl</w:t>
            </w:r>
            <w:r>
              <w:rPr>
                <w:rFonts w:ascii="Times New Roman" w:eastAsia="Times New Roman" w:hAnsi="Times New Roman" w:cs="Times New Roman"/>
                <w:b/>
                <w:color w:val="000000"/>
                <w:spacing w:val="-2"/>
                <w:sz w:val="24"/>
                <w:szCs w:val="24"/>
              </w:rPr>
              <w:t>am</w:t>
            </w:r>
          </w:p>
        </w:tc>
      </w:tr>
      <w:tr w:rsidR="00A44583" w:rsidTr="00E4279A">
        <w:trPr>
          <w:trHeight w:hRule="exact" w:val="331"/>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4"/>
                <w:sz w:val="24"/>
                <w:szCs w:val="24"/>
              </w:rPr>
              <w:t>Mü</w:t>
            </w:r>
            <w:r>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7"/>
            </w:pPr>
            <w:r>
              <w:rPr>
                <w:rFonts w:ascii="Times New Roman" w:eastAsia="Times New Roman" w:hAnsi="Times New Roman" w:cs="Times New Roman"/>
                <w:color w:val="000000"/>
                <w:spacing w:val="-17"/>
                <w:sz w:val="24"/>
                <w:szCs w:val="24"/>
              </w:rPr>
              <w:t>1</w:t>
            </w:r>
          </w:p>
        </w:tc>
      </w:tr>
      <w:tr w:rsidR="00A44583" w:rsidTr="00E4279A">
        <w:trPr>
          <w:trHeight w:hRule="exact" w:val="33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z w:val="24"/>
                <w:szCs w:val="24"/>
              </w:rPr>
              <w:t>Müdür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color w:val="000000"/>
                <w:sz w:val="24"/>
                <w:szCs w:val="24"/>
              </w:rPr>
              <w:t>Yrd.</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7"/>
            </w:pPr>
            <w:r>
              <w:rPr>
                <w:rFonts w:ascii="Times New Roman" w:eastAsia="Times New Roman" w:hAnsi="Times New Roman" w:cs="Times New Roman"/>
                <w:color w:val="000000"/>
                <w:spacing w:val="-17"/>
                <w:sz w:val="24"/>
                <w:szCs w:val="24"/>
              </w:rPr>
              <w:t>1</w:t>
            </w:r>
          </w:p>
        </w:tc>
      </w:tr>
      <w:tr w:rsidR="00A44583" w:rsidTr="00E4279A">
        <w:trPr>
          <w:trHeight w:hRule="exact" w:val="35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100"/>
            </w:pPr>
            <w:r>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2"/>
                <w:sz w:val="24"/>
                <w:szCs w:val="24"/>
              </w:rPr>
              <w:t>Müdür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Yard</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E119AB" w:rsidP="00A44583">
            <w:pPr>
              <w:ind w:left="461"/>
            </w:pPr>
            <w:r>
              <w:rPr>
                <w:rFonts w:ascii="Times New Roman" w:eastAsia="Times New Roman" w:hAnsi="Times New Roman" w:cs="Times New Roman"/>
                <w:color w:val="000000"/>
                <w:spacing w:val="-17"/>
                <w:sz w:val="24"/>
                <w:szCs w:val="24"/>
              </w:rPr>
              <w:t>3</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E119AB" w:rsidP="00A44583">
            <w:pPr>
              <w:ind w:left="566"/>
            </w:pPr>
            <w:r>
              <w:rPr>
                <w:rFonts w:ascii="Times New Roman" w:eastAsia="Times New Roman" w:hAnsi="Times New Roman" w:cs="Times New Roman"/>
                <w:color w:val="000000"/>
                <w:spacing w:val="-17"/>
                <w:sz w:val="24"/>
                <w:szCs w:val="24"/>
              </w:rPr>
              <w:t>3</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67"/>
            </w:pPr>
            <w:r>
              <w:rPr>
                <w:rFonts w:ascii="Times New Roman" w:eastAsia="Times New Roman" w:hAnsi="Times New Roman" w:cs="Times New Roman"/>
                <w:color w:val="000000"/>
                <w:spacing w:val="-17"/>
                <w:sz w:val="24"/>
                <w:szCs w:val="24"/>
              </w:rPr>
              <w:t>6</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927"/>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Eğitim</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Durumu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firstRow="1" w:lastRow="1" w:firstColumn="1" w:lastColumn="1" w:noHBand="0" w:noVBand="0"/>
      </w:tblPr>
      <w:tblGrid>
        <w:gridCol w:w="2326"/>
        <w:gridCol w:w="2318"/>
        <w:gridCol w:w="2334"/>
      </w:tblGrid>
      <w:tr w:rsidR="00A44583" w:rsidTr="00FC0E73">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165" w:lineRule="exact"/>
            </w:pPr>
          </w:p>
          <w:p w:rsidR="00A44583" w:rsidRDefault="00A44583" w:rsidP="00A44583">
            <w:pPr>
              <w:ind w:left="427"/>
            </w:pPr>
            <w:r>
              <w:rPr>
                <w:rFonts w:ascii="Times New Roman" w:eastAsia="Times New Roman" w:hAnsi="Times New Roman" w:cs="Times New Roman"/>
                <w:b/>
                <w:color w:val="000000"/>
                <w:spacing w:val="-1"/>
                <w:sz w:val="24"/>
                <w:szCs w:val="24"/>
              </w:rPr>
              <w:t>Eğitim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D25CA0">
            <w:pPr>
              <w:spacing w:before="1"/>
              <w:ind w:left="1327"/>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C0E73">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tc>
        <w:tc>
          <w:tcPr>
            <w:tcW w:w="231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before="1"/>
              <w:ind w:left="61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333"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243" w:lineRule="auto"/>
              <w:ind w:left="1029"/>
            </w:pPr>
            <w:r>
              <w:rPr>
                <w:rFonts w:ascii="Times New Roman" w:eastAsia="Times New Roman" w:hAnsi="Times New Roman" w:cs="Times New Roman"/>
                <w:b/>
                <w:color w:val="000000"/>
                <w:spacing w:val="-12"/>
                <w:sz w:val="24"/>
                <w:szCs w:val="24"/>
              </w:rPr>
              <w:t>%</w:t>
            </w:r>
          </w:p>
        </w:tc>
      </w:tr>
      <w:tr w:rsidR="00A44583" w:rsidTr="00693A5D">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5"/>
            </w:pPr>
            <w:r>
              <w:rPr>
                <w:rFonts w:ascii="Times New Roman" w:eastAsia="Times New Roman" w:hAnsi="Times New Roman" w:cs="Times New Roman"/>
                <w:color w:val="000000"/>
                <w:spacing w:val="-2"/>
                <w:sz w:val="24"/>
                <w:szCs w:val="24"/>
              </w:rPr>
              <w:t>Önlis</w:t>
            </w:r>
            <w:r>
              <w:rPr>
                <w:rFonts w:ascii="Times New Roman" w:eastAsia="Times New Roman" w:hAnsi="Times New Roman" w:cs="Times New Roman"/>
                <w:color w:val="000000"/>
                <w:spacing w:val="-1"/>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108"/>
            </w:pPr>
            <w:r>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108"/>
            </w:pPr>
            <w:r>
              <w:rPr>
                <w:rFonts w:ascii="Times New Roman" w:eastAsia="Times New Roman" w:hAnsi="Times New Roman" w:cs="Times New Roman"/>
                <w:color w:val="000000"/>
                <w:spacing w:val="-12"/>
                <w:sz w:val="24"/>
                <w:szCs w:val="24"/>
              </w:rPr>
              <w:t>-</w:t>
            </w:r>
          </w:p>
        </w:tc>
      </w:tr>
      <w:tr w:rsidR="00A44583" w:rsidTr="00693A5D">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5"/>
            </w:pPr>
            <w:r>
              <w:rPr>
                <w:rFonts w:ascii="Times New Roman" w:eastAsia="Times New Roman" w:hAnsi="Times New Roman" w:cs="Times New Roman"/>
                <w:color w:val="000000"/>
                <w:spacing w:val="-3"/>
                <w:sz w:val="24"/>
                <w:szCs w:val="24"/>
              </w:rPr>
              <w:t>Lis</w:t>
            </w:r>
            <w:r>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B1039" w:rsidP="00A44583">
            <w:pPr>
              <w:ind w:left="1089"/>
            </w:pPr>
            <w:r>
              <w:rPr>
                <w:rFonts w:ascii="Times New Roman" w:eastAsia="Times New Roman" w:hAnsi="Times New Roman" w:cs="Times New Roman"/>
                <w:color w:val="000000"/>
                <w:spacing w:val="-12"/>
                <w:sz w:val="24"/>
                <w:szCs w:val="24"/>
              </w:rPr>
              <w:t>5</w:t>
            </w:r>
          </w:p>
        </w:tc>
        <w:tc>
          <w:tcPr>
            <w:tcW w:w="233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B1039" w:rsidP="00A44583">
            <w:pPr>
              <w:ind w:left="1029"/>
            </w:pPr>
            <w:r>
              <w:rPr>
                <w:rFonts w:ascii="Times New Roman" w:eastAsia="Times New Roman" w:hAnsi="Times New Roman" w:cs="Times New Roman"/>
                <w:color w:val="000000"/>
                <w:spacing w:val="-6"/>
                <w:sz w:val="24"/>
                <w:szCs w:val="24"/>
              </w:rPr>
              <w:t>62,5</w:t>
            </w:r>
          </w:p>
        </w:tc>
      </w:tr>
      <w:tr w:rsidR="00A44583" w:rsidTr="00693A5D">
        <w:trPr>
          <w:trHeight w:hRule="exact" w:val="338"/>
        </w:trPr>
        <w:tc>
          <w:tcPr>
            <w:tcW w:w="232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5"/>
            </w:pPr>
            <w:r>
              <w:rPr>
                <w:rFonts w:ascii="Times New Roman" w:eastAsia="Times New Roman" w:hAnsi="Times New Roman" w:cs="Times New Roman"/>
                <w:color w:val="000000"/>
                <w:spacing w:val="-1"/>
                <w:sz w:val="24"/>
                <w:szCs w:val="24"/>
              </w:rPr>
              <w:t>Yüksek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B1039" w:rsidP="00A44583">
            <w:pPr>
              <w:ind w:left="1089"/>
            </w:pPr>
            <w:r>
              <w:rPr>
                <w:rFonts w:ascii="Times New Roman" w:eastAsia="Times New Roman" w:hAnsi="Times New Roman" w:cs="Times New Roman"/>
                <w:color w:val="000000"/>
                <w:spacing w:val="-12"/>
                <w:sz w:val="24"/>
                <w:szCs w:val="24"/>
              </w:rPr>
              <w:t>3</w:t>
            </w:r>
          </w:p>
        </w:tc>
        <w:tc>
          <w:tcPr>
            <w:tcW w:w="233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B1039" w:rsidP="00A44583">
            <w:pPr>
              <w:ind w:left="1029"/>
            </w:pPr>
            <w:r>
              <w:rPr>
                <w:rFonts w:ascii="Times New Roman" w:eastAsia="Times New Roman" w:hAnsi="Times New Roman" w:cs="Times New Roman"/>
                <w:color w:val="000000"/>
                <w:spacing w:val="-6"/>
                <w:sz w:val="24"/>
                <w:szCs w:val="24"/>
              </w:rPr>
              <w:t>37,5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97"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ind w:left="3554"/>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Dağılımı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rsidTr="00FC0E73">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165" w:lineRule="exact"/>
            </w:pPr>
          </w:p>
          <w:p w:rsidR="00A44583" w:rsidRDefault="00A44583" w:rsidP="00A44583">
            <w:pPr>
              <w:ind w:left="103"/>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D25CA0">
            <w:pPr>
              <w:spacing w:before="1"/>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C0E73">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before="4"/>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693A5D">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7"/>
            </w:pPr>
            <w:r>
              <w:rPr>
                <w:rFonts w:ascii="Times New Roman" w:eastAsia="Times New Roman" w:hAnsi="Times New Roman" w:cs="Times New Roman"/>
                <w:color w:val="000000"/>
                <w:spacing w:val="-12"/>
                <w:sz w:val="24"/>
                <w:szCs w:val="24"/>
              </w:rPr>
              <w:t>-</w:t>
            </w:r>
          </w:p>
        </w:tc>
      </w:tr>
      <w:tr w:rsidR="00A44583" w:rsidTr="00693A5D">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68"/>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916"/>
            </w:pPr>
            <w:r>
              <w:rPr>
                <w:rFonts w:ascii="Times New Roman" w:eastAsia="Times New Roman" w:hAnsi="Times New Roman" w:cs="Times New Roman"/>
                <w:color w:val="000000"/>
                <w:spacing w:val="-4"/>
                <w:sz w:val="24"/>
                <w:szCs w:val="24"/>
              </w:rPr>
              <w:t>-</w:t>
            </w:r>
          </w:p>
        </w:tc>
      </w:tr>
      <w:tr w:rsidR="00A44583" w:rsidTr="00693A5D">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68"/>
            </w:pPr>
            <w:r>
              <w:rPr>
                <w:rFonts w:ascii="Times New Roman" w:eastAsia="Times New Roman" w:hAnsi="Times New Roman" w:cs="Times New Roman"/>
                <w:color w:val="000000"/>
                <w:spacing w:val="-12"/>
                <w:sz w:val="24"/>
                <w:szCs w:val="24"/>
              </w:rPr>
              <w:t>6</w:t>
            </w:r>
          </w:p>
        </w:tc>
        <w:tc>
          <w:tcPr>
            <w:tcW w:w="228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916"/>
            </w:pPr>
            <w:r>
              <w:t>75</w:t>
            </w:r>
          </w:p>
        </w:tc>
      </w:tr>
      <w:tr w:rsidR="00A44583" w:rsidTr="00693A5D">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68"/>
            </w:pPr>
            <w:r>
              <w:rPr>
                <w:rFonts w:ascii="Times New Roman" w:eastAsia="Times New Roman" w:hAnsi="Times New Roman" w:cs="Times New Roman"/>
                <w:color w:val="000000"/>
                <w:spacing w:val="-12"/>
                <w:sz w:val="24"/>
                <w:szCs w:val="24"/>
              </w:rPr>
              <w:t>2</w:t>
            </w:r>
          </w:p>
        </w:tc>
        <w:tc>
          <w:tcPr>
            <w:tcW w:w="228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05"/>
            </w:pPr>
            <w:r>
              <w:t>25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ind w:left="3836"/>
      </w:pPr>
      <w:r>
        <w:rPr>
          <w:rFonts w:ascii="Times New Roman" w:eastAsia="Times New Roman" w:hAnsi="Times New Roman" w:cs="Times New Roman"/>
          <w:b/>
          <w:color w:val="000000"/>
          <w:sz w:val="24"/>
          <w:szCs w:val="24"/>
        </w:rPr>
        <w:t>İdari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Personelin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Süresine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İlişkin</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z w:val="24"/>
          <w:szCs w:val="24"/>
        </w:rPr>
        <w:t>Bilgiler</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rsidTr="00FC0E73">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169" w:lineRule="exact"/>
            </w:pPr>
          </w:p>
          <w:p w:rsidR="00A44583" w:rsidRDefault="00A44583" w:rsidP="00A44583">
            <w:pPr>
              <w:ind w:left="103"/>
            </w:pPr>
            <w:r>
              <w:rPr>
                <w:rFonts w:ascii="Times New Roman" w:eastAsia="Times New Roman" w:hAnsi="Times New Roman" w:cs="Times New Roman"/>
                <w:b/>
                <w:color w:val="000000"/>
                <w:spacing w:val="-1"/>
                <w:sz w:val="24"/>
                <w:szCs w:val="24"/>
              </w:rPr>
              <w:t>Hizmet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D25CA0">
            <w:pPr>
              <w:spacing w:before="6"/>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rsidTr="00FC0E73">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243" w:lineRule="auto"/>
              <w:ind w:left="1005"/>
            </w:pPr>
            <w:r>
              <w:rPr>
                <w:rFonts w:ascii="Times New Roman" w:eastAsia="Times New Roman" w:hAnsi="Times New Roman" w:cs="Times New Roman"/>
                <w:b/>
                <w:color w:val="000000"/>
                <w:spacing w:val="-12"/>
                <w:sz w:val="24"/>
                <w:szCs w:val="24"/>
              </w:rPr>
              <w:t>%</w:t>
            </w:r>
          </w:p>
        </w:tc>
      </w:tr>
      <w:tr w:rsidR="00A44583" w:rsidTr="00693A5D">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63"/>
            </w:pPr>
            <w:r>
              <w:rPr>
                <w:rFonts w:ascii="Times New Roman" w:eastAsia="Times New Roman" w:hAnsi="Times New Roman" w:cs="Times New Roman"/>
                <w:color w:val="000000"/>
                <w:spacing w:val="-2"/>
                <w:sz w:val="24"/>
                <w:szCs w:val="24"/>
              </w:rPr>
              <w:t>1-3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7"/>
            </w:pPr>
            <w:r>
              <w:rPr>
                <w:rFonts w:ascii="Times New Roman" w:eastAsia="Times New Roman" w:hAnsi="Times New Roman" w:cs="Times New Roman"/>
                <w:color w:val="000000"/>
                <w:spacing w:val="-12"/>
                <w:sz w:val="24"/>
                <w:szCs w:val="24"/>
              </w:rPr>
              <w:t>-</w:t>
            </w:r>
          </w:p>
        </w:tc>
      </w:tr>
      <w:tr w:rsidR="00A44583" w:rsidTr="00693A5D">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2"/>
                <w:sz w:val="24"/>
                <w:szCs w:val="24"/>
              </w:rPr>
              <w:t>4-6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87"/>
            </w:pPr>
            <w:r>
              <w:rPr>
                <w:rFonts w:ascii="Times New Roman" w:eastAsia="Times New Roman" w:hAnsi="Times New Roman" w:cs="Times New Roman"/>
                <w:color w:val="000000"/>
                <w:spacing w:val="-12"/>
                <w:sz w:val="24"/>
                <w:szCs w:val="24"/>
              </w:rPr>
              <w:t>-</w:t>
            </w:r>
          </w:p>
        </w:tc>
      </w:tr>
      <w:tr w:rsidR="00D25CA0" w:rsidTr="00693A5D">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D25CA0" w:rsidP="00D25CA0">
            <w:pPr>
              <w:ind w:left="103"/>
            </w:pPr>
            <w:r>
              <w:rPr>
                <w:rFonts w:ascii="Times New Roman" w:eastAsia="Times New Roman" w:hAnsi="Times New Roman" w:cs="Times New Roman"/>
                <w:color w:val="000000"/>
                <w:spacing w:val="-2"/>
                <w:sz w:val="24"/>
                <w:szCs w:val="24"/>
              </w:rPr>
              <w:t>7</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D25CA0" w:rsidP="00D25CA0">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D25CA0" w:rsidP="00D25CA0">
            <w:pPr>
              <w:ind w:left="1089"/>
            </w:pPr>
            <w:r>
              <w:rPr>
                <w:rFonts w:ascii="Times New Roman" w:eastAsia="Times New Roman" w:hAnsi="Times New Roman" w:cs="Times New Roman"/>
                <w:color w:val="000000"/>
                <w:spacing w:val="-12"/>
                <w:sz w:val="24"/>
                <w:szCs w:val="24"/>
              </w:rPr>
              <w:t>-</w:t>
            </w:r>
          </w:p>
        </w:tc>
      </w:tr>
      <w:tr w:rsidR="00D25CA0" w:rsidTr="00693A5D">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D25CA0" w:rsidP="00D25CA0">
            <w:pPr>
              <w:ind w:left="103"/>
            </w:pPr>
            <w:r>
              <w:rPr>
                <w:rFonts w:ascii="Times New Roman" w:eastAsia="Times New Roman" w:hAnsi="Times New Roman" w:cs="Times New Roman"/>
                <w:color w:val="000000"/>
                <w:spacing w:val="-2"/>
                <w:sz w:val="24"/>
                <w:szCs w:val="24"/>
              </w:rPr>
              <w:t>11</w:t>
            </w:r>
            <w:r>
              <w:rPr>
                <w:rFonts w:ascii="Times New Roman" w:eastAsia="Times New Roman" w:hAnsi="Times New Roman" w:cs="Times New Roman"/>
                <w:color w:val="000000"/>
                <w:spacing w:val="-1"/>
                <w:sz w:val="24"/>
                <w:szCs w:val="24"/>
              </w:rPr>
              <w:t>-15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CB649F" w:rsidP="00D25CA0">
            <w:pPr>
              <w:ind w:left="1089"/>
            </w:pPr>
            <w:r>
              <w:rPr>
                <w:rFonts w:ascii="Times New Roman" w:eastAsia="Times New Roman" w:hAnsi="Times New Roman" w:cs="Times New Roman"/>
                <w:color w:val="000000"/>
                <w:spacing w:val="-12"/>
                <w:sz w:val="24"/>
                <w:szCs w:val="24"/>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25CA0" w:rsidRDefault="00CB649F" w:rsidP="00D25CA0">
            <w:pPr>
              <w:ind w:left="1089"/>
            </w:pPr>
            <w:r>
              <w:rPr>
                <w:rFonts w:ascii="Times New Roman" w:eastAsia="Times New Roman" w:hAnsi="Times New Roman" w:cs="Times New Roman"/>
                <w:color w:val="000000"/>
                <w:spacing w:val="-12"/>
                <w:sz w:val="24"/>
                <w:szCs w:val="24"/>
              </w:rPr>
              <w:t>25</w:t>
            </w:r>
          </w:p>
        </w:tc>
      </w:tr>
      <w:tr w:rsidR="00A44583" w:rsidTr="00693A5D">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2"/>
                <w:sz w:val="24"/>
                <w:szCs w:val="24"/>
              </w:rPr>
              <w:t>16</w:t>
            </w:r>
            <w:r>
              <w:rPr>
                <w:rFonts w:ascii="Times New Roman" w:eastAsia="Times New Roman" w:hAnsi="Times New Roman" w:cs="Times New Roman"/>
                <w:color w:val="000000"/>
                <w:spacing w:val="-1"/>
                <w:sz w:val="24"/>
                <w:szCs w:val="24"/>
              </w:rPr>
              <w:t>-20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68"/>
            </w:pPr>
            <w:r>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05"/>
            </w:pPr>
            <w:r>
              <w:rPr>
                <w:rFonts w:ascii="Times New Roman" w:eastAsia="Times New Roman" w:hAnsi="Times New Roman" w:cs="Times New Roman"/>
                <w:color w:val="000000"/>
                <w:spacing w:val="-6"/>
                <w:sz w:val="24"/>
                <w:szCs w:val="24"/>
              </w:rPr>
              <w:t>12,5</w:t>
            </w:r>
          </w:p>
        </w:tc>
      </w:tr>
      <w:tr w:rsidR="00A44583" w:rsidTr="00693A5D">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103"/>
            </w:pPr>
            <w:r>
              <w:rPr>
                <w:rFonts w:ascii="Times New Roman" w:eastAsia="Times New Roman" w:hAnsi="Times New Roman" w:cs="Times New Roman"/>
                <w:color w:val="000000"/>
                <w:spacing w:val="-1"/>
                <w:sz w:val="24"/>
                <w:szCs w:val="24"/>
              </w:rPr>
              <w:t>21+.......üze</w:t>
            </w:r>
            <w:r>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68"/>
            </w:pPr>
            <w:r>
              <w:rPr>
                <w:rFonts w:ascii="Times New Roman" w:eastAsia="Times New Roman" w:hAnsi="Times New Roman" w:cs="Times New Roman"/>
                <w:color w:val="000000"/>
                <w:spacing w:val="-12"/>
                <w:sz w:val="24"/>
                <w:szCs w:val="24"/>
              </w:rPr>
              <w:t>5</w:t>
            </w:r>
          </w:p>
        </w:tc>
        <w:tc>
          <w:tcPr>
            <w:tcW w:w="228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B649F" w:rsidP="00A44583">
            <w:pPr>
              <w:ind w:left="1005"/>
            </w:pPr>
            <w:r>
              <w:rPr>
                <w:rFonts w:ascii="Times New Roman" w:eastAsia="Times New Roman" w:hAnsi="Times New Roman" w:cs="Times New Roman"/>
                <w:color w:val="000000"/>
                <w:spacing w:val="-6"/>
                <w:sz w:val="24"/>
                <w:szCs w:val="24"/>
              </w:rPr>
              <w:t>62,5</w:t>
            </w:r>
          </w:p>
        </w:tc>
      </w:tr>
    </w:tbl>
    <w:p w:rsidR="00016AA0" w:rsidRDefault="00016AA0" w:rsidP="00016AA0">
      <w:pPr>
        <w:spacing w:before="1"/>
        <w:ind w:left="1678" w:firstLine="482"/>
        <w:rPr>
          <w:rFonts w:ascii="Book Antiqua" w:hAnsi="Book Antiqua"/>
          <w:b/>
          <w:sz w:val="24"/>
        </w:rPr>
      </w:pPr>
    </w:p>
    <w:p w:rsidR="00016AA0" w:rsidRDefault="00016AA0" w:rsidP="00016AA0">
      <w:pPr>
        <w:spacing w:before="1"/>
        <w:ind w:left="1678" w:firstLine="482"/>
        <w:rPr>
          <w:b/>
          <w:sz w:val="20"/>
        </w:rPr>
      </w:pP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2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tblGrid>
      <w:tr w:rsidR="00016AA0" w:rsidTr="00016AA0">
        <w:trPr>
          <w:trHeight w:val="1062"/>
        </w:trPr>
        <w:tc>
          <w:tcPr>
            <w:tcW w:w="2018" w:type="dxa"/>
            <w:shd w:val="clear" w:color="auto" w:fill="8DB3E2" w:themeFill="text2" w:themeFillTint="66"/>
          </w:tcPr>
          <w:p w:rsidR="00016AA0" w:rsidRDefault="00016AA0" w:rsidP="003F537D">
            <w:pPr>
              <w:pStyle w:val="TableParagraph"/>
              <w:spacing w:before="120"/>
              <w:rPr>
                <w:b/>
                <w:sz w:val="20"/>
              </w:rPr>
            </w:pPr>
          </w:p>
          <w:p w:rsidR="00016AA0" w:rsidRDefault="00016AA0" w:rsidP="003F537D">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8DB3E2" w:themeFill="text2" w:themeFillTint="66"/>
          </w:tcPr>
          <w:p w:rsidR="00016AA0" w:rsidRDefault="00016AA0" w:rsidP="003F537D">
            <w:pPr>
              <w:pStyle w:val="TableParagraph"/>
              <w:spacing w:before="120"/>
              <w:rPr>
                <w:b/>
                <w:sz w:val="20"/>
              </w:rPr>
            </w:pPr>
          </w:p>
          <w:p w:rsidR="00016AA0" w:rsidRDefault="00016AA0" w:rsidP="003F537D">
            <w:pPr>
              <w:pStyle w:val="TableParagraph"/>
              <w:ind w:left="192"/>
              <w:rPr>
                <w:b/>
                <w:sz w:val="20"/>
              </w:rPr>
            </w:pPr>
            <w:r>
              <w:rPr>
                <w:b/>
                <w:spacing w:val="-2"/>
                <w:sz w:val="20"/>
              </w:rPr>
              <w:t>Görevi</w:t>
            </w:r>
          </w:p>
        </w:tc>
        <w:tc>
          <w:tcPr>
            <w:tcW w:w="2745" w:type="dxa"/>
            <w:shd w:val="clear" w:color="auto" w:fill="8DB3E2" w:themeFill="text2" w:themeFillTint="66"/>
          </w:tcPr>
          <w:p w:rsidR="00016AA0" w:rsidRDefault="00016AA0" w:rsidP="003F537D">
            <w:pPr>
              <w:pStyle w:val="TableParagraph"/>
              <w:spacing w:before="120"/>
              <w:rPr>
                <w:b/>
                <w:sz w:val="20"/>
              </w:rPr>
            </w:pPr>
          </w:p>
          <w:p w:rsidR="00016AA0" w:rsidRDefault="00016AA0" w:rsidP="003F537D">
            <w:pPr>
              <w:pStyle w:val="TableParagraph"/>
              <w:ind w:left="108"/>
              <w:rPr>
                <w:b/>
                <w:sz w:val="20"/>
              </w:rPr>
            </w:pPr>
            <w:r>
              <w:rPr>
                <w:b/>
                <w:sz w:val="20"/>
              </w:rPr>
              <w:t>Katıldığı</w:t>
            </w:r>
            <w:r>
              <w:rPr>
                <w:b/>
                <w:spacing w:val="-10"/>
                <w:sz w:val="20"/>
              </w:rPr>
              <w:t xml:space="preserve"> </w:t>
            </w:r>
            <w:r>
              <w:rPr>
                <w:b/>
                <w:sz w:val="20"/>
              </w:rPr>
              <w:t>Hizmet</w:t>
            </w:r>
            <w:r>
              <w:rPr>
                <w:b/>
                <w:spacing w:val="-8"/>
                <w:sz w:val="20"/>
              </w:rPr>
              <w:t xml:space="preserve"> </w:t>
            </w:r>
            <w:r>
              <w:rPr>
                <w:b/>
                <w:sz w:val="20"/>
              </w:rPr>
              <w:t>İçi</w:t>
            </w:r>
            <w:r>
              <w:rPr>
                <w:b/>
                <w:spacing w:val="-6"/>
                <w:sz w:val="20"/>
              </w:rPr>
              <w:t xml:space="preserve"> </w:t>
            </w:r>
            <w:r>
              <w:rPr>
                <w:b/>
                <w:sz w:val="20"/>
              </w:rPr>
              <w:t>Çalışmasının</w:t>
            </w:r>
            <w:r>
              <w:rPr>
                <w:b/>
                <w:spacing w:val="-11"/>
                <w:sz w:val="20"/>
              </w:rPr>
              <w:t xml:space="preserve"> </w:t>
            </w:r>
            <w:r>
              <w:rPr>
                <w:b/>
                <w:spacing w:val="-5"/>
                <w:sz w:val="20"/>
              </w:rPr>
              <w:t>Sayısı</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Cengiz ATASOY</w:t>
            </w:r>
          </w:p>
        </w:tc>
        <w:tc>
          <w:tcPr>
            <w:tcW w:w="1807" w:type="dxa"/>
            <w:shd w:val="clear" w:color="auto" w:fill="FFFFFF" w:themeFill="background1"/>
          </w:tcPr>
          <w:p w:rsidR="00016AA0" w:rsidRDefault="00016AA0" w:rsidP="003F537D">
            <w:pPr>
              <w:pStyle w:val="TableParagraph"/>
              <w:spacing w:before="1"/>
              <w:ind w:left="105"/>
              <w:rPr>
                <w:sz w:val="20"/>
              </w:rPr>
            </w:pPr>
            <w:r>
              <w:rPr>
                <w:spacing w:val="-4"/>
                <w:sz w:val="20"/>
              </w:rPr>
              <w:t>Müdür</w:t>
            </w:r>
          </w:p>
        </w:tc>
        <w:tc>
          <w:tcPr>
            <w:tcW w:w="2745" w:type="dxa"/>
            <w:shd w:val="clear" w:color="auto" w:fill="FFFFFF" w:themeFill="background1"/>
          </w:tcPr>
          <w:p w:rsidR="00016AA0" w:rsidRDefault="00016AA0" w:rsidP="003F537D">
            <w:pPr>
              <w:pStyle w:val="TableParagraph"/>
              <w:rPr>
                <w:rFonts w:ascii="Times New Roman"/>
                <w:sz w:val="18"/>
              </w:rPr>
            </w:pP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Erdin</w:t>
            </w:r>
            <w:r>
              <w:rPr>
                <w:rFonts w:ascii="Times New Roman"/>
                <w:sz w:val="18"/>
              </w:rPr>
              <w:t>ç</w:t>
            </w:r>
            <w:r>
              <w:rPr>
                <w:rFonts w:ascii="Times New Roman"/>
                <w:sz w:val="18"/>
              </w:rPr>
              <w:t xml:space="preserve"> ADIG</w:t>
            </w:r>
            <w:r>
              <w:rPr>
                <w:rFonts w:ascii="Times New Roman"/>
                <w:sz w:val="18"/>
              </w:rPr>
              <w:t>Ü</w:t>
            </w:r>
            <w:r>
              <w:rPr>
                <w:rFonts w:ascii="Times New Roman"/>
                <w:sz w:val="18"/>
              </w:rPr>
              <w:t>ZEL</w:t>
            </w:r>
          </w:p>
        </w:tc>
        <w:tc>
          <w:tcPr>
            <w:tcW w:w="1807" w:type="dxa"/>
            <w:shd w:val="clear" w:color="auto" w:fill="FFFFFF" w:themeFill="background1"/>
          </w:tcPr>
          <w:p w:rsidR="00016AA0" w:rsidRDefault="00016AA0" w:rsidP="003F537D">
            <w:pPr>
              <w:pStyle w:val="TableParagraph"/>
              <w:spacing w:before="1"/>
              <w:ind w:left="105"/>
              <w:rPr>
                <w:sz w:val="20"/>
              </w:rPr>
            </w:pPr>
            <w:proofErr w:type="gramStart"/>
            <w:r>
              <w:rPr>
                <w:sz w:val="20"/>
              </w:rPr>
              <w:t>Müdür</w:t>
            </w:r>
            <w:r>
              <w:rPr>
                <w:spacing w:val="-7"/>
                <w:sz w:val="20"/>
              </w:rPr>
              <w:t xml:space="preserve">  Baş</w:t>
            </w:r>
            <w:proofErr w:type="gramEnd"/>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r>
              <w:rPr>
                <w:rFonts w:ascii="Times New Roman"/>
                <w:sz w:val="18"/>
              </w:rPr>
              <w:t>20</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H</w:t>
            </w:r>
            <w:r>
              <w:rPr>
                <w:rFonts w:ascii="Times New Roman"/>
                <w:sz w:val="18"/>
              </w:rPr>
              <w:t>ü</w:t>
            </w:r>
            <w:r>
              <w:rPr>
                <w:rFonts w:ascii="Times New Roman"/>
                <w:sz w:val="18"/>
              </w:rPr>
              <w:t xml:space="preserve">lya </w:t>
            </w:r>
            <w:r>
              <w:rPr>
                <w:rFonts w:ascii="Times New Roman"/>
                <w:sz w:val="18"/>
              </w:rPr>
              <w:t>Ö</w:t>
            </w:r>
            <w:r>
              <w:rPr>
                <w:rFonts w:ascii="Times New Roman"/>
                <w:sz w:val="18"/>
              </w:rPr>
              <w:t>ZDEM</w:t>
            </w:r>
            <w:r>
              <w:rPr>
                <w:rFonts w:ascii="Times New Roman"/>
                <w:sz w:val="18"/>
              </w:rPr>
              <w:t>İ</w:t>
            </w:r>
            <w:r>
              <w:rPr>
                <w:rFonts w:ascii="Times New Roman"/>
                <w:sz w:val="18"/>
              </w:rPr>
              <w:t>R</w:t>
            </w:r>
          </w:p>
        </w:tc>
        <w:tc>
          <w:tcPr>
            <w:tcW w:w="1807" w:type="dxa"/>
            <w:shd w:val="clear" w:color="auto" w:fill="FFFFFF" w:themeFill="background1"/>
          </w:tcPr>
          <w:p w:rsidR="00016AA0" w:rsidRDefault="00016AA0" w:rsidP="003F537D">
            <w:pPr>
              <w:pStyle w:val="TableParagraph"/>
              <w:rPr>
                <w:rFonts w:ascii="Times New Roman"/>
                <w:sz w:val="18"/>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r>
              <w:rPr>
                <w:rFonts w:ascii="Times New Roman"/>
                <w:sz w:val="18"/>
              </w:rPr>
              <w:t>12</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G</w:t>
            </w:r>
            <w:r>
              <w:rPr>
                <w:rFonts w:ascii="Times New Roman"/>
                <w:sz w:val="18"/>
              </w:rPr>
              <w:t>ü</w:t>
            </w:r>
            <w:r>
              <w:rPr>
                <w:rFonts w:ascii="Times New Roman"/>
                <w:sz w:val="18"/>
              </w:rPr>
              <w:t>lcan ATAG</w:t>
            </w:r>
            <w:r>
              <w:rPr>
                <w:rFonts w:ascii="Times New Roman"/>
                <w:sz w:val="18"/>
              </w:rPr>
              <w:t>Ü</w:t>
            </w:r>
            <w:r>
              <w:rPr>
                <w:rFonts w:ascii="Times New Roman"/>
                <w:sz w:val="18"/>
              </w:rPr>
              <w:t>N</w:t>
            </w:r>
          </w:p>
        </w:tc>
        <w:tc>
          <w:tcPr>
            <w:tcW w:w="1807" w:type="dxa"/>
            <w:shd w:val="clear" w:color="auto" w:fill="FFFFFF" w:themeFill="background1"/>
          </w:tcPr>
          <w:p w:rsidR="00016AA0" w:rsidRDefault="00016AA0" w:rsidP="003F537D">
            <w:pPr>
              <w:pStyle w:val="TableParagraph"/>
              <w:rPr>
                <w:sz w:val="20"/>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r>
              <w:rPr>
                <w:rFonts w:ascii="Times New Roman"/>
                <w:sz w:val="18"/>
              </w:rPr>
              <w:t>10</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Semra G</w:t>
            </w:r>
            <w:r>
              <w:rPr>
                <w:rFonts w:ascii="Times New Roman"/>
                <w:sz w:val="18"/>
              </w:rPr>
              <w:t>Ü</w:t>
            </w:r>
            <w:r>
              <w:rPr>
                <w:rFonts w:ascii="Times New Roman"/>
                <w:sz w:val="18"/>
              </w:rPr>
              <w:t>NA</w:t>
            </w:r>
            <w:r>
              <w:rPr>
                <w:rFonts w:ascii="Times New Roman"/>
                <w:sz w:val="18"/>
              </w:rPr>
              <w:t>Ç</w:t>
            </w:r>
            <w:r>
              <w:rPr>
                <w:rFonts w:ascii="Times New Roman"/>
                <w:sz w:val="18"/>
              </w:rPr>
              <w:t>TI</w:t>
            </w:r>
          </w:p>
        </w:tc>
        <w:tc>
          <w:tcPr>
            <w:tcW w:w="1807" w:type="dxa"/>
            <w:shd w:val="clear" w:color="auto" w:fill="FFFFFF" w:themeFill="background1"/>
          </w:tcPr>
          <w:p w:rsidR="00016AA0" w:rsidRDefault="00016AA0" w:rsidP="003F537D">
            <w:pPr>
              <w:pStyle w:val="TableParagraph"/>
              <w:rPr>
                <w:sz w:val="20"/>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p>
          <w:p w:rsidR="00016AA0" w:rsidRDefault="00016AA0" w:rsidP="003F537D">
            <w:pPr>
              <w:pStyle w:val="TableParagraph"/>
              <w:rPr>
                <w:rFonts w:ascii="Times New Roman"/>
                <w:sz w:val="18"/>
              </w:rPr>
            </w:pPr>
            <w:r>
              <w:rPr>
                <w:rFonts w:ascii="Times New Roman"/>
                <w:sz w:val="18"/>
              </w:rPr>
              <w:t>16</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Mustafa ALTUNKAYNAK</w:t>
            </w:r>
          </w:p>
        </w:tc>
        <w:tc>
          <w:tcPr>
            <w:tcW w:w="1807" w:type="dxa"/>
            <w:shd w:val="clear" w:color="auto" w:fill="FFFFFF" w:themeFill="background1"/>
          </w:tcPr>
          <w:p w:rsidR="00016AA0" w:rsidRDefault="00016AA0" w:rsidP="003F537D">
            <w:pPr>
              <w:pStyle w:val="TableParagraph"/>
              <w:rPr>
                <w:sz w:val="20"/>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r>
              <w:rPr>
                <w:rFonts w:ascii="Times New Roman"/>
                <w:sz w:val="18"/>
              </w:rPr>
              <w:t>37</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Ersin Y</w:t>
            </w:r>
            <w:r>
              <w:rPr>
                <w:rFonts w:ascii="Times New Roman"/>
                <w:sz w:val="18"/>
              </w:rPr>
              <w:t>Ü</w:t>
            </w:r>
            <w:r>
              <w:rPr>
                <w:rFonts w:ascii="Times New Roman"/>
                <w:sz w:val="18"/>
              </w:rPr>
              <w:t>KSEL</w:t>
            </w:r>
            <w:r>
              <w:rPr>
                <w:rFonts w:ascii="Times New Roman"/>
                <w:sz w:val="18"/>
              </w:rPr>
              <w:t>İ</w:t>
            </w:r>
            <w:r>
              <w:rPr>
                <w:rFonts w:ascii="Times New Roman"/>
                <w:sz w:val="18"/>
              </w:rPr>
              <w:t>R</w:t>
            </w:r>
          </w:p>
        </w:tc>
        <w:tc>
          <w:tcPr>
            <w:tcW w:w="1807" w:type="dxa"/>
            <w:shd w:val="clear" w:color="auto" w:fill="FFFFFF" w:themeFill="background1"/>
          </w:tcPr>
          <w:p w:rsidR="00016AA0" w:rsidRDefault="00016AA0" w:rsidP="003F537D">
            <w:pPr>
              <w:pStyle w:val="TableParagraph"/>
              <w:rPr>
                <w:sz w:val="20"/>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693A5D" w:rsidP="003F537D">
            <w:pPr>
              <w:pStyle w:val="TableParagraph"/>
              <w:rPr>
                <w:rFonts w:ascii="Times New Roman"/>
                <w:sz w:val="18"/>
              </w:rPr>
            </w:pPr>
            <w:r>
              <w:rPr>
                <w:rFonts w:ascii="Times New Roman"/>
                <w:sz w:val="18"/>
              </w:rPr>
              <w:t>17</w:t>
            </w:r>
          </w:p>
        </w:tc>
      </w:tr>
      <w:tr w:rsidR="00016AA0" w:rsidTr="00693A5D">
        <w:trPr>
          <w:trHeight w:val="354"/>
        </w:trPr>
        <w:tc>
          <w:tcPr>
            <w:tcW w:w="2018" w:type="dxa"/>
            <w:shd w:val="clear" w:color="auto" w:fill="FFFFFF" w:themeFill="background1"/>
          </w:tcPr>
          <w:p w:rsidR="00016AA0" w:rsidRDefault="00016AA0" w:rsidP="003F537D">
            <w:pPr>
              <w:pStyle w:val="TableParagraph"/>
              <w:jc w:val="both"/>
              <w:rPr>
                <w:rFonts w:ascii="Times New Roman"/>
                <w:sz w:val="18"/>
              </w:rPr>
            </w:pPr>
          </w:p>
          <w:p w:rsidR="00016AA0" w:rsidRDefault="00016AA0" w:rsidP="003F537D">
            <w:pPr>
              <w:pStyle w:val="TableParagraph"/>
              <w:jc w:val="both"/>
              <w:rPr>
                <w:rFonts w:ascii="Times New Roman"/>
                <w:sz w:val="18"/>
              </w:rPr>
            </w:pPr>
            <w:r>
              <w:rPr>
                <w:rFonts w:ascii="Times New Roman"/>
                <w:sz w:val="18"/>
              </w:rPr>
              <w:t>Nurettin A</w:t>
            </w:r>
            <w:r>
              <w:rPr>
                <w:rFonts w:ascii="Times New Roman"/>
                <w:sz w:val="18"/>
              </w:rPr>
              <w:t>Ğ</w:t>
            </w:r>
            <w:r>
              <w:rPr>
                <w:rFonts w:ascii="Times New Roman"/>
                <w:sz w:val="18"/>
              </w:rPr>
              <w:t>A</w:t>
            </w:r>
            <w:r>
              <w:rPr>
                <w:rFonts w:ascii="Times New Roman"/>
                <w:sz w:val="18"/>
              </w:rPr>
              <w:t>Ç</w:t>
            </w:r>
          </w:p>
        </w:tc>
        <w:tc>
          <w:tcPr>
            <w:tcW w:w="1807" w:type="dxa"/>
            <w:shd w:val="clear" w:color="auto" w:fill="FFFFFF" w:themeFill="background1"/>
          </w:tcPr>
          <w:p w:rsidR="00016AA0" w:rsidRDefault="00016AA0" w:rsidP="003F537D">
            <w:pPr>
              <w:pStyle w:val="TableParagraph"/>
              <w:rPr>
                <w:sz w:val="20"/>
              </w:rPr>
            </w:pPr>
            <w:r>
              <w:rPr>
                <w:sz w:val="20"/>
              </w:rPr>
              <w:t>Müdür</w:t>
            </w:r>
            <w:r>
              <w:rPr>
                <w:spacing w:val="-7"/>
                <w:sz w:val="20"/>
              </w:rPr>
              <w:t xml:space="preserve"> </w:t>
            </w:r>
            <w:r>
              <w:rPr>
                <w:spacing w:val="-2"/>
                <w:sz w:val="20"/>
              </w:rPr>
              <w:t>Yardımcısı</w:t>
            </w:r>
          </w:p>
        </w:tc>
        <w:tc>
          <w:tcPr>
            <w:tcW w:w="2745" w:type="dxa"/>
            <w:shd w:val="clear" w:color="auto" w:fill="FFFFFF" w:themeFill="background1"/>
          </w:tcPr>
          <w:p w:rsidR="00016AA0" w:rsidRDefault="00016AA0" w:rsidP="003F537D">
            <w:pPr>
              <w:pStyle w:val="TableParagraph"/>
              <w:rPr>
                <w:rFonts w:ascii="Times New Roman"/>
                <w:sz w:val="18"/>
              </w:rPr>
            </w:pPr>
            <w:r>
              <w:rPr>
                <w:rFonts w:ascii="Times New Roman"/>
                <w:sz w:val="18"/>
              </w:rPr>
              <w:t>25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53" w:lineRule="exact"/>
      </w:pPr>
    </w:p>
    <w:p w:rsidR="00A44583" w:rsidRDefault="00A44583" w:rsidP="00A44583"/>
    <w:p w:rsidR="00D25CA0" w:rsidRDefault="00D25CA0" w:rsidP="00A44583">
      <w:pPr>
        <w:sectPr w:rsidR="00D25CA0" w:rsidSect="009E3561">
          <w:type w:val="continuous"/>
          <w:pgSz w:w="11906" w:h="16838"/>
          <w:pgMar w:top="720" w:right="428" w:bottom="720" w:left="426" w:header="0" w:footer="0" w:gutter="0"/>
          <w:cols w:space="708"/>
        </w:sectPr>
      </w:pPr>
    </w:p>
    <w:p w:rsidR="00A44583" w:rsidRDefault="00A44583" w:rsidP="009F1F4A">
      <w:r>
        <w:rPr>
          <w:rFonts w:ascii="Times New Roman" w:eastAsia="Times New Roman" w:hAnsi="Times New Roman" w:cs="Times New Roman"/>
          <w:b/>
          <w:color w:val="000000"/>
          <w:sz w:val="24"/>
          <w:szCs w:val="24"/>
        </w:rPr>
        <w:lastRenderedPageBreak/>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5"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Style w:val="DzTablo1"/>
        <w:tblW w:w="0" w:type="auto"/>
        <w:tblLayout w:type="fixed"/>
        <w:tblLook w:val="04A0" w:firstRow="1" w:lastRow="0" w:firstColumn="1" w:lastColumn="0" w:noHBand="0" w:noVBand="1"/>
      </w:tblPr>
      <w:tblGrid>
        <w:gridCol w:w="1838"/>
        <w:gridCol w:w="838"/>
        <w:gridCol w:w="1005"/>
        <w:gridCol w:w="567"/>
        <w:gridCol w:w="709"/>
        <w:gridCol w:w="141"/>
        <w:gridCol w:w="851"/>
        <w:gridCol w:w="850"/>
        <w:gridCol w:w="1560"/>
      </w:tblGrid>
      <w:tr w:rsidR="009F1F4A" w:rsidRPr="00991CC3" w:rsidTr="00187C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8DB3E2" w:themeFill="text2" w:themeFillTint="66"/>
            <w:noWrap/>
            <w:hideMark/>
          </w:tcPr>
          <w:p w:rsidR="009F1F4A" w:rsidRPr="00991CC3" w:rsidRDefault="009F1F4A" w:rsidP="00A256CB">
            <w:r w:rsidRPr="00991CC3">
              <w:t>BRANŞI</w:t>
            </w:r>
          </w:p>
        </w:tc>
        <w:tc>
          <w:tcPr>
            <w:tcW w:w="838"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KADIN</w:t>
            </w:r>
          </w:p>
        </w:tc>
        <w:tc>
          <w:tcPr>
            <w:tcW w:w="1005"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ERKEK</w:t>
            </w:r>
          </w:p>
        </w:tc>
        <w:tc>
          <w:tcPr>
            <w:tcW w:w="567"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t>1</w:t>
            </w:r>
            <w:r w:rsidRPr="00991CC3">
              <w:t>-6</w:t>
            </w:r>
          </w:p>
        </w:tc>
        <w:tc>
          <w:tcPr>
            <w:tcW w:w="709"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7-10</w:t>
            </w:r>
          </w:p>
        </w:tc>
        <w:tc>
          <w:tcPr>
            <w:tcW w:w="992" w:type="dxa"/>
            <w:gridSpan w:val="2"/>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11-15</w:t>
            </w:r>
          </w:p>
        </w:tc>
        <w:tc>
          <w:tcPr>
            <w:tcW w:w="850"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16-20</w:t>
            </w:r>
          </w:p>
        </w:tc>
        <w:tc>
          <w:tcPr>
            <w:tcW w:w="1560" w:type="dxa"/>
            <w:shd w:val="clear" w:color="auto" w:fill="8DB3E2" w:themeFill="text2" w:themeFillTint="66"/>
            <w:noWrap/>
            <w:hideMark/>
          </w:tcPr>
          <w:p w:rsidR="009F1F4A" w:rsidRPr="00991CC3" w:rsidRDefault="009F1F4A" w:rsidP="00A256CB">
            <w:pPr>
              <w:cnfStyle w:val="100000000000" w:firstRow="1" w:lastRow="0" w:firstColumn="0" w:lastColumn="0" w:oddVBand="0" w:evenVBand="0" w:oddHBand="0" w:evenHBand="0" w:firstRowFirstColumn="0" w:firstRowLastColumn="0" w:lastRowFirstColumn="0" w:lastRowLastColumn="0"/>
            </w:pPr>
            <w:r w:rsidRPr="00991CC3">
              <w:t>20 ÜZERİ</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REHBERLİK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proofErr w:type="gramStart"/>
            <w:r w:rsidRPr="00991CC3">
              <w:rPr>
                <w:rFonts w:ascii="Calibri" w:eastAsia="Times New Roman" w:hAnsi="Calibri" w:cs="Calibri"/>
                <w:color w:val="000000"/>
                <w:lang w:eastAsia="tr-TR"/>
              </w:rPr>
              <w:t>T.DİLİ</w:t>
            </w:r>
            <w:proofErr w:type="gramEnd"/>
            <w:r w:rsidRPr="00991CC3">
              <w:rPr>
                <w:rFonts w:ascii="Calibri" w:eastAsia="Times New Roman" w:hAnsi="Calibri" w:cs="Calibri"/>
                <w:color w:val="000000"/>
                <w:lang w:eastAsia="tr-TR"/>
              </w:rPr>
              <w:t xml:space="preserve"> EDEB.</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proofErr w:type="gramStart"/>
            <w:r w:rsidRPr="00991CC3">
              <w:rPr>
                <w:rFonts w:ascii="Calibri" w:eastAsia="Times New Roman" w:hAnsi="Calibri" w:cs="Calibri"/>
                <w:color w:val="000000"/>
                <w:lang w:eastAsia="tr-TR"/>
              </w:rPr>
              <w:t>T.DİLİ</w:t>
            </w:r>
            <w:proofErr w:type="gramEnd"/>
            <w:r w:rsidRPr="00991CC3">
              <w:rPr>
                <w:rFonts w:ascii="Calibri" w:eastAsia="Times New Roman" w:hAnsi="Calibri" w:cs="Calibri"/>
                <w:color w:val="000000"/>
                <w:lang w:eastAsia="tr-TR"/>
              </w:rPr>
              <w:t xml:space="preserve"> EDEB.</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proofErr w:type="gramStart"/>
            <w:r w:rsidRPr="00991CC3">
              <w:rPr>
                <w:rFonts w:ascii="Calibri" w:eastAsia="Times New Roman" w:hAnsi="Calibri" w:cs="Calibri"/>
                <w:color w:val="000000"/>
                <w:lang w:eastAsia="tr-TR"/>
              </w:rPr>
              <w:t>T.DİLİ</w:t>
            </w:r>
            <w:proofErr w:type="gramEnd"/>
            <w:r w:rsidRPr="00991CC3">
              <w:rPr>
                <w:rFonts w:ascii="Calibri" w:eastAsia="Times New Roman" w:hAnsi="Calibri" w:cs="Calibri"/>
                <w:color w:val="000000"/>
                <w:lang w:eastAsia="tr-TR"/>
              </w:rPr>
              <w:t xml:space="preserve"> EDEB.</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6</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TARİH</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TARİH</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TARİH</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COĞRAFYA</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MATEMATİK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FİZİK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FİZİK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FELSEFE</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FELSEFE</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KİMYA</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KİMYA</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BİYOLOJİ</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BİYOLOJİ</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BİYOLOJİ</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İNGİLİZCE</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İNGİLİZCE</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İNGİLİZCE</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BEDEN EĞİTİMİ</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BEDEN EĞİTİMİ</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BEDEN EĞİTİMİ</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MÜZİK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DİN KÜL.</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2</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4</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BİLİŞİM TEK.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4</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METAL 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7</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ELEKTRİK ELOKT</w:t>
            </w:r>
            <w:r w:rsidR="00FC0E73">
              <w:rPr>
                <w:rFonts w:ascii="Calibri" w:eastAsia="Times New Roman" w:hAnsi="Calibri" w:cs="Calibri"/>
                <w:color w:val="000000"/>
                <w:lang w:eastAsia="tr-TR"/>
              </w:rPr>
              <w:t>RONİK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p w:rsidR="009F1F4A"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p w:rsidR="009F1F4A"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p w:rsidR="009F1F4A"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p w:rsidR="00FC0E73" w:rsidRPr="00991CC3" w:rsidRDefault="00FC0E73"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rsidR="009F1F4A" w:rsidRPr="00991CC3" w:rsidRDefault="009F1F4A" w:rsidP="00A256CB">
            <w:pPr>
              <w:rPr>
                <w:rFonts w:ascii="Calibri" w:eastAsia="Times New Roman" w:hAnsi="Calibri" w:cs="Calibri"/>
                <w:color w:val="000000"/>
                <w:lang w:eastAsia="tr-TR"/>
              </w:rPr>
            </w:pPr>
            <w:r>
              <w:rPr>
                <w:rFonts w:ascii="Calibri" w:eastAsia="Times New Roman" w:hAnsi="Calibri" w:cs="Calibri"/>
                <w:color w:val="000000"/>
                <w:lang w:eastAsia="tr-TR"/>
              </w:rPr>
              <w:t>BRANŞI</w:t>
            </w:r>
          </w:p>
        </w:tc>
        <w:tc>
          <w:tcPr>
            <w:tcW w:w="838"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KADIN</w:t>
            </w:r>
          </w:p>
        </w:tc>
        <w:tc>
          <w:tcPr>
            <w:tcW w:w="1005"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ERKEK</w:t>
            </w:r>
          </w:p>
        </w:tc>
        <w:tc>
          <w:tcPr>
            <w:tcW w:w="567"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850" w:type="dxa"/>
            <w:gridSpan w:val="2"/>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7-10</w:t>
            </w:r>
          </w:p>
        </w:tc>
        <w:tc>
          <w:tcPr>
            <w:tcW w:w="851"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11-15</w:t>
            </w:r>
          </w:p>
        </w:tc>
        <w:tc>
          <w:tcPr>
            <w:tcW w:w="85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16-20</w:t>
            </w:r>
          </w:p>
        </w:tc>
        <w:tc>
          <w:tcPr>
            <w:tcW w:w="156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 ÜZERİ</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FC0E73" w:rsidP="00A256CB">
            <w:pPr>
              <w:rPr>
                <w:rFonts w:ascii="Calibri" w:eastAsia="Times New Roman" w:hAnsi="Calibri" w:cs="Calibri"/>
                <w:color w:val="000000"/>
                <w:lang w:eastAsia="tr-TR"/>
              </w:rPr>
            </w:pPr>
            <w:r>
              <w:rPr>
                <w:rFonts w:ascii="Calibri" w:eastAsia="Times New Roman" w:hAnsi="Calibri" w:cs="Calibri"/>
                <w:color w:val="000000"/>
                <w:lang w:eastAsia="tr-TR"/>
              </w:rPr>
              <w:t>E</w:t>
            </w:r>
            <w:r w:rsidR="009F1F4A" w:rsidRPr="00991CC3">
              <w:rPr>
                <w:rFonts w:ascii="Calibri" w:eastAsia="Times New Roman" w:hAnsi="Calibri" w:cs="Calibri"/>
                <w:color w:val="000000"/>
                <w:lang w:eastAsia="tr-TR"/>
              </w:rPr>
              <w:t>LEKTRİK ELOKT</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ELEKTRİK ELOKT</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lastRenderedPageBreak/>
              <w:t>ELEKTRİK ELOKT</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3</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MAKİNA TAS.TEK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MAKİNA TAS.TEK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MAKİNA TAS.TEK</w:t>
            </w:r>
          </w:p>
        </w:tc>
        <w:tc>
          <w:tcPr>
            <w:tcW w:w="838"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4</w:t>
            </w:r>
          </w:p>
        </w:tc>
        <w:tc>
          <w:tcPr>
            <w:tcW w:w="1005"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MAKİNA TAS.TEK</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15</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rsidR="009F1F4A" w:rsidRPr="00991CC3" w:rsidRDefault="009F1F4A" w:rsidP="00A256CB">
            <w:pPr>
              <w:rPr>
                <w:rFonts w:ascii="Calibri" w:eastAsia="Times New Roman" w:hAnsi="Calibri" w:cs="Calibri"/>
                <w:color w:val="000000"/>
                <w:lang w:eastAsia="tr-TR"/>
              </w:rPr>
            </w:pPr>
          </w:p>
        </w:tc>
        <w:tc>
          <w:tcPr>
            <w:tcW w:w="838"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1005"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567"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gridSpan w:val="2"/>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1"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156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9F1F4A" w:rsidRPr="00991CC3" w:rsidRDefault="009F1F4A" w:rsidP="00A256CB">
            <w:pPr>
              <w:rPr>
                <w:rFonts w:ascii="Calibri" w:eastAsia="Times New Roman" w:hAnsi="Calibri" w:cs="Calibri"/>
                <w:color w:val="000000"/>
                <w:lang w:eastAsia="tr-TR"/>
              </w:rPr>
            </w:pPr>
            <w:r w:rsidRPr="00991CC3">
              <w:rPr>
                <w:rFonts w:ascii="Calibri" w:eastAsia="Times New Roman" w:hAnsi="Calibri" w:cs="Calibri"/>
                <w:color w:val="000000"/>
                <w:lang w:eastAsia="tr-TR"/>
              </w:rPr>
              <w:t>MUHASEBE</w:t>
            </w:r>
          </w:p>
        </w:tc>
        <w:tc>
          <w:tcPr>
            <w:tcW w:w="838"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1</w:t>
            </w:r>
          </w:p>
        </w:tc>
        <w:tc>
          <w:tcPr>
            <w:tcW w:w="1005"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567"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gridSpan w:val="2"/>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1"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85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 </w:t>
            </w:r>
          </w:p>
        </w:tc>
        <w:tc>
          <w:tcPr>
            <w:tcW w:w="1560" w:type="dxa"/>
            <w:noWrap/>
            <w:hideMark/>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991CC3">
              <w:rPr>
                <w:rFonts w:ascii="Calibri" w:eastAsia="Times New Roman" w:hAnsi="Calibri" w:cs="Calibri"/>
                <w:color w:val="000000"/>
                <w:lang w:eastAsia="tr-TR"/>
              </w:rPr>
              <w:t>X</w:t>
            </w:r>
          </w:p>
        </w:tc>
      </w:tr>
      <w:tr w:rsidR="009F1F4A" w:rsidRPr="00991CC3" w:rsidTr="009F1F4A">
        <w:trPr>
          <w:trHeight w:val="80"/>
        </w:trPr>
        <w:tc>
          <w:tcPr>
            <w:cnfStyle w:val="001000000000" w:firstRow="0" w:lastRow="0" w:firstColumn="1" w:lastColumn="0" w:oddVBand="0" w:evenVBand="0" w:oddHBand="0" w:evenHBand="0" w:firstRowFirstColumn="0" w:firstRowLastColumn="0" w:lastRowFirstColumn="0" w:lastRowLastColumn="0"/>
            <w:tcW w:w="1838" w:type="dxa"/>
            <w:noWrap/>
          </w:tcPr>
          <w:p w:rsidR="009F1F4A" w:rsidRPr="00991CC3" w:rsidRDefault="009F1F4A" w:rsidP="00A256CB">
            <w:pPr>
              <w:rPr>
                <w:rFonts w:ascii="Calibri" w:eastAsia="Times New Roman" w:hAnsi="Calibri" w:cs="Calibri"/>
                <w:color w:val="000000"/>
                <w:lang w:eastAsia="tr-TR"/>
              </w:rPr>
            </w:pPr>
          </w:p>
        </w:tc>
        <w:tc>
          <w:tcPr>
            <w:tcW w:w="838"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1005"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567"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gridSpan w:val="2"/>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1"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156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r w:rsidR="009F1F4A" w:rsidRPr="00991CC3" w:rsidTr="009F1F4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38" w:type="dxa"/>
            <w:noWrap/>
          </w:tcPr>
          <w:p w:rsidR="009F1F4A" w:rsidRPr="00991CC3" w:rsidRDefault="009F1F4A" w:rsidP="00A256CB">
            <w:pPr>
              <w:rPr>
                <w:rFonts w:ascii="Calibri" w:eastAsia="Times New Roman" w:hAnsi="Calibri" w:cs="Calibri"/>
                <w:color w:val="000000"/>
                <w:lang w:eastAsia="tr-TR"/>
              </w:rPr>
            </w:pPr>
          </w:p>
        </w:tc>
        <w:tc>
          <w:tcPr>
            <w:tcW w:w="838"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1005"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567"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850" w:type="dxa"/>
            <w:gridSpan w:val="2"/>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851"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850"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c>
          <w:tcPr>
            <w:tcW w:w="1560" w:type="dxa"/>
            <w:noWrap/>
          </w:tcPr>
          <w:p w:rsidR="009F1F4A" w:rsidRPr="00991CC3" w:rsidRDefault="009F1F4A" w:rsidP="00A256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p>
        </w:tc>
      </w:tr>
      <w:tr w:rsidR="009F1F4A" w:rsidRPr="00991CC3" w:rsidTr="009F1F4A">
        <w:trPr>
          <w:trHeight w:val="499"/>
        </w:trPr>
        <w:tc>
          <w:tcPr>
            <w:cnfStyle w:val="001000000000" w:firstRow="0" w:lastRow="0" w:firstColumn="1" w:lastColumn="0" w:oddVBand="0" w:evenVBand="0" w:oddHBand="0" w:evenHBand="0" w:firstRowFirstColumn="0" w:firstRowLastColumn="0" w:lastRowFirstColumn="0" w:lastRowLastColumn="0"/>
            <w:tcW w:w="1838" w:type="dxa"/>
            <w:noWrap/>
          </w:tcPr>
          <w:p w:rsidR="009F1F4A" w:rsidRDefault="009F1F4A" w:rsidP="00A256CB">
            <w:pPr>
              <w:rPr>
                <w:rFonts w:ascii="Calibri" w:eastAsia="Times New Roman" w:hAnsi="Calibri" w:cs="Calibri"/>
                <w:color w:val="000000"/>
                <w:lang w:eastAsia="tr-TR"/>
              </w:rPr>
            </w:pPr>
            <w:r>
              <w:rPr>
                <w:rFonts w:ascii="Calibri" w:eastAsia="Times New Roman" w:hAnsi="Calibri" w:cs="Calibri"/>
                <w:color w:val="000000"/>
                <w:lang w:eastAsia="tr-TR"/>
              </w:rPr>
              <w:t>TOPLAM</w:t>
            </w:r>
          </w:p>
        </w:tc>
        <w:tc>
          <w:tcPr>
            <w:tcW w:w="838"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43</w:t>
            </w:r>
          </w:p>
        </w:tc>
        <w:tc>
          <w:tcPr>
            <w:tcW w:w="1005"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56</w:t>
            </w:r>
          </w:p>
        </w:tc>
        <w:tc>
          <w:tcPr>
            <w:tcW w:w="567"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gridSpan w:val="2"/>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1"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85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1560" w:type="dxa"/>
            <w:noWrap/>
          </w:tcPr>
          <w:p w:rsidR="009F1F4A" w:rsidRPr="00991CC3" w:rsidRDefault="009F1F4A" w:rsidP="00A256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D25CA0" w:rsidRDefault="00D25CA0" w:rsidP="00A44583">
      <w:pPr>
        <w:ind w:left="3973"/>
        <w:rPr>
          <w:rFonts w:ascii="Times New Roman" w:eastAsia="Times New Roman" w:hAnsi="Times New Roman" w:cs="Times New Roman"/>
          <w:b/>
          <w:color w:val="000000"/>
          <w:sz w:val="24"/>
          <w:szCs w:val="24"/>
        </w:r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ind w:left="3545"/>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Hizmetli/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Memur</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z w:val="24"/>
          <w:szCs w:val="24"/>
        </w:rPr>
        <w:t>Sayısı</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3"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982" w:type="dxa"/>
        <w:tblLayout w:type="fixed"/>
        <w:tblCellMar>
          <w:left w:w="0" w:type="dxa"/>
          <w:right w:w="0" w:type="dxa"/>
        </w:tblCellMar>
        <w:tblLook w:val="01E0" w:firstRow="1" w:lastRow="1" w:firstColumn="1" w:lastColumn="1" w:noHBand="0" w:noVBand="0"/>
      </w:tblPr>
      <w:tblGrid>
        <w:gridCol w:w="763"/>
        <w:gridCol w:w="2069"/>
        <w:gridCol w:w="991"/>
        <w:gridCol w:w="898"/>
        <w:gridCol w:w="1137"/>
        <w:gridCol w:w="1003"/>
        <w:gridCol w:w="1099"/>
      </w:tblGrid>
      <w:tr w:rsidR="00A44583" w:rsidTr="00016AA0">
        <w:trPr>
          <w:trHeight w:hRule="exact" w:val="658"/>
        </w:trPr>
        <w:tc>
          <w:tcPr>
            <w:tcW w:w="763"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158" w:lineRule="exact"/>
            </w:pPr>
          </w:p>
          <w:p w:rsidR="00A44583" w:rsidRPr="00D25CA0" w:rsidRDefault="00D25CA0" w:rsidP="00A44583">
            <w:pPr>
              <w:ind w:left="95"/>
              <w:rPr>
                <w:b/>
              </w:rPr>
            </w:pPr>
            <w:r w:rsidRPr="00D25CA0">
              <w:rPr>
                <w:rFonts w:ascii="Times New Roman" w:eastAsia="Times New Roman" w:hAnsi="Times New Roman" w:cs="Times New Roman"/>
                <w:b/>
                <w:color w:val="000000"/>
                <w:spacing w:val="-6"/>
                <w:sz w:val="24"/>
                <w:szCs w:val="24"/>
              </w:rPr>
              <w:t>Sı</w:t>
            </w:r>
            <w:r w:rsidRPr="00D25CA0">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Gör</w:t>
            </w:r>
            <w:r w:rsidRPr="00D25CA0">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156" w:lineRule="exact"/>
            </w:pPr>
          </w:p>
          <w:p w:rsidR="00A44583" w:rsidRPr="00D25CA0" w:rsidRDefault="00A44583" w:rsidP="00A44583">
            <w:pPr>
              <w:spacing w:line="243" w:lineRule="auto"/>
              <w:ind w:left="96"/>
            </w:pPr>
            <w:r w:rsidRPr="00D25CA0">
              <w:rPr>
                <w:rFonts w:ascii="Times New Roman" w:eastAsia="Times New Roman" w:hAnsi="Times New Roman" w:cs="Times New Roman"/>
                <w:b/>
                <w:color w:val="000000"/>
                <w:spacing w:val="-4"/>
                <w:sz w:val="24"/>
                <w:szCs w:val="24"/>
              </w:rPr>
              <w:t>Erk</w:t>
            </w:r>
            <w:r w:rsidRPr="00D25CA0">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167" w:lineRule="exact"/>
            </w:pPr>
          </w:p>
          <w:p w:rsidR="00A44583" w:rsidRPr="00D25CA0" w:rsidRDefault="00A44583" w:rsidP="00A44583">
            <w:pPr>
              <w:ind w:left="96"/>
            </w:pPr>
            <w:r w:rsidRPr="00D25CA0">
              <w:rPr>
                <w:rFonts w:ascii="Times New Roman" w:eastAsia="Times New Roman" w:hAnsi="Times New Roman" w:cs="Times New Roman"/>
                <w:b/>
                <w:color w:val="000000"/>
                <w:spacing w:val="-4"/>
                <w:sz w:val="24"/>
                <w:szCs w:val="24"/>
              </w:rPr>
              <w:t>Kad</w:t>
            </w:r>
            <w:r w:rsidRPr="00D25CA0">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before="9"/>
              <w:ind w:left="96"/>
            </w:pPr>
            <w:r w:rsidRPr="00D25CA0">
              <w:rPr>
                <w:rFonts w:ascii="Times New Roman" w:eastAsia="Times New Roman" w:hAnsi="Times New Roman" w:cs="Times New Roman"/>
                <w:b/>
                <w:color w:val="000000"/>
                <w:spacing w:val="-3"/>
                <w:sz w:val="24"/>
                <w:szCs w:val="24"/>
              </w:rPr>
              <w:t>Eğit</w:t>
            </w:r>
            <w:r w:rsidRPr="00D25CA0">
              <w:rPr>
                <w:rFonts w:ascii="Times New Roman" w:eastAsia="Times New Roman" w:hAnsi="Times New Roman" w:cs="Times New Roman"/>
                <w:b/>
                <w:color w:val="000000"/>
                <w:spacing w:val="-2"/>
                <w:sz w:val="24"/>
                <w:szCs w:val="24"/>
              </w:rPr>
              <w:t>im</w:t>
            </w:r>
          </w:p>
          <w:p w:rsidR="00A44583" w:rsidRPr="00D25CA0" w:rsidRDefault="00A44583" w:rsidP="00A44583">
            <w:pPr>
              <w:spacing w:before="30" w:line="243" w:lineRule="auto"/>
              <w:ind w:left="96"/>
            </w:pPr>
            <w:r w:rsidRPr="00D25CA0">
              <w:rPr>
                <w:rFonts w:ascii="Times New Roman" w:eastAsia="Times New Roman" w:hAnsi="Times New Roman" w:cs="Times New Roman"/>
                <w:b/>
                <w:color w:val="000000"/>
                <w:spacing w:val="-4"/>
                <w:sz w:val="24"/>
                <w:szCs w:val="24"/>
              </w:rPr>
              <w:t>Du</w:t>
            </w:r>
            <w:r w:rsidRPr="00D25CA0">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4"/>
                <w:sz w:val="24"/>
                <w:szCs w:val="24"/>
              </w:rPr>
              <w:t>H</w:t>
            </w:r>
            <w:r w:rsidRPr="00D25CA0">
              <w:rPr>
                <w:rFonts w:ascii="Times New Roman" w:eastAsia="Times New Roman" w:hAnsi="Times New Roman" w:cs="Times New Roman"/>
                <w:b/>
                <w:color w:val="000000"/>
                <w:spacing w:val="-3"/>
                <w:sz w:val="24"/>
                <w:szCs w:val="24"/>
              </w:rPr>
              <w:t>izmet</w:t>
            </w:r>
          </w:p>
          <w:p w:rsidR="00A44583" w:rsidRPr="00D25CA0" w:rsidRDefault="00A44583" w:rsidP="00A44583">
            <w:pPr>
              <w:spacing w:before="48"/>
              <w:ind w:left="93"/>
            </w:pPr>
            <w:r w:rsidRPr="00D25CA0">
              <w:rPr>
                <w:rFonts w:ascii="Times New Roman" w:eastAsia="Times New Roman" w:hAnsi="Times New Roman" w:cs="Times New Roman"/>
                <w:b/>
                <w:color w:val="000000"/>
                <w:spacing w:val="-5"/>
                <w:sz w:val="24"/>
                <w:szCs w:val="24"/>
              </w:rPr>
              <w:t>Y</w:t>
            </w:r>
            <w:r w:rsidRPr="00D25CA0">
              <w:rPr>
                <w:rFonts w:ascii="Times New Roman" w:eastAsia="Times New Roman" w:hAnsi="Times New Roman" w:cs="Times New Roman"/>
                <w:b/>
                <w:color w:val="000000"/>
                <w:spacing w:val="-4"/>
                <w:sz w:val="24"/>
                <w:szCs w:val="24"/>
              </w:rPr>
              <w:t>ılı</w:t>
            </w:r>
          </w:p>
        </w:tc>
        <w:tc>
          <w:tcPr>
            <w:tcW w:w="10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A44583" w:rsidRPr="00D25CA0" w:rsidRDefault="00A44583" w:rsidP="00A44583">
            <w:pPr>
              <w:spacing w:line="156" w:lineRule="exact"/>
            </w:pPr>
          </w:p>
          <w:p w:rsidR="00A44583" w:rsidRPr="00D25CA0" w:rsidRDefault="00A44583" w:rsidP="00A44583">
            <w:pPr>
              <w:spacing w:line="243" w:lineRule="auto"/>
              <w:ind w:left="93"/>
            </w:pPr>
            <w:r w:rsidRPr="00D25CA0">
              <w:rPr>
                <w:rFonts w:ascii="Times New Roman" w:eastAsia="Times New Roman" w:hAnsi="Times New Roman" w:cs="Times New Roman"/>
                <w:b/>
                <w:color w:val="000000"/>
                <w:spacing w:val="-3"/>
                <w:sz w:val="24"/>
                <w:szCs w:val="24"/>
              </w:rPr>
              <w:t>Topl</w:t>
            </w:r>
            <w:r w:rsidRPr="00D25CA0">
              <w:rPr>
                <w:rFonts w:ascii="Times New Roman" w:eastAsia="Times New Roman" w:hAnsi="Times New Roman" w:cs="Times New Roman"/>
                <w:b/>
                <w:color w:val="000000"/>
                <w:spacing w:val="-2"/>
                <w:sz w:val="24"/>
                <w:szCs w:val="24"/>
              </w:rPr>
              <w:t>am</w:t>
            </w:r>
          </w:p>
        </w:tc>
      </w:tr>
      <w:tr w:rsidR="00A44583" w:rsidTr="00693A5D">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4"/>
                <w:sz w:val="24"/>
                <w:szCs w:val="24"/>
              </w:rPr>
              <w:t>Me</w:t>
            </w:r>
            <w:r>
              <w:rPr>
                <w:rFonts w:ascii="Times New Roman" w:eastAsia="Times New Roman" w:hAnsi="Times New Roman" w:cs="Times New Roman"/>
                <w:color w:val="000000"/>
                <w:spacing w:val="-3"/>
                <w:sz w:val="24"/>
                <w:szCs w:val="24"/>
              </w:rPr>
              <w:t>mur</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693A5D">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2</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3"/>
                <w:sz w:val="24"/>
                <w:szCs w:val="24"/>
              </w:rPr>
              <w:t>Hizm</w:t>
            </w:r>
            <w:r>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A44583">
            <w:pPr>
              <w:ind w:left="468"/>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9F1F4A"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9F1F4A" w:rsidP="00A44583">
            <w:pPr>
              <w:ind w:left="348"/>
            </w:pPr>
            <w:r>
              <w:rPr>
                <w:rFonts w:ascii="Times New Roman" w:eastAsia="Times New Roman" w:hAnsi="Times New Roman" w:cs="Times New Roman"/>
                <w:color w:val="000000"/>
                <w:spacing w:val="-6"/>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9F1F4A" w:rsidP="00D25CA0">
            <w:pPr>
              <w:ind w:left="367"/>
            </w:pPr>
            <w:r>
              <w:rPr>
                <w:rFonts w:ascii="Times New Roman" w:eastAsia="Times New Roman" w:hAnsi="Times New Roman" w:cs="Times New Roman"/>
                <w:color w:val="000000"/>
                <w:spacing w:val="-9"/>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9F1F4A" w:rsidP="00A44583">
            <w:pPr>
              <w:ind w:left="463"/>
            </w:pPr>
            <w:r>
              <w:rPr>
                <w:rFonts w:ascii="Times New Roman" w:eastAsia="Times New Roman" w:hAnsi="Times New Roman" w:cs="Times New Roman"/>
                <w:color w:val="000000"/>
                <w:spacing w:val="-17"/>
                <w:sz w:val="24"/>
                <w:szCs w:val="24"/>
              </w:rPr>
              <w:t>-</w:t>
            </w:r>
          </w:p>
        </w:tc>
      </w:tr>
      <w:tr w:rsidR="00A44583" w:rsidTr="00693A5D">
        <w:trPr>
          <w:trHeight w:hRule="exact" w:val="617"/>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3</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2"/>
                <w:sz w:val="24"/>
                <w:szCs w:val="24"/>
              </w:rPr>
              <w:t>Sözleşmeli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İşçi</w:t>
            </w:r>
            <w:r w:rsidR="00D25CA0">
              <w:rPr>
                <w:rFonts w:ascii="Times New Roman" w:eastAsia="Times New Roman" w:hAnsi="Times New Roman" w:cs="Times New Roman"/>
                <w:color w:val="000000"/>
                <w:sz w:val="24"/>
                <w:szCs w:val="24"/>
              </w:rPr>
              <w:t xml:space="preserve"> (TYP)</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A44583">
            <w:pPr>
              <w:ind w:left="396"/>
            </w:pPr>
            <w:r>
              <w:rPr>
                <w:rFonts w:ascii="Times New Roman" w:eastAsia="Times New Roman" w:hAnsi="Times New Roman" w:cs="Times New Roman"/>
                <w:color w:val="000000"/>
                <w:spacing w:val="-17"/>
                <w:sz w:val="24"/>
                <w:szCs w:val="24"/>
              </w:rPr>
              <w:t>3</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D25CA0">
            <w:r>
              <w:rPr>
                <w:rFonts w:ascii="Times New Roman" w:eastAsia="Times New Roman" w:hAnsi="Times New Roman" w:cs="Times New Roman"/>
                <w:color w:val="000000"/>
                <w:spacing w:val="-17"/>
                <w:sz w:val="24"/>
                <w:szCs w:val="24"/>
              </w:rPr>
              <w:t xml:space="preserve">   Ortaokul</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A44583">
            <w:pPr>
              <w:ind w:left="446"/>
            </w:pPr>
            <w:r>
              <w:rPr>
                <w:rFonts w:ascii="Times New Roman" w:eastAsia="Times New Roman" w:hAnsi="Times New Roman" w:cs="Times New Roman"/>
                <w:color w:val="000000"/>
                <w:spacing w:val="-17"/>
                <w:sz w:val="24"/>
                <w:szCs w:val="24"/>
              </w:rPr>
              <w:t>1</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A44583">
            <w:pPr>
              <w:ind w:left="484"/>
            </w:pPr>
            <w:r>
              <w:rPr>
                <w:rFonts w:ascii="Times New Roman" w:eastAsia="Times New Roman" w:hAnsi="Times New Roman" w:cs="Times New Roman"/>
                <w:color w:val="000000"/>
                <w:spacing w:val="-17"/>
                <w:sz w:val="24"/>
                <w:szCs w:val="24"/>
              </w:rPr>
              <w:t>3</w:t>
            </w:r>
          </w:p>
        </w:tc>
      </w:tr>
      <w:tr w:rsidR="00A44583" w:rsidTr="00693A5D">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4</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2"/>
                <w:sz w:val="24"/>
                <w:szCs w:val="24"/>
              </w:rPr>
              <w:t>Sigortalı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1"/>
                <w:sz w:val="24"/>
                <w:szCs w:val="24"/>
              </w:rPr>
              <w:t>İşçi</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B1581F" w:rsidP="00A44583">
            <w:pPr>
              <w:ind w:left="377"/>
            </w:pPr>
            <w:r>
              <w:rPr>
                <w:rFonts w:ascii="Times New Roman" w:eastAsia="Times New Roman" w:hAnsi="Times New Roman" w:cs="Times New Roman"/>
                <w:color w:val="000000"/>
                <w:spacing w:val="-17"/>
                <w:sz w:val="24"/>
                <w:szCs w:val="24"/>
              </w:rPr>
              <w:t>1</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48"/>
            </w:pPr>
            <w:r>
              <w:rPr>
                <w:rFonts w:ascii="Times New Roman" w:eastAsia="Times New Roman" w:hAnsi="Times New Roman" w:cs="Times New Roman"/>
                <w:color w:val="000000"/>
                <w:spacing w:val="-6"/>
                <w:sz w:val="24"/>
                <w:szCs w:val="24"/>
              </w:rPr>
              <w:t>Li</w:t>
            </w:r>
            <w:r>
              <w:rPr>
                <w:rFonts w:ascii="Times New Roman" w:eastAsia="Times New Roman" w:hAnsi="Times New Roman" w:cs="Times New Roman"/>
                <w:color w:val="000000"/>
                <w:spacing w:val="-4"/>
                <w:sz w:val="24"/>
                <w:szCs w:val="24"/>
              </w:rPr>
              <w:t>se</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27"/>
            </w:pPr>
            <w:r>
              <w:rPr>
                <w:rFonts w:ascii="Times New Roman" w:eastAsia="Times New Roman" w:hAnsi="Times New Roman" w:cs="Times New Roman"/>
                <w:color w:val="000000"/>
                <w:spacing w:val="-17"/>
                <w:sz w:val="24"/>
                <w:szCs w:val="24"/>
              </w:rPr>
              <w:t>5</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B1581F" w:rsidP="00A44583">
            <w:pPr>
              <w:ind w:left="463"/>
            </w:pPr>
            <w:r>
              <w:rPr>
                <w:rFonts w:ascii="Times New Roman" w:eastAsia="Times New Roman" w:hAnsi="Times New Roman" w:cs="Times New Roman"/>
                <w:color w:val="000000"/>
                <w:spacing w:val="-17"/>
                <w:sz w:val="24"/>
                <w:szCs w:val="24"/>
              </w:rPr>
              <w:t>1</w:t>
            </w:r>
          </w:p>
        </w:tc>
      </w:tr>
      <w:tr w:rsidR="00A44583" w:rsidTr="00693A5D">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5</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pacing w:val="-3"/>
                <w:sz w:val="24"/>
                <w:szCs w:val="24"/>
              </w:rPr>
              <w:t>zman</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7"/>
            </w:pPr>
            <w:r>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96"/>
            </w:pPr>
            <w:r>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516"/>
            </w:pPr>
            <w:r>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46"/>
            </w:pPr>
            <w:r>
              <w:rPr>
                <w:rFonts w:ascii="Times New Roman" w:eastAsia="Times New Roman" w:hAnsi="Times New Roman" w:cs="Times New Roman"/>
                <w:color w:val="000000"/>
                <w:spacing w:val="-17"/>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484"/>
            </w:pPr>
            <w:r>
              <w:rPr>
                <w:rFonts w:ascii="Times New Roman" w:eastAsia="Times New Roman" w:hAnsi="Times New Roman" w:cs="Times New Roman"/>
                <w:color w:val="000000"/>
                <w:spacing w:val="-17"/>
                <w:sz w:val="24"/>
                <w:szCs w:val="24"/>
              </w:rPr>
              <w:t>-</w:t>
            </w:r>
          </w:p>
        </w:tc>
      </w:tr>
      <w:tr w:rsidR="00A44583" w:rsidTr="00693A5D">
        <w:trPr>
          <w:trHeight w:hRule="exact" w:val="694"/>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09"/>
            </w:pPr>
            <w:r>
              <w:rPr>
                <w:rFonts w:ascii="Times New Roman" w:eastAsia="Times New Roman" w:hAnsi="Times New Roman" w:cs="Times New Roman"/>
                <w:color w:val="000000"/>
                <w:spacing w:val="-17"/>
                <w:sz w:val="24"/>
                <w:szCs w:val="24"/>
              </w:rPr>
              <w:t>6</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96"/>
            </w:pP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2"/>
                <w:sz w:val="24"/>
                <w:szCs w:val="24"/>
              </w:rPr>
              <w:t>eknisyen</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D25CA0" w:rsidP="00A44583">
            <w:pPr>
              <w:ind w:left="468"/>
            </w:pPr>
            <w:r>
              <w:rPr>
                <w:rFonts w:ascii="Times New Roman" w:eastAsia="Times New Roman" w:hAnsi="Times New Roman" w:cs="Times New Roman"/>
                <w:color w:val="000000"/>
                <w:spacing w:val="-17"/>
                <w:sz w:val="24"/>
                <w:szCs w:val="24"/>
              </w:rPr>
              <w:t>2</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0E22DA" w:rsidP="00A44583">
            <w:pPr>
              <w:ind w:left="396"/>
            </w:pPr>
            <w:r>
              <w:rPr>
                <w:rFonts w:ascii="Times New Roman" w:eastAsia="Times New Roman" w:hAnsi="Times New Roman" w:cs="Times New Roman"/>
                <w:color w:val="000000"/>
                <w:spacing w:val="-17"/>
                <w:sz w:val="24"/>
                <w:szCs w:val="24"/>
              </w:rPr>
              <w:t>1</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0E22DA" w:rsidRDefault="00A44583" w:rsidP="00A44583">
            <w:pPr>
              <w:ind w:left="134"/>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Ö</w:t>
            </w:r>
            <w:r>
              <w:rPr>
                <w:rFonts w:ascii="Times New Roman" w:eastAsia="Times New Roman" w:hAnsi="Times New Roman" w:cs="Times New Roman"/>
                <w:color w:val="000000"/>
                <w:spacing w:val="-2"/>
                <w:sz w:val="24"/>
                <w:szCs w:val="24"/>
              </w:rPr>
              <w:t>nlisans</w:t>
            </w:r>
            <w:r w:rsidR="000E22DA">
              <w:rPr>
                <w:rFonts w:ascii="Times New Roman" w:eastAsia="Times New Roman" w:hAnsi="Times New Roman" w:cs="Times New Roman"/>
                <w:color w:val="000000"/>
                <w:spacing w:val="-2"/>
                <w:sz w:val="24"/>
                <w:szCs w:val="24"/>
              </w:rPr>
              <w:t>/</w:t>
            </w:r>
          </w:p>
          <w:p w:rsidR="00A44583" w:rsidRDefault="000E22DA" w:rsidP="00A44583">
            <w:pPr>
              <w:ind w:left="134"/>
            </w:pPr>
            <w:r>
              <w:rPr>
                <w:rFonts w:ascii="Times New Roman" w:eastAsia="Times New Roman" w:hAnsi="Times New Roman" w:cs="Times New Roman"/>
                <w:color w:val="000000"/>
                <w:spacing w:val="-2"/>
                <w:sz w:val="24"/>
                <w:szCs w:val="24"/>
              </w:rPr>
              <w:t>Lise</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A44583" w:rsidP="00A44583">
            <w:pPr>
              <w:ind w:left="367"/>
            </w:pPr>
            <w:r>
              <w:rPr>
                <w:rFonts w:ascii="Times New Roman" w:eastAsia="Times New Roman" w:hAnsi="Times New Roman" w:cs="Times New Roman"/>
                <w:color w:val="000000"/>
                <w:spacing w:val="-9"/>
                <w:sz w:val="24"/>
                <w:szCs w:val="24"/>
              </w:rPr>
              <w:t>20</w:t>
            </w:r>
            <w:r w:rsidR="000E22DA">
              <w:rPr>
                <w:rFonts w:ascii="Times New Roman" w:eastAsia="Times New Roman" w:hAnsi="Times New Roman" w:cs="Times New Roman"/>
                <w:color w:val="000000"/>
                <w:spacing w:val="-9"/>
                <w:sz w:val="24"/>
                <w:szCs w:val="24"/>
              </w:rPr>
              <w:t>+</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Default="000E22DA" w:rsidP="00A44583">
            <w:pPr>
              <w:ind w:left="463"/>
            </w:pPr>
            <w:r>
              <w:rPr>
                <w:rFonts w:ascii="Times New Roman" w:eastAsia="Times New Roman" w:hAnsi="Times New Roman" w:cs="Times New Roman"/>
                <w:color w:val="000000"/>
                <w:spacing w:val="-17"/>
                <w:sz w:val="24"/>
                <w:szCs w:val="24"/>
              </w:rPr>
              <w:t>1</w:t>
            </w:r>
          </w:p>
        </w:tc>
      </w:tr>
      <w:tr w:rsidR="009F1F4A" w:rsidTr="00693A5D">
        <w:trPr>
          <w:trHeight w:hRule="exact" w:val="627"/>
        </w:trPr>
        <w:tc>
          <w:tcPr>
            <w:tcW w:w="76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9F1F4A" w:rsidP="00A44583">
            <w:pPr>
              <w:ind w:left="309"/>
              <w:rPr>
                <w:rFonts w:ascii="Times New Roman" w:eastAsia="Times New Roman" w:hAnsi="Times New Roman" w:cs="Times New Roman"/>
                <w:color w:val="000000"/>
                <w:spacing w:val="-17"/>
                <w:sz w:val="24"/>
                <w:szCs w:val="24"/>
              </w:rPr>
            </w:pPr>
            <w:r>
              <w:rPr>
                <w:rFonts w:ascii="Times New Roman" w:eastAsia="Times New Roman" w:hAnsi="Times New Roman" w:cs="Times New Roman"/>
                <w:color w:val="000000"/>
                <w:spacing w:val="-17"/>
                <w:sz w:val="24"/>
                <w:szCs w:val="24"/>
              </w:rPr>
              <w:t xml:space="preserve">7 </w:t>
            </w:r>
          </w:p>
        </w:tc>
        <w:tc>
          <w:tcPr>
            <w:tcW w:w="206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9F1F4A" w:rsidP="00A44583">
            <w:pPr>
              <w:ind w:left="96"/>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Görevlendirme</w:t>
            </w:r>
          </w:p>
        </w:tc>
        <w:tc>
          <w:tcPr>
            <w:tcW w:w="99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9F1F4A" w:rsidP="00A44583">
            <w:pPr>
              <w:ind w:left="468"/>
              <w:rPr>
                <w:rFonts w:ascii="Times New Roman" w:eastAsia="Times New Roman" w:hAnsi="Times New Roman" w:cs="Times New Roman"/>
                <w:color w:val="000000"/>
                <w:spacing w:val="-17"/>
                <w:sz w:val="24"/>
                <w:szCs w:val="24"/>
              </w:rPr>
            </w:pPr>
            <w:r>
              <w:rPr>
                <w:rFonts w:ascii="Times New Roman" w:eastAsia="Times New Roman" w:hAnsi="Times New Roman" w:cs="Times New Roman"/>
                <w:color w:val="000000"/>
                <w:spacing w:val="-17"/>
                <w:sz w:val="24"/>
                <w:szCs w:val="24"/>
              </w:rPr>
              <w:t>1</w:t>
            </w:r>
          </w:p>
        </w:tc>
        <w:tc>
          <w:tcPr>
            <w:tcW w:w="89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B1581F" w:rsidP="00A44583">
            <w:pPr>
              <w:ind w:left="396"/>
              <w:rPr>
                <w:rFonts w:ascii="Times New Roman" w:eastAsia="Times New Roman" w:hAnsi="Times New Roman" w:cs="Times New Roman"/>
                <w:color w:val="000000"/>
                <w:spacing w:val="-17"/>
                <w:sz w:val="24"/>
                <w:szCs w:val="24"/>
              </w:rPr>
            </w:pPr>
            <w:r>
              <w:rPr>
                <w:rFonts w:ascii="Times New Roman" w:eastAsia="Times New Roman" w:hAnsi="Times New Roman" w:cs="Times New Roman"/>
                <w:color w:val="000000"/>
                <w:spacing w:val="-17"/>
                <w:sz w:val="24"/>
                <w:szCs w:val="24"/>
              </w:rPr>
              <w:t>1</w:t>
            </w:r>
          </w:p>
        </w:tc>
        <w:tc>
          <w:tcPr>
            <w:tcW w:w="113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B1581F" w:rsidP="00A44583">
            <w:pPr>
              <w:ind w:left="134"/>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Lise</w:t>
            </w:r>
          </w:p>
          <w:p w:rsidR="00B1581F" w:rsidRDefault="00B1581F" w:rsidP="00B1581F">
            <w:pPr>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İlkokul</w:t>
            </w:r>
          </w:p>
        </w:tc>
        <w:tc>
          <w:tcPr>
            <w:tcW w:w="100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0E22DA" w:rsidP="00A44583">
            <w:pPr>
              <w:ind w:left="367"/>
              <w:rPr>
                <w:rFonts w:ascii="Times New Roman" w:eastAsia="Times New Roman" w:hAnsi="Times New Roman" w:cs="Times New Roman"/>
                <w:color w:val="000000"/>
                <w:spacing w:val="-9"/>
                <w:sz w:val="24"/>
                <w:szCs w:val="24"/>
              </w:rPr>
            </w:pPr>
            <w:r>
              <w:rPr>
                <w:rFonts w:ascii="Times New Roman" w:eastAsia="Times New Roman" w:hAnsi="Times New Roman" w:cs="Times New Roman"/>
                <w:color w:val="000000"/>
                <w:spacing w:val="-9"/>
                <w:sz w:val="24"/>
                <w:szCs w:val="24"/>
              </w:rPr>
              <w:t>20+</w:t>
            </w:r>
          </w:p>
        </w:tc>
        <w:tc>
          <w:tcPr>
            <w:tcW w:w="109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9F1F4A" w:rsidRDefault="00B1581F" w:rsidP="00A44583">
            <w:pPr>
              <w:ind w:left="463"/>
              <w:rPr>
                <w:rFonts w:ascii="Times New Roman" w:eastAsia="Times New Roman" w:hAnsi="Times New Roman" w:cs="Times New Roman"/>
                <w:color w:val="000000"/>
                <w:spacing w:val="-17"/>
                <w:sz w:val="24"/>
                <w:szCs w:val="24"/>
              </w:rPr>
            </w:pPr>
            <w:r>
              <w:rPr>
                <w:rFonts w:ascii="Times New Roman" w:eastAsia="Times New Roman" w:hAnsi="Times New Roman" w:cs="Times New Roman"/>
                <w:color w:val="000000"/>
                <w:spacing w:val="-17"/>
                <w:sz w:val="24"/>
                <w:szCs w:val="24"/>
              </w:rPr>
              <w:t>2</w:t>
            </w:r>
          </w:p>
        </w:tc>
      </w:tr>
    </w:tbl>
    <w:p w:rsidR="00A73DAC" w:rsidRDefault="00A73DAC" w:rsidP="00A44583"/>
    <w:p w:rsidR="000E22DA" w:rsidRDefault="000E22DA" w:rsidP="00A44583"/>
    <w:p w:rsidR="00A73DAC" w:rsidRPr="00A73DAC" w:rsidRDefault="00A73DAC" w:rsidP="004F60C6">
      <w:pPr>
        <w:pStyle w:val="ListeParagraf"/>
        <w:numPr>
          <w:ilvl w:val="2"/>
          <w:numId w:val="3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Teknolojik Düzey</w:t>
      </w:r>
    </w:p>
    <w:p w:rsidR="00A44583" w:rsidRDefault="00A44583" w:rsidP="00A73DAC">
      <w:pPr>
        <w:tabs>
          <w:tab w:val="left" w:pos="945"/>
        </w:tabs>
      </w:pPr>
    </w:p>
    <w:p w:rsidR="00A44583" w:rsidRDefault="00A44583" w:rsidP="00A44583">
      <w:pPr>
        <w:spacing w:line="359" w:lineRule="auto"/>
        <w:ind w:left="1416" w:right="1470"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sunmuş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olduğu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hizmetlerin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yararlanıcılara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hızlı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etkili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color w:val="000000"/>
          <w:sz w:val="24"/>
          <w:szCs w:val="24"/>
        </w:rPr>
        <w:t>şekilde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ulaştırılmasını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sağlayacak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nitelikte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güncel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teknolojik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araçları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kullanmaktadır.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resmi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Milli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elektronik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ortamda</w:t>
      </w:r>
      <w:r>
        <w:rPr>
          <w:rFonts w:ascii="Times New Roman" w:eastAsia="Times New Roman" w:hAnsi="Times New Roman" w:cs="Times New Roman"/>
          <w:sz w:val="24"/>
          <w:szCs w:val="24"/>
        </w:rPr>
        <w:t xml:space="preserve"> </w:t>
      </w:r>
      <w:r w:rsidR="00A73DAC">
        <w:rPr>
          <w:rFonts w:ascii="Times New Roman" w:eastAsia="Times New Roman" w:hAnsi="Times New Roman" w:cs="Times New Roman"/>
          <w:color w:val="000000"/>
          <w:sz w:val="24"/>
          <w:szCs w:val="24"/>
        </w:rPr>
        <w:t>Dys</w:t>
      </w:r>
      <w:r w:rsidR="00A73DAC">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üzerinden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yapma</w:t>
      </w:r>
      <w:r>
        <w:rPr>
          <w:rFonts w:ascii="Times New Roman" w:eastAsia="Times New Roman" w:hAnsi="Times New Roman" w:cs="Times New Roman"/>
          <w:color w:val="000000"/>
          <w:sz w:val="24"/>
          <w:szCs w:val="24"/>
        </w:rPr>
        <w:t>ktadır.</w:t>
      </w:r>
    </w:p>
    <w:p w:rsidR="00A44583" w:rsidRDefault="00A44583" w:rsidP="00A44583">
      <w:pPr>
        <w:spacing w:before="4" w:line="275" w:lineRule="auto"/>
        <w:ind w:left="1416" w:right="1451"/>
      </w:pPr>
      <w:r>
        <w:rPr>
          <w:rFonts w:ascii="Times New Roman" w:eastAsia="Times New Roman" w:hAnsi="Times New Roman" w:cs="Times New Roman"/>
          <w:color w:val="000000"/>
          <w:sz w:val="24"/>
          <w:szCs w:val="24"/>
        </w:rPr>
        <w:t>Okulumuzda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laboratuvar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diğer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alanlarda</w:t>
      </w:r>
      <w:r>
        <w:rPr>
          <w:rFonts w:ascii="Times New Roman" w:eastAsia="Times New Roman" w:hAnsi="Times New Roman" w:cs="Times New Roman"/>
          <w:spacing w:val="6"/>
          <w:sz w:val="24"/>
          <w:szCs w:val="24"/>
        </w:rPr>
        <w:t xml:space="preserve"> </w:t>
      </w:r>
      <w:r w:rsidR="00A73DAC">
        <w:rPr>
          <w:rFonts w:ascii="Times New Roman" w:eastAsia="Times New Roman" w:hAnsi="Times New Roman" w:cs="Times New Roman"/>
          <w:spacing w:val="6"/>
          <w:sz w:val="24"/>
          <w:szCs w:val="24"/>
        </w:rPr>
        <w:t>kablolu/</w:t>
      </w:r>
      <w:r>
        <w:rPr>
          <w:rFonts w:ascii="Times New Roman" w:eastAsia="Times New Roman" w:hAnsi="Times New Roman" w:cs="Times New Roman"/>
          <w:color w:val="000000"/>
          <w:sz w:val="24"/>
          <w:szCs w:val="24"/>
        </w:rPr>
        <w:t>kablosuz</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vardır.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idari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birimlerde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bilgisayar,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yazıcı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bulunmaktadır.</w:t>
      </w:r>
      <w:r>
        <w:rPr>
          <w:rFonts w:ascii="Times New Roman" w:eastAsia="Times New Roman" w:hAnsi="Times New Roman" w:cs="Times New Roman"/>
          <w:sz w:val="24"/>
          <w:szCs w:val="24"/>
        </w:rPr>
        <w:t xml:space="preserve"> </w:t>
      </w: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5A0D62" w:rsidRDefault="005A0D62" w:rsidP="00A44583">
      <w:pPr>
        <w:ind w:left="4169"/>
        <w:rPr>
          <w:rFonts w:ascii="Times New Roman" w:eastAsia="Times New Roman" w:hAnsi="Times New Roman" w:cs="Times New Roman"/>
          <w:b/>
          <w:color w:val="000000"/>
          <w:sz w:val="24"/>
          <w:szCs w:val="24"/>
        </w:rPr>
      </w:pPr>
    </w:p>
    <w:p w:rsidR="005A0D62" w:rsidRDefault="005A0D62" w:rsidP="00A44583">
      <w:pPr>
        <w:ind w:left="4169"/>
        <w:rPr>
          <w:rFonts w:ascii="Times New Roman" w:eastAsia="Times New Roman" w:hAnsi="Times New Roman" w:cs="Times New Roman"/>
          <w:b/>
          <w:color w:val="000000"/>
          <w:sz w:val="24"/>
          <w:szCs w:val="24"/>
        </w:rPr>
      </w:pPr>
    </w:p>
    <w:p w:rsidR="005A0D62" w:rsidRDefault="005A0D62" w:rsidP="00A44583">
      <w:pPr>
        <w:ind w:left="4169"/>
        <w:rPr>
          <w:rFonts w:ascii="Times New Roman" w:eastAsia="Times New Roman" w:hAnsi="Times New Roman" w:cs="Times New Roman"/>
          <w:b/>
          <w:color w:val="000000"/>
          <w:sz w:val="24"/>
          <w:szCs w:val="24"/>
        </w:rPr>
      </w:pPr>
    </w:p>
    <w:p w:rsidR="00A44583" w:rsidRDefault="00A44583" w:rsidP="00A44583">
      <w:pPr>
        <w:ind w:left="416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9: Teknolojik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Düzey</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Tablosu</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38"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834"/>
        <w:gridCol w:w="2834"/>
      </w:tblGrid>
      <w:tr w:rsidR="00A2032F" w:rsidTr="00693A5D">
        <w:trPr>
          <w:trHeight w:val="466"/>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8DB3E2" w:themeFill="text2" w:themeFillTint="66"/>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İsim</w:t>
            </w:r>
          </w:p>
        </w:tc>
        <w:tc>
          <w:tcPr>
            <w:tcW w:w="2834" w:type="dxa"/>
            <w:tcBorders>
              <w:top w:val="single" w:sz="3" w:space="0" w:color="000000"/>
              <w:left w:val="single" w:sz="3" w:space="0" w:color="000000"/>
              <w:right w:val="single" w:sz="3" w:space="0" w:color="000000"/>
            </w:tcBorders>
            <w:shd w:val="clear" w:color="auto" w:fill="8DB3E2" w:themeFill="text2" w:themeFillTint="66"/>
          </w:tcPr>
          <w:p w:rsidR="00A2032F" w:rsidRPr="00A2032F" w:rsidRDefault="00A2032F" w:rsidP="00A2032F">
            <w:pPr>
              <w:spacing w:line="243" w:lineRule="auto"/>
              <w:ind w:left="103"/>
              <w:jc w:val="center"/>
              <w:rPr>
                <w:rFonts w:ascii="Times New Roman" w:eastAsia="Times New Roman" w:hAnsi="Times New Roman" w:cs="Times New Roman"/>
                <w:b/>
                <w:spacing w:val="-2"/>
                <w:sz w:val="24"/>
                <w:szCs w:val="24"/>
              </w:rPr>
            </w:pPr>
            <w:r w:rsidRPr="00A2032F">
              <w:rPr>
                <w:rFonts w:ascii="Times New Roman" w:eastAsia="Times New Roman" w:hAnsi="Times New Roman" w:cs="Times New Roman"/>
                <w:b/>
                <w:spacing w:val="-2"/>
                <w:sz w:val="24"/>
                <w:szCs w:val="24"/>
              </w:rPr>
              <w:t>Sayısı</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z w:val="24"/>
                <w:szCs w:val="24"/>
              </w:rPr>
              <w:t>Masa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0E22DA" w:rsidP="00A2032F">
            <w:pPr>
              <w:ind w:left="590"/>
              <w:jc w:val="center"/>
            </w:pPr>
            <w:r>
              <w:t>510</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z w:val="24"/>
                <w:szCs w:val="24"/>
              </w:rPr>
              <w:t>Diz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Üstü</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EF7209" w:rsidP="00A2032F">
            <w:pPr>
              <w:ind w:left="710"/>
              <w:jc w:val="center"/>
            </w:pPr>
            <w:r>
              <w:t>7</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2"/>
                <w:sz w:val="24"/>
                <w:szCs w:val="24"/>
              </w:rPr>
              <w:t>Pro</w:t>
            </w:r>
            <w:r>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FC0E73" w:rsidP="00A2032F">
            <w:pPr>
              <w:ind w:left="650"/>
              <w:jc w:val="center"/>
            </w:pPr>
            <w:r>
              <w:rPr>
                <w:rFonts w:ascii="Times New Roman" w:eastAsia="Times New Roman" w:hAnsi="Times New Roman" w:cs="Times New Roman"/>
                <w:color w:val="000000"/>
                <w:spacing w:val="-6"/>
                <w:sz w:val="24"/>
                <w:szCs w:val="24"/>
              </w:rPr>
              <w:t>21</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3"/>
                <w:sz w:val="24"/>
                <w:szCs w:val="24"/>
              </w:rPr>
              <w:t>Yaz</w:t>
            </w:r>
            <w:r>
              <w:rPr>
                <w:rFonts w:ascii="Times New Roman" w:eastAsia="Times New Roman" w:hAnsi="Times New Roman" w:cs="Times New Roman"/>
                <w:color w:val="000000"/>
                <w:spacing w:val="-1"/>
                <w:sz w:val="24"/>
                <w:szCs w:val="24"/>
              </w:rPr>
              <w:t>ıcı</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650"/>
              <w:jc w:val="center"/>
            </w:pPr>
            <w:r>
              <w:t>65</w:t>
            </w:r>
          </w:p>
        </w:tc>
      </w:tr>
      <w:tr w:rsidR="00A2032F" w:rsidTr="00693A5D">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3"/>
                <w:sz w:val="24"/>
                <w:szCs w:val="24"/>
              </w:rPr>
              <w:lastRenderedPageBreak/>
              <w:t>Tara</w:t>
            </w:r>
            <w:r>
              <w:rPr>
                <w:rFonts w:ascii="Times New Roman" w:eastAsia="Times New Roman" w:hAnsi="Times New Roman" w:cs="Times New Roman"/>
                <w:color w:val="000000"/>
                <w:spacing w:val="-1"/>
                <w:sz w:val="24"/>
                <w:szCs w:val="24"/>
              </w:rPr>
              <w:t>yıcı</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10</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2"/>
                <w:sz w:val="24"/>
                <w:szCs w:val="24"/>
              </w:rPr>
              <w:t>Hopar</w:t>
            </w:r>
            <w:r>
              <w:rPr>
                <w:rFonts w:ascii="Times New Roman" w:eastAsia="Times New Roman" w:hAnsi="Times New Roman" w:cs="Times New Roman"/>
                <w:color w:val="000000"/>
                <w:spacing w:val="-1"/>
                <w:sz w:val="24"/>
                <w:szCs w:val="24"/>
              </w:rPr>
              <w:t>lör</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10</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1"/>
                <w:sz w:val="24"/>
                <w:szCs w:val="24"/>
              </w:rPr>
              <w:t>Projeksiyon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Perdesi</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650"/>
              <w:jc w:val="center"/>
            </w:pPr>
            <w:r>
              <w:t>2</w:t>
            </w:r>
          </w:p>
        </w:tc>
      </w:tr>
      <w:tr w:rsidR="00A2032F" w:rsidTr="00693A5D">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2"/>
                <w:sz w:val="24"/>
                <w:szCs w:val="24"/>
              </w:rPr>
              <w:t>Tele</w:t>
            </w:r>
            <w:r>
              <w:rPr>
                <w:rFonts w:ascii="Times New Roman" w:eastAsia="Times New Roman" w:hAnsi="Times New Roman" w:cs="Times New Roman"/>
                <w:color w:val="000000"/>
                <w:spacing w:val="-1"/>
                <w:sz w:val="24"/>
                <w:szCs w:val="24"/>
              </w:rPr>
              <w:t>vizyon</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FC0E73">
            <w:pPr>
              <w:ind w:left="710"/>
            </w:pPr>
            <w:r>
              <w:t xml:space="preserve">                  14</w:t>
            </w:r>
          </w:p>
        </w:tc>
      </w:tr>
      <w:tr w:rsidR="00A2032F" w:rsidTr="00693A5D">
        <w:trPr>
          <w:trHeight w:hRule="exact" w:val="69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3"/>
                <w:sz w:val="24"/>
                <w:szCs w:val="24"/>
              </w:rPr>
              <w:t>Güvenlik Kam</w:t>
            </w:r>
            <w:r>
              <w:rPr>
                <w:rFonts w:ascii="Times New Roman" w:eastAsia="Times New Roman" w:hAnsi="Times New Roman" w:cs="Times New Roman"/>
                <w:color w:val="000000"/>
                <w:spacing w:val="-2"/>
                <w:sz w:val="24"/>
                <w:szCs w:val="24"/>
              </w:rPr>
              <w:t>erası</w:t>
            </w:r>
            <w:r w:rsidR="00D25CA0">
              <w:rPr>
                <w:rFonts w:ascii="Times New Roman" w:eastAsia="Times New Roman" w:hAnsi="Times New Roman" w:cs="Times New Roman"/>
                <w:color w:val="000000"/>
                <w:spacing w:val="-2"/>
                <w:sz w:val="24"/>
                <w:szCs w:val="24"/>
              </w:rPr>
              <w:t xml:space="preserve"> + Mobese</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FB22B6" w:rsidP="00D25CA0">
            <w:pPr>
              <w:ind w:left="650"/>
              <w:jc w:val="center"/>
            </w:pPr>
            <w:r>
              <w:t>34</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1"/>
                <w:sz w:val="24"/>
                <w:szCs w:val="24"/>
              </w:rPr>
              <w:t>Fotoğraf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1"/>
                <w:sz w:val="24"/>
                <w:szCs w:val="24"/>
              </w:rPr>
              <w:t>Fotokopi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3</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5"/>
                <w:sz w:val="24"/>
                <w:szCs w:val="24"/>
              </w:rPr>
              <w:t>Fax</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3</w:t>
            </w:r>
          </w:p>
        </w:tc>
      </w:tr>
      <w:tr w:rsidR="00A2032F" w:rsidTr="00693A5D">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pacing w:val="-1"/>
                <w:sz w:val="24"/>
                <w:szCs w:val="24"/>
              </w:rPr>
              <w:t>İnternet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1"/>
                <w:sz w:val="24"/>
                <w:szCs w:val="24"/>
              </w:rPr>
              <w:t>Erişimi</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1E71D1" w:rsidP="00A2032F">
            <w:pPr>
              <w:ind w:left="710"/>
              <w:jc w:val="center"/>
            </w:pPr>
            <w:r>
              <w:t>1000 mbps.</w:t>
            </w:r>
          </w:p>
        </w:tc>
      </w:tr>
      <w:tr w:rsidR="00A2032F" w:rsidTr="00693A5D">
        <w:trPr>
          <w:trHeight w:hRule="exact" w:val="264"/>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sidRPr="00A2032F">
              <w:rPr>
                <w:rFonts w:ascii="Times New Roman" w:eastAsia="Times New Roman" w:hAnsi="Times New Roman" w:cs="Times New Roman"/>
                <w:color w:val="000000"/>
                <w:spacing w:val="-1"/>
                <w:sz w:val="24"/>
                <w:szCs w:val="24"/>
              </w:rPr>
              <w:t>Fatih Projesi Akıllı Tahtalar</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650"/>
              <w:jc w:val="center"/>
            </w:pPr>
            <w:r>
              <w:t>62</w:t>
            </w:r>
          </w:p>
        </w:tc>
      </w:tr>
      <w:tr w:rsidR="00A2032F" w:rsidTr="00693A5D">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A2032F" w:rsidP="00A2032F">
            <w:pPr>
              <w:ind w:left="105"/>
            </w:pPr>
            <w:r>
              <w:rPr>
                <w:rFonts w:ascii="Times New Roman" w:eastAsia="Times New Roman" w:hAnsi="Times New Roman" w:cs="Times New Roman"/>
                <w:color w:val="000000"/>
                <w:sz w:val="24"/>
                <w:szCs w:val="24"/>
              </w:rPr>
              <w:t>Ses</w:t>
            </w:r>
            <w:r>
              <w:rPr>
                <w:rFonts w:ascii="Times New Roman" w:eastAsia="Times New Roman" w:hAnsi="Times New Roman" w:cs="Times New Roman"/>
                <w:sz w:val="24"/>
                <w:szCs w:val="24"/>
              </w:rPr>
              <w:t xml:space="preserve"> </w:t>
            </w:r>
            <w:r w:rsidR="002F4972">
              <w:rPr>
                <w:rFonts w:ascii="Times New Roman" w:eastAsia="Times New Roman" w:hAnsi="Times New Roman" w:cs="Times New Roman"/>
                <w:color w:val="000000"/>
                <w:sz w:val="24"/>
                <w:szCs w:val="24"/>
              </w:rPr>
              <w:t>ve</w:t>
            </w:r>
            <w:r w:rsidR="002F497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Mikrofon</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Düzeni</w:t>
            </w:r>
          </w:p>
        </w:tc>
        <w:tc>
          <w:tcPr>
            <w:tcW w:w="283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2032F" w:rsidRDefault="00B515DC" w:rsidP="00A2032F">
            <w:pPr>
              <w:ind w:left="710"/>
              <w:jc w:val="center"/>
            </w:pPr>
            <w:r>
              <w:t>7</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73DAC" w:rsidP="004F60C6">
      <w:pPr>
        <w:pStyle w:val="ListeParagraf"/>
        <w:numPr>
          <w:ilvl w:val="2"/>
          <w:numId w:val="3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Mali Kaynaklar</w:t>
      </w:r>
    </w:p>
    <w:p w:rsidR="00A73DAC" w:rsidRPr="00A73DAC" w:rsidRDefault="00A73DAC" w:rsidP="00A73DAC">
      <w:pPr>
        <w:pStyle w:val="ListeParagraf"/>
        <w:spacing w:line="273" w:lineRule="exact"/>
        <w:ind w:left="1712" w:firstLine="0"/>
        <w:rPr>
          <w:rFonts w:ascii="Times New Roman" w:eastAsia="Times New Roman" w:hAnsi="Times New Roman" w:cs="Times New Roman"/>
          <w:b/>
          <w:color w:val="000000"/>
          <w:sz w:val="24"/>
          <w:szCs w:val="24"/>
        </w:rPr>
      </w:pPr>
    </w:p>
    <w:p w:rsidR="00A44583" w:rsidRDefault="00A44583" w:rsidP="00A44583">
      <w:pPr>
        <w:ind w:left="1416" w:right="1361" w:firstLine="707"/>
      </w:pPr>
      <w:r>
        <w:rPr>
          <w:rFonts w:ascii="Times New Roman" w:eastAsia="Times New Roman" w:hAnsi="Times New Roman" w:cs="Times New Roman"/>
          <w:color w:val="000000"/>
          <w:spacing w:val="5"/>
          <w:sz w:val="24"/>
          <w:szCs w:val="24"/>
        </w:rPr>
        <w:t>Müdürlüğümüzün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başlıca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finans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4"/>
          <w:sz w:val="24"/>
          <w:szCs w:val="24"/>
        </w:rPr>
        <w:t>kaynaklarını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6"/>
          <w:sz w:val="24"/>
          <w:szCs w:val="24"/>
        </w:rPr>
        <w:t>merkezî</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yönetim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bütçesinden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ayrılan</w:t>
      </w:r>
      <w:r>
        <w:rPr>
          <w:rFonts w:ascii="Times New Roman" w:eastAsia="Times New Roman" w:hAnsi="Times New Roman" w:cs="Times New Roman"/>
          <w:sz w:val="24"/>
          <w:szCs w:val="24"/>
        </w:rPr>
        <w:t xml:space="preserve"> </w:t>
      </w:r>
      <w:r w:rsidR="00D3708F">
        <w:rPr>
          <w:rFonts w:ascii="Times New Roman" w:eastAsia="Times New Roman" w:hAnsi="Times New Roman" w:cs="Times New Roman"/>
          <w:color w:val="000000"/>
          <w:spacing w:val="5"/>
          <w:sz w:val="24"/>
          <w:szCs w:val="24"/>
        </w:rPr>
        <w:t>pay,</w:t>
      </w:r>
      <w:r w:rsidR="00D3708F">
        <w:rPr>
          <w:rFonts w:ascii="Times New Roman" w:eastAsia="Times New Roman" w:hAnsi="Times New Roman" w:cs="Times New Roman"/>
          <w:spacing w:val="3"/>
          <w:sz w:val="24"/>
          <w:szCs w:val="24"/>
        </w:rPr>
        <w:t xml:space="preserve"> gerçek</w:t>
      </w:r>
      <w:r w:rsidR="00D3708F">
        <w:rPr>
          <w:rFonts w:ascii="Times New Roman" w:eastAsia="Times New Roman" w:hAnsi="Times New Roman" w:cs="Times New Roman"/>
          <w:spacing w:val="4"/>
          <w:sz w:val="24"/>
          <w:szCs w:val="24"/>
        </w:rPr>
        <w:t xml:space="preserve"> ve tüzel kişilerin</w:t>
      </w:r>
      <w:r w:rsidR="00D3708F">
        <w:rPr>
          <w:rFonts w:ascii="Times New Roman" w:eastAsia="Times New Roman" w:hAnsi="Times New Roman" w:cs="Times New Roman"/>
          <w:spacing w:val="3"/>
          <w:sz w:val="24"/>
          <w:szCs w:val="24"/>
        </w:rPr>
        <w:t xml:space="preserve"> bağışları</w:t>
      </w:r>
      <w:r w:rsidR="00D3708F">
        <w:rPr>
          <w:rFonts w:ascii="Times New Roman" w:eastAsia="Times New Roman" w:hAnsi="Times New Roman" w:cs="Times New Roman"/>
          <w:spacing w:val="4"/>
          <w:sz w:val="24"/>
          <w:szCs w:val="24"/>
        </w:rPr>
        <w:t xml:space="preserve"> ve okul</w:t>
      </w:r>
      <w:r>
        <w:rPr>
          <w:rFonts w:ascii="Times New Roman" w:eastAsia="Times New Roman" w:hAnsi="Times New Roman" w:cs="Times New Roman"/>
          <w:color w:val="000000"/>
          <w:spacing w:val="6"/>
          <w:sz w:val="24"/>
          <w:szCs w:val="24"/>
        </w:rPr>
        <w:t>-</w:t>
      </w:r>
      <w:r w:rsidR="00D3708F">
        <w:rPr>
          <w:rFonts w:ascii="Times New Roman" w:eastAsia="Times New Roman" w:hAnsi="Times New Roman" w:cs="Times New Roman"/>
          <w:color w:val="000000"/>
          <w:spacing w:val="5"/>
          <w:sz w:val="24"/>
          <w:szCs w:val="24"/>
        </w:rPr>
        <w:t>aile</w:t>
      </w:r>
      <w:r w:rsidR="00D3708F">
        <w:rPr>
          <w:rFonts w:ascii="Times New Roman" w:eastAsia="Times New Roman" w:hAnsi="Times New Roman" w:cs="Times New Roman"/>
          <w:spacing w:val="4"/>
          <w:sz w:val="24"/>
          <w:szCs w:val="24"/>
        </w:rPr>
        <w:t xml:space="preserve"> birliği</w:t>
      </w:r>
      <w:r w:rsidR="00D3708F">
        <w:rPr>
          <w:rFonts w:ascii="Times New Roman" w:eastAsia="Times New Roman" w:hAnsi="Times New Roman" w:cs="Times New Roman"/>
          <w:spacing w:val="3"/>
          <w:sz w:val="24"/>
          <w:szCs w:val="24"/>
        </w:rPr>
        <w:t xml:space="preserve"> gelirleri</w:t>
      </w:r>
      <w:r w:rsidR="00D3708F">
        <w:rPr>
          <w:rFonts w:ascii="Times New Roman" w:eastAsia="Times New Roman" w:hAnsi="Times New Roman" w:cs="Times New Roman"/>
          <w:spacing w:val="4"/>
          <w:sz w:val="24"/>
          <w:szCs w:val="24"/>
        </w:rPr>
        <w:t xml:space="preserve"> oluşturmaktadır</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Müdürlüğümüzün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gelirleri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yıllara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göre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verilmiştir.</w:t>
      </w:r>
    </w:p>
    <w:p w:rsidR="00A44583" w:rsidRDefault="00A44583" w:rsidP="00A44583">
      <w:pPr>
        <w:spacing w:line="200" w:lineRule="exact"/>
      </w:pPr>
    </w:p>
    <w:p w:rsidR="00A44583" w:rsidRDefault="00A44583" w:rsidP="00A44583">
      <w:pPr>
        <w:spacing w:line="222" w:lineRule="exact"/>
      </w:pPr>
    </w:p>
    <w:p w:rsidR="00A44583" w:rsidRDefault="00A44583" w:rsidP="00A44583">
      <w:pPr>
        <w:ind w:left="411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10: 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Okul</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Bütçesi</w:t>
      </w: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132"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5"/>
        <w:gridCol w:w="1296"/>
        <w:gridCol w:w="1416"/>
        <w:gridCol w:w="1296"/>
      </w:tblGrid>
      <w:tr w:rsidR="00A2032F" w:rsidTr="000B146E">
        <w:trPr>
          <w:trHeight w:hRule="exact" w:val="336"/>
          <w:jc w:val="center"/>
        </w:trPr>
        <w:tc>
          <w:tcPr>
            <w:tcW w:w="2705" w:type="dxa"/>
            <w:shd w:val="clear" w:color="auto" w:fill="C6D9F1" w:themeFill="text2" w:themeFillTint="33"/>
          </w:tcPr>
          <w:p w:rsidR="00A2032F" w:rsidRPr="00A2032F" w:rsidRDefault="00A2032F" w:rsidP="00A2032F">
            <w:pPr>
              <w:spacing w:line="243" w:lineRule="auto"/>
              <w:ind w:left="103"/>
              <w:jc w:val="center"/>
            </w:pPr>
            <w:r w:rsidRPr="00A2032F">
              <w:rPr>
                <w:rFonts w:ascii="Times New Roman" w:eastAsia="Times New Roman" w:hAnsi="Times New Roman" w:cs="Times New Roman"/>
                <w:b/>
                <w:spacing w:val="-2"/>
                <w:sz w:val="24"/>
                <w:szCs w:val="24"/>
              </w:rPr>
              <w:t>Kayna</w:t>
            </w:r>
            <w:r w:rsidRPr="00A2032F">
              <w:rPr>
                <w:rFonts w:ascii="Times New Roman" w:eastAsia="Times New Roman" w:hAnsi="Times New Roman" w:cs="Times New Roman"/>
                <w:b/>
                <w:spacing w:val="-1"/>
                <w:sz w:val="24"/>
                <w:szCs w:val="24"/>
              </w:rPr>
              <w:t>klar</w:t>
            </w:r>
          </w:p>
        </w:tc>
        <w:tc>
          <w:tcPr>
            <w:tcW w:w="1296" w:type="dxa"/>
            <w:shd w:val="clear" w:color="auto" w:fill="C6D9F1" w:themeFill="text2" w:themeFillTint="33"/>
          </w:tcPr>
          <w:p w:rsidR="00A2032F" w:rsidRPr="00A2032F" w:rsidRDefault="00A2032F" w:rsidP="00A2032F">
            <w:pPr>
              <w:spacing w:line="243" w:lineRule="auto"/>
              <w:ind w:left="98"/>
              <w:jc w:val="center"/>
            </w:pPr>
            <w:r w:rsidRPr="00A2032F">
              <w:t>2021</w:t>
            </w:r>
          </w:p>
        </w:tc>
        <w:tc>
          <w:tcPr>
            <w:tcW w:w="1416" w:type="dxa"/>
            <w:shd w:val="clear" w:color="auto" w:fill="C6D9F1" w:themeFill="text2" w:themeFillTint="33"/>
          </w:tcPr>
          <w:p w:rsidR="00A2032F" w:rsidRPr="00A2032F" w:rsidRDefault="00A2032F" w:rsidP="00A2032F">
            <w:pPr>
              <w:spacing w:line="243" w:lineRule="auto"/>
              <w:ind w:left="98"/>
              <w:jc w:val="center"/>
            </w:pPr>
            <w:r w:rsidRPr="00A2032F">
              <w:t>2022</w:t>
            </w:r>
          </w:p>
        </w:tc>
        <w:tc>
          <w:tcPr>
            <w:tcW w:w="1296" w:type="dxa"/>
            <w:shd w:val="clear" w:color="auto" w:fill="C6D9F1" w:themeFill="text2" w:themeFillTint="33"/>
          </w:tcPr>
          <w:p w:rsidR="00A2032F" w:rsidRPr="00A2032F" w:rsidRDefault="00A2032F" w:rsidP="00A2032F">
            <w:pPr>
              <w:spacing w:line="243" w:lineRule="auto"/>
              <w:ind w:left="98"/>
              <w:jc w:val="center"/>
            </w:pPr>
            <w:r w:rsidRPr="00A2032F">
              <w:t>2023</w:t>
            </w:r>
          </w:p>
        </w:tc>
      </w:tr>
      <w:tr w:rsidR="00A2032F" w:rsidTr="00693A5D">
        <w:trPr>
          <w:trHeight w:hRule="exact" w:val="312"/>
          <w:jc w:val="center"/>
        </w:trPr>
        <w:tc>
          <w:tcPr>
            <w:tcW w:w="2705" w:type="dxa"/>
            <w:shd w:val="clear" w:color="auto" w:fill="FFFFFF" w:themeFill="background1"/>
          </w:tcPr>
          <w:p w:rsidR="00A2032F" w:rsidRPr="00A2032F" w:rsidRDefault="00A2032F" w:rsidP="00A44583">
            <w:pPr>
              <w:spacing w:line="231" w:lineRule="auto"/>
              <w:ind w:left="103"/>
            </w:pPr>
            <w:r w:rsidRPr="00A2032F">
              <w:rPr>
                <w:rFonts w:ascii="Times New Roman" w:eastAsia="Times New Roman" w:hAnsi="Times New Roman" w:cs="Times New Roman"/>
                <w:b/>
                <w:spacing w:val="-1"/>
                <w:sz w:val="24"/>
                <w:szCs w:val="24"/>
              </w:rPr>
              <w:t>Genel</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2"/>
                <w:sz w:val="24"/>
                <w:szCs w:val="24"/>
              </w:rPr>
              <w:t>Bütçe</w:t>
            </w:r>
          </w:p>
        </w:tc>
        <w:tc>
          <w:tcPr>
            <w:tcW w:w="1296" w:type="dxa"/>
            <w:shd w:val="clear" w:color="auto" w:fill="FFFFFF" w:themeFill="background1"/>
          </w:tcPr>
          <w:p w:rsidR="00A2032F" w:rsidRPr="00A2032F" w:rsidRDefault="00693A5D" w:rsidP="00693A5D">
            <w:pPr>
              <w:spacing w:line="231" w:lineRule="auto"/>
              <w:ind w:left="98"/>
              <w:jc w:val="center"/>
            </w:pPr>
            <w:r>
              <w:t>151500</w:t>
            </w:r>
          </w:p>
        </w:tc>
        <w:tc>
          <w:tcPr>
            <w:tcW w:w="1416" w:type="dxa"/>
            <w:shd w:val="clear" w:color="auto" w:fill="FFFFFF" w:themeFill="background1"/>
          </w:tcPr>
          <w:p w:rsidR="00A2032F" w:rsidRPr="00A2032F" w:rsidRDefault="00693A5D" w:rsidP="00693A5D">
            <w:pPr>
              <w:spacing w:line="231" w:lineRule="auto"/>
              <w:ind w:left="98"/>
              <w:jc w:val="center"/>
            </w:pPr>
            <w:r>
              <w:t>161592</w:t>
            </w:r>
          </w:p>
        </w:tc>
        <w:tc>
          <w:tcPr>
            <w:tcW w:w="1296" w:type="dxa"/>
            <w:shd w:val="clear" w:color="auto" w:fill="FFFFFF" w:themeFill="background1"/>
          </w:tcPr>
          <w:p w:rsidR="00A2032F" w:rsidRPr="00A2032F" w:rsidRDefault="00693A5D" w:rsidP="00693A5D">
            <w:pPr>
              <w:spacing w:line="231" w:lineRule="auto"/>
              <w:ind w:left="98"/>
              <w:jc w:val="center"/>
            </w:pPr>
            <w:r>
              <w:t>16000</w:t>
            </w:r>
          </w:p>
        </w:tc>
      </w:tr>
      <w:tr w:rsidR="00A2032F" w:rsidTr="00693A5D">
        <w:trPr>
          <w:trHeight w:hRule="exact" w:val="331"/>
          <w:jc w:val="center"/>
        </w:trPr>
        <w:tc>
          <w:tcPr>
            <w:tcW w:w="2705" w:type="dxa"/>
            <w:shd w:val="clear" w:color="auto" w:fill="FFFFFF" w:themeFill="background1"/>
          </w:tcPr>
          <w:p w:rsidR="00A2032F" w:rsidRPr="00A2032F" w:rsidRDefault="00A2032F" w:rsidP="00A44583">
            <w:pPr>
              <w:ind w:left="103"/>
            </w:pPr>
            <w:r w:rsidRPr="00A2032F">
              <w:rPr>
                <w:rFonts w:ascii="Times New Roman" w:eastAsia="Times New Roman" w:hAnsi="Times New Roman" w:cs="Times New Roman"/>
                <w:b/>
                <w:sz w:val="24"/>
                <w:szCs w:val="24"/>
              </w:rPr>
              <w:t>Okul Aile</w:t>
            </w:r>
            <w:r w:rsidRPr="00A2032F">
              <w:rPr>
                <w:rFonts w:ascii="Times New Roman" w:eastAsia="Times New Roman" w:hAnsi="Times New Roman" w:cs="Times New Roman"/>
                <w:b/>
                <w:spacing w:val="-13"/>
                <w:sz w:val="24"/>
                <w:szCs w:val="24"/>
              </w:rPr>
              <w:t xml:space="preserve"> </w:t>
            </w:r>
            <w:r w:rsidRPr="00A2032F">
              <w:rPr>
                <w:rFonts w:ascii="Times New Roman" w:eastAsia="Times New Roman" w:hAnsi="Times New Roman" w:cs="Times New Roman"/>
                <w:b/>
                <w:sz w:val="24"/>
                <w:szCs w:val="24"/>
              </w:rPr>
              <w:t>Birliği</w:t>
            </w:r>
          </w:p>
        </w:tc>
        <w:tc>
          <w:tcPr>
            <w:tcW w:w="1296" w:type="dxa"/>
            <w:shd w:val="clear" w:color="auto" w:fill="FFFFFF" w:themeFill="background1"/>
          </w:tcPr>
          <w:p w:rsidR="00A2032F" w:rsidRPr="00A2032F" w:rsidRDefault="00693A5D" w:rsidP="00693A5D">
            <w:pPr>
              <w:ind w:left="98"/>
              <w:jc w:val="center"/>
            </w:pPr>
            <w:r>
              <w:t>115000</w:t>
            </w:r>
          </w:p>
        </w:tc>
        <w:tc>
          <w:tcPr>
            <w:tcW w:w="1416" w:type="dxa"/>
            <w:shd w:val="clear" w:color="auto" w:fill="FFFFFF" w:themeFill="background1"/>
          </w:tcPr>
          <w:p w:rsidR="00A2032F" w:rsidRPr="00A2032F" w:rsidRDefault="00693A5D" w:rsidP="00693A5D">
            <w:pPr>
              <w:ind w:left="98"/>
              <w:jc w:val="center"/>
            </w:pPr>
            <w:r>
              <w:t>125000</w:t>
            </w:r>
          </w:p>
        </w:tc>
        <w:tc>
          <w:tcPr>
            <w:tcW w:w="1296" w:type="dxa"/>
            <w:shd w:val="clear" w:color="auto" w:fill="FFFFFF" w:themeFill="background1"/>
          </w:tcPr>
          <w:p w:rsidR="00A2032F" w:rsidRPr="00A2032F" w:rsidRDefault="00693A5D" w:rsidP="00693A5D">
            <w:pPr>
              <w:ind w:left="98"/>
              <w:jc w:val="center"/>
            </w:pPr>
            <w:r>
              <w:t>65000</w:t>
            </w:r>
          </w:p>
        </w:tc>
      </w:tr>
      <w:tr w:rsidR="00693A5D" w:rsidTr="00693A5D">
        <w:trPr>
          <w:trHeight w:hRule="exact" w:val="312"/>
          <w:jc w:val="center"/>
        </w:trPr>
        <w:tc>
          <w:tcPr>
            <w:tcW w:w="2705" w:type="dxa"/>
            <w:shd w:val="clear" w:color="auto" w:fill="FFFFFF" w:themeFill="background1"/>
          </w:tcPr>
          <w:p w:rsidR="00693A5D" w:rsidRPr="00A2032F" w:rsidRDefault="00693A5D" w:rsidP="00A44583">
            <w:pPr>
              <w:spacing w:line="231" w:lineRule="auto"/>
              <w:ind w:left="103"/>
            </w:pPr>
            <w:r w:rsidRPr="00A2032F">
              <w:rPr>
                <w:rFonts w:ascii="Times New Roman" w:eastAsia="Times New Roman" w:hAnsi="Times New Roman" w:cs="Times New Roman"/>
                <w:b/>
                <w:spacing w:val="-1"/>
                <w:sz w:val="24"/>
                <w:szCs w:val="24"/>
              </w:rPr>
              <w:t>Kira</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Gelirleri</w:t>
            </w:r>
          </w:p>
        </w:tc>
        <w:tc>
          <w:tcPr>
            <w:tcW w:w="1296" w:type="dxa"/>
            <w:shd w:val="clear" w:color="auto" w:fill="FFFFFF" w:themeFill="background1"/>
          </w:tcPr>
          <w:p w:rsidR="00693A5D" w:rsidRPr="00A2032F" w:rsidRDefault="00693A5D" w:rsidP="00693A5D">
            <w:pPr>
              <w:spacing w:line="231" w:lineRule="auto"/>
              <w:jc w:val="center"/>
            </w:pPr>
            <w:r>
              <w:t>237996</w:t>
            </w:r>
          </w:p>
        </w:tc>
        <w:tc>
          <w:tcPr>
            <w:tcW w:w="1416" w:type="dxa"/>
            <w:shd w:val="clear" w:color="auto" w:fill="FFFFFF" w:themeFill="background1"/>
          </w:tcPr>
          <w:p w:rsidR="00693A5D" w:rsidRPr="00A2032F" w:rsidRDefault="00693A5D" w:rsidP="00693A5D">
            <w:pPr>
              <w:spacing w:line="231" w:lineRule="auto"/>
              <w:jc w:val="center"/>
            </w:pPr>
            <w:r>
              <w:t>237996</w:t>
            </w:r>
          </w:p>
        </w:tc>
        <w:tc>
          <w:tcPr>
            <w:tcW w:w="1296" w:type="dxa"/>
            <w:shd w:val="clear" w:color="auto" w:fill="FFFFFF" w:themeFill="background1"/>
          </w:tcPr>
          <w:p w:rsidR="00693A5D" w:rsidRPr="00A2032F" w:rsidRDefault="00693A5D" w:rsidP="00693A5D">
            <w:pPr>
              <w:spacing w:line="231" w:lineRule="auto"/>
              <w:jc w:val="center"/>
            </w:pPr>
            <w:r>
              <w:t>400000</w:t>
            </w:r>
          </w:p>
        </w:tc>
      </w:tr>
      <w:tr w:rsidR="00693A5D" w:rsidTr="00693A5D">
        <w:trPr>
          <w:trHeight w:hRule="exact" w:val="328"/>
          <w:jc w:val="center"/>
        </w:trPr>
        <w:tc>
          <w:tcPr>
            <w:tcW w:w="2705" w:type="dxa"/>
            <w:shd w:val="clear" w:color="auto" w:fill="FFFFFF" w:themeFill="background1"/>
          </w:tcPr>
          <w:p w:rsidR="00693A5D" w:rsidRPr="00A2032F" w:rsidRDefault="00693A5D" w:rsidP="00A44583">
            <w:pPr>
              <w:spacing w:line="243" w:lineRule="auto"/>
              <w:ind w:left="103"/>
            </w:pPr>
            <w:r w:rsidRPr="00A2032F">
              <w:rPr>
                <w:rFonts w:ascii="Times New Roman" w:eastAsia="Times New Roman" w:hAnsi="Times New Roman" w:cs="Times New Roman"/>
                <w:b/>
                <w:spacing w:val="-1"/>
                <w:sz w:val="24"/>
                <w:szCs w:val="24"/>
              </w:rPr>
              <w:t>Döner</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Sermaye</w:t>
            </w:r>
          </w:p>
        </w:tc>
        <w:tc>
          <w:tcPr>
            <w:tcW w:w="1296" w:type="dxa"/>
            <w:shd w:val="clear" w:color="auto" w:fill="FFFFFF" w:themeFill="background1"/>
          </w:tcPr>
          <w:p w:rsidR="00693A5D" w:rsidRPr="00A2032F" w:rsidRDefault="00693A5D" w:rsidP="00693A5D">
            <w:pPr>
              <w:jc w:val="center"/>
            </w:pPr>
            <w:r>
              <w:t>79.372,82</w:t>
            </w:r>
          </w:p>
        </w:tc>
        <w:tc>
          <w:tcPr>
            <w:tcW w:w="1416" w:type="dxa"/>
            <w:shd w:val="clear" w:color="auto" w:fill="FFFFFF" w:themeFill="background1"/>
          </w:tcPr>
          <w:p w:rsidR="00693A5D" w:rsidRPr="00A2032F" w:rsidRDefault="00693A5D" w:rsidP="00693A5D">
            <w:pPr>
              <w:jc w:val="center"/>
            </w:pPr>
            <w:r>
              <w:t>85.250,00</w:t>
            </w:r>
          </w:p>
        </w:tc>
        <w:tc>
          <w:tcPr>
            <w:tcW w:w="1296" w:type="dxa"/>
            <w:shd w:val="clear" w:color="auto" w:fill="FFFFFF" w:themeFill="background1"/>
          </w:tcPr>
          <w:p w:rsidR="00693A5D" w:rsidRPr="00A2032F" w:rsidRDefault="00693A5D" w:rsidP="00693A5D">
            <w:pPr>
              <w:ind w:left="98"/>
              <w:jc w:val="center"/>
            </w:pPr>
            <w:r>
              <w:t>44.500,00</w:t>
            </w:r>
          </w:p>
        </w:tc>
      </w:tr>
      <w:tr w:rsidR="00693A5D" w:rsidTr="00693A5D">
        <w:trPr>
          <w:trHeight w:hRule="exact" w:val="331"/>
          <w:jc w:val="center"/>
        </w:trPr>
        <w:tc>
          <w:tcPr>
            <w:tcW w:w="2705" w:type="dxa"/>
            <w:shd w:val="clear" w:color="auto" w:fill="FFFFFF" w:themeFill="background1"/>
          </w:tcPr>
          <w:p w:rsidR="00693A5D" w:rsidRPr="00A2032F" w:rsidRDefault="00693A5D" w:rsidP="00A44583">
            <w:pPr>
              <w:ind w:left="103"/>
            </w:pPr>
            <w:r w:rsidRPr="00A2032F">
              <w:rPr>
                <w:rFonts w:ascii="Times New Roman" w:eastAsia="Times New Roman" w:hAnsi="Times New Roman" w:cs="Times New Roman"/>
                <w:b/>
                <w:sz w:val="24"/>
                <w:szCs w:val="24"/>
              </w:rPr>
              <w:t>Vakıf ve</w:t>
            </w:r>
            <w:r w:rsidRPr="00A2032F">
              <w:rPr>
                <w:rFonts w:ascii="Times New Roman" w:eastAsia="Times New Roman" w:hAnsi="Times New Roman" w:cs="Times New Roman"/>
                <w:b/>
                <w:spacing w:val="-14"/>
                <w:sz w:val="24"/>
                <w:szCs w:val="24"/>
              </w:rPr>
              <w:t xml:space="preserve"> </w:t>
            </w:r>
            <w:r w:rsidRPr="00A2032F">
              <w:rPr>
                <w:rFonts w:ascii="Times New Roman" w:eastAsia="Times New Roman" w:hAnsi="Times New Roman" w:cs="Times New Roman"/>
                <w:b/>
                <w:sz w:val="24"/>
                <w:szCs w:val="24"/>
              </w:rPr>
              <w:t>Dernekler</w:t>
            </w:r>
          </w:p>
        </w:tc>
        <w:tc>
          <w:tcPr>
            <w:tcW w:w="1296" w:type="dxa"/>
            <w:shd w:val="clear" w:color="auto" w:fill="FFFFFF" w:themeFill="background1"/>
          </w:tcPr>
          <w:p w:rsidR="00693A5D" w:rsidRPr="00A2032F" w:rsidRDefault="00693A5D" w:rsidP="00693A5D">
            <w:pPr>
              <w:jc w:val="center"/>
            </w:pPr>
            <w:r>
              <w:t>-</w:t>
            </w:r>
          </w:p>
        </w:tc>
        <w:tc>
          <w:tcPr>
            <w:tcW w:w="1416" w:type="dxa"/>
            <w:shd w:val="clear" w:color="auto" w:fill="FFFFFF" w:themeFill="background1"/>
          </w:tcPr>
          <w:p w:rsidR="00693A5D" w:rsidRPr="00A2032F" w:rsidRDefault="00693A5D" w:rsidP="00693A5D">
            <w:pPr>
              <w:jc w:val="center"/>
            </w:pPr>
            <w:r>
              <w:t>-</w:t>
            </w:r>
          </w:p>
        </w:tc>
        <w:tc>
          <w:tcPr>
            <w:tcW w:w="1296" w:type="dxa"/>
            <w:shd w:val="clear" w:color="auto" w:fill="FFFFFF" w:themeFill="background1"/>
          </w:tcPr>
          <w:p w:rsidR="00693A5D" w:rsidRPr="00A2032F" w:rsidRDefault="00693A5D" w:rsidP="00693A5D">
            <w:pPr>
              <w:jc w:val="center"/>
            </w:pPr>
            <w:r>
              <w:t>-</w:t>
            </w:r>
          </w:p>
        </w:tc>
      </w:tr>
      <w:tr w:rsidR="00693A5D" w:rsidTr="00693A5D">
        <w:trPr>
          <w:trHeight w:hRule="exact" w:val="312"/>
          <w:jc w:val="center"/>
        </w:trPr>
        <w:tc>
          <w:tcPr>
            <w:tcW w:w="2705" w:type="dxa"/>
            <w:shd w:val="clear" w:color="auto" w:fill="FFFFFF" w:themeFill="background1"/>
          </w:tcPr>
          <w:p w:rsidR="00693A5D" w:rsidRPr="00A2032F" w:rsidRDefault="00693A5D" w:rsidP="00A44583">
            <w:pPr>
              <w:spacing w:line="233" w:lineRule="auto"/>
              <w:ind w:left="103"/>
            </w:pPr>
            <w:r w:rsidRPr="00A2032F">
              <w:rPr>
                <w:rFonts w:ascii="Times New Roman" w:eastAsia="Times New Roman" w:hAnsi="Times New Roman" w:cs="Times New Roman"/>
                <w:b/>
                <w:spacing w:val="-1"/>
                <w:sz w:val="24"/>
                <w:szCs w:val="24"/>
              </w:rPr>
              <w:t>Dış</w:t>
            </w:r>
            <w:r w:rsidRPr="00A2032F">
              <w:rPr>
                <w:rFonts w:ascii="Times New Roman" w:eastAsia="Times New Roman" w:hAnsi="Times New Roman" w:cs="Times New Roman"/>
                <w:b/>
                <w:spacing w:val="2"/>
                <w:sz w:val="24"/>
                <w:szCs w:val="24"/>
              </w:rPr>
              <w:t xml:space="preserve"> </w:t>
            </w:r>
            <w:r w:rsidRPr="00A2032F">
              <w:rPr>
                <w:rFonts w:ascii="Times New Roman" w:eastAsia="Times New Roman" w:hAnsi="Times New Roman" w:cs="Times New Roman"/>
                <w:b/>
                <w:spacing w:val="-1"/>
                <w:sz w:val="24"/>
                <w:szCs w:val="24"/>
              </w:rPr>
              <w:t>Kaynak/Projeler</w:t>
            </w:r>
          </w:p>
        </w:tc>
        <w:tc>
          <w:tcPr>
            <w:tcW w:w="1296" w:type="dxa"/>
            <w:shd w:val="clear" w:color="auto" w:fill="FFFFFF" w:themeFill="background1"/>
          </w:tcPr>
          <w:p w:rsidR="00693A5D" w:rsidRPr="00A2032F" w:rsidRDefault="00693A5D" w:rsidP="00693A5D">
            <w:pPr>
              <w:spacing w:line="233" w:lineRule="auto"/>
              <w:jc w:val="center"/>
            </w:pPr>
            <w:r>
              <w:t>-</w:t>
            </w:r>
          </w:p>
        </w:tc>
        <w:tc>
          <w:tcPr>
            <w:tcW w:w="1416" w:type="dxa"/>
            <w:shd w:val="clear" w:color="auto" w:fill="FFFFFF" w:themeFill="background1"/>
          </w:tcPr>
          <w:p w:rsidR="00693A5D" w:rsidRPr="00A2032F" w:rsidRDefault="00693A5D" w:rsidP="00693A5D">
            <w:pPr>
              <w:spacing w:line="233" w:lineRule="auto"/>
              <w:jc w:val="center"/>
            </w:pPr>
            <w:r>
              <w:t>-</w:t>
            </w:r>
          </w:p>
        </w:tc>
        <w:tc>
          <w:tcPr>
            <w:tcW w:w="1296" w:type="dxa"/>
            <w:shd w:val="clear" w:color="auto" w:fill="FFFFFF" w:themeFill="background1"/>
          </w:tcPr>
          <w:p w:rsidR="00693A5D" w:rsidRPr="00A2032F" w:rsidRDefault="00693A5D" w:rsidP="00693A5D">
            <w:pPr>
              <w:spacing w:line="233" w:lineRule="auto"/>
              <w:ind w:left="597"/>
            </w:pPr>
            <w:r>
              <w:t>-</w:t>
            </w:r>
          </w:p>
        </w:tc>
      </w:tr>
      <w:tr w:rsidR="00693A5D" w:rsidTr="00693A5D">
        <w:trPr>
          <w:trHeight w:hRule="exact" w:val="331"/>
          <w:jc w:val="center"/>
        </w:trPr>
        <w:tc>
          <w:tcPr>
            <w:tcW w:w="2705" w:type="dxa"/>
            <w:shd w:val="clear" w:color="auto" w:fill="FFFFFF" w:themeFill="background1"/>
          </w:tcPr>
          <w:p w:rsidR="00693A5D" w:rsidRPr="00A2032F" w:rsidRDefault="00693A5D" w:rsidP="00A44583">
            <w:pPr>
              <w:ind w:left="103"/>
            </w:pPr>
            <w:r w:rsidRPr="00A2032F">
              <w:rPr>
                <w:rFonts w:ascii="Times New Roman" w:eastAsia="Times New Roman" w:hAnsi="Times New Roman" w:cs="Times New Roman"/>
                <w:b/>
                <w:spacing w:val="-1"/>
                <w:sz w:val="24"/>
                <w:szCs w:val="24"/>
              </w:rPr>
              <w:t>Halı</w:t>
            </w:r>
            <w:r w:rsidRPr="00A2032F">
              <w:rPr>
                <w:rFonts w:ascii="Times New Roman" w:eastAsia="Times New Roman" w:hAnsi="Times New Roman" w:cs="Times New Roman"/>
                <w:b/>
                <w:sz w:val="24"/>
                <w:szCs w:val="24"/>
              </w:rPr>
              <w:t xml:space="preserve"> </w:t>
            </w:r>
            <w:r w:rsidRPr="00A2032F">
              <w:rPr>
                <w:rFonts w:ascii="Times New Roman" w:eastAsia="Times New Roman" w:hAnsi="Times New Roman" w:cs="Times New Roman"/>
                <w:b/>
                <w:spacing w:val="-1"/>
                <w:sz w:val="24"/>
                <w:szCs w:val="24"/>
              </w:rPr>
              <w:t>Saha</w:t>
            </w:r>
          </w:p>
        </w:tc>
        <w:tc>
          <w:tcPr>
            <w:tcW w:w="1296" w:type="dxa"/>
            <w:shd w:val="clear" w:color="auto" w:fill="FFFFFF" w:themeFill="background1"/>
          </w:tcPr>
          <w:p w:rsidR="00693A5D" w:rsidRPr="00A2032F" w:rsidRDefault="00693A5D" w:rsidP="00693A5D">
            <w:pPr>
              <w:ind w:left="597"/>
            </w:pPr>
            <w:r>
              <w:t>-</w:t>
            </w:r>
          </w:p>
        </w:tc>
        <w:tc>
          <w:tcPr>
            <w:tcW w:w="1416" w:type="dxa"/>
            <w:shd w:val="clear" w:color="auto" w:fill="FFFFFF" w:themeFill="background1"/>
          </w:tcPr>
          <w:p w:rsidR="00693A5D" w:rsidRPr="00A2032F" w:rsidRDefault="00693A5D" w:rsidP="00693A5D">
            <w:pPr>
              <w:ind w:left="657"/>
            </w:pPr>
            <w:r>
              <w:t>-</w:t>
            </w:r>
          </w:p>
        </w:tc>
        <w:tc>
          <w:tcPr>
            <w:tcW w:w="1296" w:type="dxa"/>
            <w:shd w:val="clear" w:color="auto" w:fill="FFFFFF" w:themeFill="background1"/>
          </w:tcPr>
          <w:p w:rsidR="00693A5D" w:rsidRPr="00A2032F" w:rsidRDefault="00693A5D" w:rsidP="00693A5D">
            <w:pPr>
              <w:ind w:left="597"/>
            </w:pPr>
            <w:r>
              <w:t>-</w:t>
            </w:r>
          </w:p>
        </w:tc>
      </w:tr>
      <w:tr w:rsidR="00693A5D" w:rsidTr="00947B03">
        <w:trPr>
          <w:trHeight w:hRule="exact" w:val="312"/>
          <w:jc w:val="center"/>
        </w:trPr>
        <w:tc>
          <w:tcPr>
            <w:tcW w:w="2705" w:type="dxa"/>
            <w:shd w:val="clear" w:color="auto" w:fill="C6D9F1" w:themeFill="text2" w:themeFillTint="33"/>
          </w:tcPr>
          <w:p w:rsidR="00693A5D" w:rsidRPr="00A2032F" w:rsidRDefault="00693A5D" w:rsidP="00A44583">
            <w:pPr>
              <w:spacing w:line="231" w:lineRule="auto"/>
              <w:ind w:left="103"/>
            </w:pPr>
            <w:r w:rsidRPr="00D25CA0">
              <w:rPr>
                <w:rFonts w:ascii="Times New Roman" w:eastAsia="Times New Roman" w:hAnsi="Times New Roman" w:cs="Times New Roman"/>
                <w:b/>
                <w:sz w:val="24"/>
                <w:szCs w:val="24"/>
              </w:rPr>
              <w:t>Toplam</w:t>
            </w:r>
            <w:r w:rsidRPr="00D25CA0">
              <w:rPr>
                <w:rFonts w:ascii="Times New Roman" w:eastAsia="Times New Roman" w:hAnsi="Times New Roman" w:cs="Times New Roman"/>
                <w:b/>
                <w:spacing w:val="15"/>
                <w:sz w:val="24"/>
                <w:szCs w:val="24"/>
              </w:rPr>
              <w:t xml:space="preserve"> </w:t>
            </w:r>
            <w:proofErr w:type="gramStart"/>
            <w:r w:rsidRPr="00D25CA0">
              <w:rPr>
                <w:rFonts w:ascii="Times New Roman" w:eastAsia="Times New Roman" w:hAnsi="Times New Roman" w:cs="Times New Roman"/>
                <w:b/>
                <w:sz w:val="24"/>
                <w:szCs w:val="24"/>
              </w:rPr>
              <w:t>(</w:t>
            </w:r>
            <w:r w:rsidRPr="00D25CA0">
              <w:rPr>
                <w:rFonts w:ascii="Times New Roman" w:eastAsia="Times New Roman" w:hAnsi="Times New Roman" w:cs="Times New Roman"/>
                <w:b/>
                <w:spacing w:val="15"/>
                <w:sz w:val="24"/>
                <w:szCs w:val="24"/>
              </w:rPr>
              <w:t xml:space="preserve"> </w:t>
            </w:r>
            <w:r w:rsidRPr="00D25CA0">
              <w:rPr>
                <w:rFonts w:ascii="Times New Roman" w:eastAsia="Times New Roman" w:hAnsi="Times New Roman" w:cs="Times New Roman"/>
                <w:b/>
                <w:sz w:val="24"/>
                <w:szCs w:val="24"/>
              </w:rPr>
              <w:t>TL</w:t>
            </w:r>
            <w:proofErr w:type="gramEnd"/>
            <w:r w:rsidRPr="00D25CA0">
              <w:rPr>
                <w:rFonts w:ascii="Times New Roman" w:eastAsia="Times New Roman" w:hAnsi="Times New Roman" w:cs="Times New Roman"/>
                <w:b/>
                <w:spacing w:val="16"/>
                <w:sz w:val="24"/>
                <w:szCs w:val="24"/>
              </w:rPr>
              <w:t xml:space="preserve"> </w:t>
            </w:r>
            <w:r w:rsidRPr="00D25CA0">
              <w:rPr>
                <w:rFonts w:ascii="Times New Roman" w:eastAsia="Times New Roman" w:hAnsi="Times New Roman" w:cs="Times New Roman"/>
                <w:b/>
                <w:sz w:val="24"/>
                <w:szCs w:val="24"/>
              </w:rPr>
              <w:t>)</w:t>
            </w:r>
          </w:p>
        </w:tc>
        <w:tc>
          <w:tcPr>
            <w:tcW w:w="1296" w:type="dxa"/>
            <w:shd w:val="clear" w:color="auto" w:fill="C6D9F1" w:themeFill="text2" w:themeFillTint="33"/>
          </w:tcPr>
          <w:p w:rsidR="00693A5D" w:rsidRPr="00A2032F" w:rsidRDefault="00693A5D" w:rsidP="00A44583">
            <w:pPr>
              <w:spacing w:line="231" w:lineRule="auto"/>
              <w:ind w:left="597"/>
            </w:pPr>
          </w:p>
        </w:tc>
        <w:tc>
          <w:tcPr>
            <w:tcW w:w="1416" w:type="dxa"/>
            <w:shd w:val="clear" w:color="auto" w:fill="C6D9F1" w:themeFill="text2" w:themeFillTint="33"/>
          </w:tcPr>
          <w:p w:rsidR="00693A5D" w:rsidRPr="00A2032F" w:rsidRDefault="00693A5D" w:rsidP="00A44583">
            <w:pPr>
              <w:spacing w:line="231" w:lineRule="auto"/>
              <w:ind w:left="657"/>
            </w:pPr>
          </w:p>
        </w:tc>
        <w:tc>
          <w:tcPr>
            <w:tcW w:w="1296" w:type="dxa"/>
            <w:shd w:val="clear" w:color="auto" w:fill="C6D9F1" w:themeFill="text2" w:themeFillTint="33"/>
          </w:tcPr>
          <w:p w:rsidR="00693A5D" w:rsidRPr="00A2032F" w:rsidRDefault="00693A5D" w:rsidP="00A44583">
            <w:pPr>
              <w:spacing w:line="231" w:lineRule="auto"/>
              <w:ind w:left="597"/>
            </w:pPr>
          </w:p>
        </w:tc>
      </w:tr>
      <w:tr w:rsidR="00693A5D" w:rsidTr="00947B03">
        <w:trPr>
          <w:trHeight w:hRule="exact" w:val="331"/>
          <w:jc w:val="center"/>
        </w:trPr>
        <w:tc>
          <w:tcPr>
            <w:tcW w:w="2705" w:type="dxa"/>
            <w:shd w:val="clear" w:color="auto" w:fill="C6D9F1" w:themeFill="text2" w:themeFillTint="33"/>
          </w:tcPr>
          <w:p w:rsidR="00693A5D" w:rsidRPr="00A2032F" w:rsidRDefault="00693A5D" w:rsidP="00A44583">
            <w:pPr>
              <w:ind w:left="103"/>
            </w:pPr>
          </w:p>
        </w:tc>
        <w:tc>
          <w:tcPr>
            <w:tcW w:w="1296" w:type="dxa"/>
            <w:shd w:val="clear" w:color="auto" w:fill="C6D9F1" w:themeFill="text2" w:themeFillTint="33"/>
          </w:tcPr>
          <w:p w:rsidR="00693A5D" w:rsidRPr="00A2032F" w:rsidRDefault="00693A5D" w:rsidP="00A44583">
            <w:pPr>
              <w:ind w:left="597"/>
            </w:pPr>
          </w:p>
        </w:tc>
        <w:tc>
          <w:tcPr>
            <w:tcW w:w="1416" w:type="dxa"/>
            <w:shd w:val="clear" w:color="auto" w:fill="C6D9F1" w:themeFill="text2" w:themeFillTint="33"/>
          </w:tcPr>
          <w:p w:rsidR="00693A5D" w:rsidRPr="00A2032F" w:rsidRDefault="00693A5D" w:rsidP="00A44583">
            <w:pPr>
              <w:ind w:left="657"/>
            </w:pPr>
          </w:p>
        </w:tc>
        <w:tc>
          <w:tcPr>
            <w:tcW w:w="1296" w:type="dxa"/>
            <w:shd w:val="clear" w:color="auto" w:fill="C6D9F1" w:themeFill="text2" w:themeFillTint="33"/>
          </w:tcPr>
          <w:p w:rsidR="00693A5D" w:rsidRPr="00A2032F" w:rsidRDefault="00693A5D" w:rsidP="00A44583">
            <w:pPr>
              <w:ind w:left="597"/>
            </w:pPr>
          </w:p>
        </w:tc>
      </w:tr>
      <w:tr w:rsidR="00693A5D" w:rsidTr="000B146E">
        <w:trPr>
          <w:trHeight w:hRule="exact" w:val="340"/>
          <w:jc w:val="center"/>
        </w:trPr>
        <w:tc>
          <w:tcPr>
            <w:tcW w:w="2705" w:type="dxa"/>
            <w:shd w:val="clear" w:color="auto" w:fill="C6D9F1" w:themeFill="text2" w:themeFillTint="33"/>
          </w:tcPr>
          <w:p w:rsidR="00693A5D" w:rsidRPr="00D25CA0" w:rsidRDefault="00693A5D" w:rsidP="00A44583">
            <w:pPr>
              <w:spacing w:line="243" w:lineRule="auto"/>
              <w:ind w:left="103"/>
            </w:pPr>
          </w:p>
        </w:tc>
        <w:tc>
          <w:tcPr>
            <w:tcW w:w="1296" w:type="dxa"/>
            <w:shd w:val="clear" w:color="auto" w:fill="C6D9F1" w:themeFill="text2" w:themeFillTint="33"/>
          </w:tcPr>
          <w:p w:rsidR="00693A5D" w:rsidRDefault="00693A5D" w:rsidP="00A44583">
            <w:pPr>
              <w:spacing w:line="243" w:lineRule="auto"/>
              <w:ind w:left="98"/>
            </w:pPr>
          </w:p>
        </w:tc>
        <w:tc>
          <w:tcPr>
            <w:tcW w:w="1416" w:type="dxa"/>
            <w:shd w:val="clear" w:color="auto" w:fill="C6D9F1" w:themeFill="text2" w:themeFillTint="33"/>
          </w:tcPr>
          <w:p w:rsidR="00693A5D" w:rsidRDefault="00693A5D" w:rsidP="00A44583">
            <w:pPr>
              <w:spacing w:line="243" w:lineRule="auto"/>
              <w:ind w:left="98"/>
            </w:pPr>
          </w:p>
        </w:tc>
        <w:tc>
          <w:tcPr>
            <w:tcW w:w="1296" w:type="dxa"/>
            <w:shd w:val="clear" w:color="auto" w:fill="C6D9F1" w:themeFill="text2" w:themeFillTint="33"/>
          </w:tcPr>
          <w:p w:rsidR="00693A5D" w:rsidRDefault="00693A5D" w:rsidP="00A44583">
            <w:pPr>
              <w:spacing w:line="243" w:lineRule="auto"/>
              <w:ind w:left="98"/>
            </w:pPr>
          </w:p>
        </w:tc>
      </w:tr>
      <w:tr w:rsidR="00693A5D" w:rsidTr="000B146E">
        <w:trPr>
          <w:trHeight w:hRule="exact" w:val="340"/>
          <w:jc w:val="center"/>
        </w:trPr>
        <w:tc>
          <w:tcPr>
            <w:tcW w:w="2705" w:type="dxa"/>
            <w:shd w:val="clear" w:color="auto" w:fill="C6D9F1" w:themeFill="text2" w:themeFillTint="33"/>
          </w:tcPr>
          <w:p w:rsidR="00693A5D" w:rsidRPr="00D25CA0" w:rsidRDefault="00693A5D" w:rsidP="00A44583">
            <w:pPr>
              <w:spacing w:line="243" w:lineRule="auto"/>
              <w:ind w:left="103"/>
              <w:rPr>
                <w:rFonts w:ascii="Times New Roman" w:eastAsia="Times New Roman" w:hAnsi="Times New Roman" w:cs="Times New Roman"/>
                <w:b/>
                <w:sz w:val="24"/>
                <w:szCs w:val="24"/>
              </w:rPr>
            </w:pPr>
          </w:p>
        </w:tc>
        <w:tc>
          <w:tcPr>
            <w:tcW w:w="1296" w:type="dxa"/>
            <w:shd w:val="clear" w:color="auto" w:fill="C6D9F1" w:themeFill="text2" w:themeFillTint="33"/>
          </w:tcPr>
          <w:p w:rsidR="00693A5D" w:rsidRDefault="00693A5D" w:rsidP="00A44583">
            <w:pPr>
              <w:spacing w:line="243" w:lineRule="auto"/>
              <w:ind w:left="98"/>
            </w:pPr>
          </w:p>
        </w:tc>
        <w:tc>
          <w:tcPr>
            <w:tcW w:w="1416" w:type="dxa"/>
            <w:shd w:val="clear" w:color="auto" w:fill="C6D9F1" w:themeFill="text2" w:themeFillTint="33"/>
          </w:tcPr>
          <w:p w:rsidR="00693A5D" w:rsidRDefault="00693A5D" w:rsidP="00A44583">
            <w:pPr>
              <w:spacing w:line="243" w:lineRule="auto"/>
              <w:ind w:left="98"/>
            </w:pPr>
          </w:p>
        </w:tc>
        <w:tc>
          <w:tcPr>
            <w:tcW w:w="1296" w:type="dxa"/>
            <w:shd w:val="clear" w:color="auto" w:fill="C6D9F1" w:themeFill="text2" w:themeFillTint="33"/>
          </w:tcPr>
          <w:p w:rsidR="00693A5D" w:rsidRDefault="00693A5D" w:rsidP="00A44583">
            <w:pPr>
              <w:spacing w:line="243" w:lineRule="auto"/>
              <w:ind w:left="98"/>
            </w:pPr>
          </w:p>
        </w:tc>
      </w:tr>
    </w:tbl>
    <w:p w:rsidR="00A44583" w:rsidRDefault="00A44583" w:rsidP="00A44583">
      <w:pPr>
        <w:sectPr w:rsidR="00A44583" w:rsidSect="009E3561">
          <w:type w:val="continuous"/>
          <w:pgSz w:w="11906" w:h="16838"/>
          <w:pgMar w:top="720" w:right="428" w:bottom="720" w:left="426" w:header="0" w:footer="0" w:gutter="0"/>
          <w:cols w:space="708"/>
        </w:sectPr>
      </w:pPr>
    </w:p>
    <w:tbl>
      <w:tblPr>
        <w:tblStyle w:val="AkKlavuz-Vurgu1"/>
        <w:tblW w:w="0" w:type="auto"/>
        <w:tblLayout w:type="fixed"/>
        <w:tblLook w:val="01E0" w:firstRow="1" w:lastRow="1" w:firstColumn="1" w:lastColumn="1" w:noHBand="0" w:noVBand="0"/>
      </w:tblPr>
      <w:tblGrid>
        <w:gridCol w:w="2116"/>
        <w:gridCol w:w="1951"/>
        <w:gridCol w:w="2527"/>
        <w:gridCol w:w="2750"/>
      </w:tblGrid>
      <w:tr w:rsidR="00A44583" w:rsidTr="00947B03">
        <w:trPr>
          <w:cnfStyle w:val="100000000000" w:firstRow="1" w:lastRow="0" w:firstColumn="0" w:lastColumn="0" w:oddVBand="0" w:evenVBand="0" w:oddHBand="0"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9344" w:type="dxa"/>
            <w:gridSpan w:val="4"/>
            <w:shd w:val="clear" w:color="auto" w:fill="8DB3E2" w:themeFill="text2" w:themeFillTint="66"/>
          </w:tcPr>
          <w:p w:rsidR="00A44583" w:rsidRDefault="00A44583" w:rsidP="00A44583">
            <w:pPr>
              <w:spacing w:before="1"/>
              <w:ind w:left="2813"/>
            </w:pPr>
            <w:r>
              <w:rPr>
                <w:rFonts w:ascii="Times New Roman" w:eastAsia="Times New Roman" w:hAnsi="Times New Roman" w:cs="Times New Roman"/>
                <w:color w:val="000000"/>
                <w:sz w:val="24"/>
                <w:szCs w:val="24"/>
              </w:rPr>
              <w:t>Okulun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Üç</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Yıllık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Mali</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color w:val="000000"/>
                <w:sz w:val="24"/>
                <w:szCs w:val="24"/>
              </w:rPr>
              <w:t>Durumu</w:t>
            </w:r>
          </w:p>
        </w:tc>
      </w:tr>
      <w:tr w:rsidR="00A44583" w:rsidTr="00947B03">
        <w:trPr>
          <w:cnfStyle w:val="000000100000" w:firstRow="0" w:lastRow="0" w:firstColumn="0" w:lastColumn="0" w:oddVBand="0" w:evenVBand="0" w:oddHBand="1"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2116" w:type="dxa"/>
          </w:tcPr>
          <w:p w:rsidR="00A44583" w:rsidRDefault="00A44583" w:rsidP="00A44583">
            <w:pPr>
              <w:spacing w:line="243" w:lineRule="auto"/>
              <w:ind w:left="643"/>
            </w:pPr>
            <w:r>
              <w:rPr>
                <w:rFonts w:ascii="Times New Roman" w:eastAsia="Times New Roman" w:hAnsi="Times New Roman" w:cs="Times New Roman"/>
                <w:color w:val="000000"/>
                <w:spacing w:val="-2"/>
                <w:sz w:val="24"/>
                <w:szCs w:val="24"/>
              </w:rPr>
              <w:t>Gelir</w:t>
            </w:r>
            <w:r>
              <w:rPr>
                <w:rFonts w:ascii="Times New Roman" w:eastAsia="Times New Roman" w:hAnsi="Times New Roman" w:cs="Times New Roman"/>
                <w:color w:val="000000"/>
                <w:spacing w:val="-1"/>
                <w:sz w:val="24"/>
                <w:szCs w:val="24"/>
              </w:rPr>
              <w:t>ler</w:t>
            </w:r>
          </w:p>
        </w:tc>
        <w:tc>
          <w:tcPr>
            <w:cnfStyle w:val="000010000000" w:firstRow="0" w:lastRow="0" w:firstColumn="0" w:lastColumn="0" w:oddVBand="1" w:evenVBand="0" w:oddHBand="0" w:evenHBand="0" w:firstRowFirstColumn="0" w:firstRowLastColumn="0" w:lastRowFirstColumn="0" w:lastRowLastColumn="0"/>
            <w:tcW w:w="1951" w:type="dxa"/>
          </w:tcPr>
          <w:p w:rsidR="00A44583" w:rsidRDefault="00A44583" w:rsidP="00A44583">
            <w:pPr>
              <w:spacing w:before="2"/>
              <w:ind w:left="634"/>
            </w:pPr>
            <w:r>
              <w:rPr>
                <w:rFonts w:ascii="Times New Roman" w:eastAsia="Times New Roman" w:hAnsi="Times New Roman" w:cs="Times New Roman"/>
                <w:b/>
                <w:color w:val="000000"/>
                <w:spacing w:val="-3"/>
                <w:sz w:val="24"/>
                <w:szCs w:val="24"/>
              </w:rPr>
              <w:t>T</w:t>
            </w:r>
            <w:r>
              <w:rPr>
                <w:rFonts w:ascii="Times New Roman" w:eastAsia="Times New Roman" w:hAnsi="Times New Roman" w:cs="Times New Roman"/>
                <w:b/>
                <w:color w:val="000000"/>
                <w:spacing w:val="-2"/>
                <w:sz w:val="24"/>
                <w:szCs w:val="24"/>
              </w:rPr>
              <w:t>utarı</w:t>
            </w:r>
          </w:p>
        </w:tc>
        <w:tc>
          <w:tcPr>
            <w:tcW w:w="2527" w:type="dxa"/>
          </w:tcPr>
          <w:p w:rsidR="00A44583" w:rsidRDefault="00A44583" w:rsidP="00A44583">
            <w:pPr>
              <w:spacing w:line="243" w:lineRule="auto"/>
              <w:ind w:left="814"/>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b/>
                <w:color w:val="000000"/>
                <w:spacing w:val="-2"/>
                <w:sz w:val="24"/>
                <w:szCs w:val="24"/>
              </w:rPr>
              <w:t>Gider</w:t>
            </w:r>
            <w:r>
              <w:rPr>
                <w:rFonts w:ascii="Times New Roman" w:eastAsia="Times New Roman" w:hAnsi="Times New Roman" w:cs="Times New Roman"/>
                <w:b/>
                <w:color w:val="000000"/>
                <w:spacing w:val="-1"/>
                <w:sz w:val="24"/>
                <w:szCs w:val="24"/>
              </w:rPr>
              <w:t>ler</w:t>
            </w:r>
          </w:p>
        </w:tc>
        <w:tc>
          <w:tcPr>
            <w:cnfStyle w:val="000100000000" w:firstRow="0" w:lastRow="0" w:firstColumn="0" w:lastColumn="1" w:oddVBand="0" w:evenVBand="0" w:oddHBand="0" w:evenHBand="0" w:firstRowFirstColumn="0" w:firstRowLastColumn="0" w:lastRowFirstColumn="0" w:lastRowLastColumn="0"/>
            <w:tcW w:w="2750" w:type="dxa"/>
          </w:tcPr>
          <w:p w:rsidR="00A44583" w:rsidRDefault="00A44583" w:rsidP="00A44583">
            <w:pPr>
              <w:spacing w:before="2"/>
              <w:ind w:left="1025"/>
            </w:pP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2"/>
                <w:sz w:val="24"/>
                <w:szCs w:val="24"/>
              </w:rPr>
              <w:t>utarı</w:t>
            </w:r>
          </w:p>
        </w:tc>
      </w:tr>
      <w:tr w:rsidR="00A2032F" w:rsidTr="00947B03">
        <w:trPr>
          <w:cnfStyle w:val="000000010000" w:firstRow="0" w:lastRow="0" w:firstColumn="0" w:lastColumn="0" w:oddVBand="0" w:evenVBand="0" w:oddHBand="0" w:evenHBand="1" w:firstRowFirstColumn="0" w:firstRowLastColumn="0" w:lastRowFirstColumn="0" w:lastRowLastColumn="0"/>
          <w:trHeight w:hRule="exact" w:val="484"/>
        </w:trPr>
        <w:tc>
          <w:tcPr>
            <w:cnfStyle w:val="001000000000" w:firstRow="0" w:lastRow="0" w:firstColumn="1" w:lastColumn="0" w:oddVBand="0" w:evenVBand="0" w:oddHBand="0" w:evenHBand="0" w:firstRowFirstColumn="0" w:firstRowLastColumn="0" w:lastRowFirstColumn="0" w:lastRowLastColumn="0"/>
            <w:tcW w:w="2116" w:type="dxa"/>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cnfStyle w:val="000010000000" w:firstRow="0" w:lastRow="0" w:firstColumn="0" w:lastColumn="0" w:oddVBand="1" w:evenVBand="0" w:oddHBand="0" w:evenHBand="0" w:firstRowFirstColumn="0" w:firstRowLastColumn="0" w:lastRowFirstColumn="0" w:lastRowLastColumn="0"/>
            <w:tcW w:w="1951" w:type="dxa"/>
          </w:tcPr>
          <w:p w:rsidR="00A2032F" w:rsidRDefault="00947B03" w:rsidP="00A2032F">
            <w:pPr>
              <w:ind w:left="250"/>
            </w:pPr>
            <w:r>
              <w:t>17096,56</w:t>
            </w:r>
          </w:p>
        </w:tc>
        <w:tc>
          <w:tcPr>
            <w:tcW w:w="2527" w:type="dxa"/>
          </w:tcPr>
          <w:p w:rsidR="00A2032F" w:rsidRDefault="00A2032F" w:rsidP="00A2032F">
            <w:pPr>
              <w:ind w:left="811"/>
              <w:cnfStyle w:val="000000010000" w:firstRow="0" w:lastRow="0" w:firstColumn="0" w:lastColumn="0" w:oddVBand="0" w:evenVBand="0" w:oddHBand="0" w:evenHBand="1" w:firstRowFirstColumn="0" w:firstRowLastColumn="0" w:lastRowFirstColumn="0" w:lastRowLastColumn="0"/>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21</w:t>
            </w:r>
          </w:p>
        </w:tc>
        <w:tc>
          <w:tcPr>
            <w:cnfStyle w:val="000100000000" w:firstRow="0" w:lastRow="0" w:firstColumn="0" w:lastColumn="1" w:oddVBand="0" w:evenVBand="0" w:oddHBand="0" w:evenHBand="0" w:firstRowFirstColumn="0" w:firstRowLastColumn="0" w:lastRowFirstColumn="0" w:lastRowLastColumn="0"/>
            <w:tcW w:w="2750" w:type="dxa"/>
          </w:tcPr>
          <w:p w:rsidR="00A2032F" w:rsidRDefault="00947B03" w:rsidP="00A2032F">
            <w:pPr>
              <w:ind w:left="643"/>
            </w:pPr>
            <w:r>
              <w:t>115501,88</w:t>
            </w:r>
          </w:p>
        </w:tc>
      </w:tr>
      <w:tr w:rsidR="00A2032F" w:rsidTr="00947B03">
        <w:trPr>
          <w:cnfStyle w:val="000000100000" w:firstRow="0" w:lastRow="0" w:firstColumn="0" w:lastColumn="0" w:oddVBand="0" w:evenVBand="0" w:oddHBand="1"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2116" w:type="dxa"/>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cnfStyle w:val="000010000000" w:firstRow="0" w:lastRow="0" w:firstColumn="0" w:lastColumn="0" w:oddVBand="1" w:evenVBand="0" w:oddHBand="0" w:evenHBand="0" w:firstRowFirstColumn="0" w:firstRowLastColumn="0" w:lastRowFirstColumn="0" w:lastRowLastColumn="0"/>
            <w:tcW w:w="1951" w:type="dxa"/>
          </w:tcPr>
          <w:p w:rsidR="00A2032F" w:rsidRDefault="00947B03" w:rsidP="00A2032F">
            <w:pPr>
              <w:ind w:left="250"/>
            </w:pPr>
            <w:r>
              <w:t>587685,68</w:t>
            </w:r>
          </w:p>
        </w:tc>
        <w:tc>
          <w:tcPr>
            <w:tcW w:w="2527" w:type="dxa"/>
          </w:tcPr>
          <w:p w:rsidR="00A2032F" w:rsidRDefault="00A2032F" w:rsidP="00A2032F">
            <w:pPr>
              <w:ind w:left="811"/>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22</w:t>
            </w:r>
          </w:p>
        </w:tc>
        <w:tc>
          <w:tcPr>
            <w:cnfStyle w:val="000100000000" w:firstRow="0" w:lastRow="0" w:firstColumn="0" w:lastColumn="1" w:oddVBand="0" w:evenVBand="0" w:oddHBand="0" w:evenHBand="0" w:firstRowFirstColumn="0" w:firstRowLastColumn="0" w:lastRowFirstColumn="0" w:lastRowLastColumn="0"/>
            <w:tcW w:w="2750" w:type="dxa"/>
          </w:tcPr>
          <w:p w:rsidR="00A2032F" w:rsidRDefault="00947B03" w:rsidP="00A2032F">
            <w:pPr>
              <w:ind w:left="643"/>
            </w:pPr>
            <w:r>
              <w:t>433955,95</w:t>
            </w:r>
          </w:p>
        </w:tc>
      </w:tr>
      <w:tr w:rsidR="00A2032F" w:rsidTr="00947B03">
        <w:trPr>
          <w:cnfStyle w:val="010000000000" w:firstRow="0" w:lastRow="1" w:firstColumn="0" w:lastColumn="0" w:oddVBand="0" w:evenVBand="0" w:oddHBand="0"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2116" w:type="dxa"/>
          </w:tcPr>
          <w:p w:rsidR="00A2032F" w:rsidRDefault="00A2032F" w:rsidP="00A2032F">
            <w:pPr>
              <w:ind w:left="811"/>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cnfStyle w:val="000010000000" w:firstRow="0" w:lastRow="0" w:firstColumn="0" w:lastColumn="0" w:oddVBand="1" w:evenVBand="0" w:oddHBand="0" w:evenHBand="0" w:firstRowFirstColumn="0" w:firstRowLastColumn="0" w:lastRowFirstColumn="0" w:lastRowLastColumn="0"/>
            <w:tcW w:w="1951" w:type="dxa"/>
          </w:tcPr>
          <w:p w:rsidR="00A2032F" w:rsidRDefault="00947B03" w:rsidP="00A2032F">
            <w:pPr>
              <w:ind w:left="250"/>
            </w:pPr>
            <w:r>
              <w:t>1448987,87</w:t>
            </w:r>
          </w:p>
        </w:tc>
        <w:tc>
          <w:tcPr>
            <w:tcW w:w="2527" w:type="dxa"/>
          </w:tcPr>
          <w:p w:rsidR="00A2032F" w:rsidRDefault="00A2032F" w:rsidP="00A2032F">
            <w:pPr>
              <w:ind w:left="811"/>
              <w:cnfStyle w:val="010000000000" w:firstRow="0" w:lastRow="1" w:firstColumn="0" w:lastColumn="0" w:oddVBand="0" w:evenVBand="0" w:oddHBand="0" w:evenHBand="0" w:firstRowFirstColumn="0" w:firstRowLastColumn="0" w:lastRowFirstColumn="0" w:lastRowLastColumn="0"/>
            </w:pPr>
            <w:r>
              <w:rPr>
                <w:rFonts w:ascii="Times New Roman" w:eastAsia="Times New Roman" w:hAnsi="Times New Roman" w:cs="Times New Roman"/>
                <w:color w:val="000000"/>
                <w:spacing w:val="-4"/>
                <w:sz w:val="24"/>
                <w:szCs w:val="24"/>
              </w:rPr>
              <w:t>20</w:t>
            </w:r>
            <w:r>
              <w:rPr>
                <w:rFonts w:ascii="Times New Roman" w:eastAsia="Times New Roman" w:hAnsi="Times New Roman" w:cs="Times New Roman"/>
                <w:color w:val="000000"/>
                <w:spacing w:val="-2"/>
                <w:sz w:val="24"/>
                <w:szCs w:val="24"/>
              </w:rPr>
              <w:t>23</w:t>
            </w:r>
          </w:p>
        </w:tc>
        <w:tc>
          <w:tcPr>
            <w:cnfStyle w:val="000100000000" w:firstRow="0" w:lastRow="0" w:firstColumn="0" w:lastColumn="1" w:oddVBand="0" w:evenVBand="0" w:oddHBand="0" w:evenHBand="0" w:firstRowFirstColumn="0" w:firstRowLastColumn="0" w:lastRowFirstColumn="0" w:lastRowLastColumn="0"/>
            <w:tcW w:w="2750" w:type="dxa"/>
          </w:tcPr>
          <w:p w:rsidR="00A2032F" w:rsidRDefault="001D7127" w:rsidP="00A2032F">
            <w:pPr>
              <w:ind w:left="643"/>
            </w:pPr>
            <w:r>
              <w:t>970008,45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44" w:lineRule="exact"/>
      </w:pPr>
    </w:p>
    <w:p w:rsidR="00016AA0" w:rsidRDefault="00016AA0" w:rsidP="00A44583">
      <w:pPr>
        <w:spacing w:line="244" w:lineRule="exact"/>
      </w:pPr>
    </w:p>
    <w:p w:rsidR="00060172" w:rsidRDefault="00060172" w:rsidP="00A44583">
      <w:pPr>
        <w:spacing w:line="244" w:lineRule="exact"/>
      </w:pPr>
    </w:p>
    <w:p w:rsidR="00060172" w:rsidRDefault="00060172" w:rsidP="00A44583">
      <w:pPr>
        <w:spacing w:line="244" w:lineRule="exact"/>
      </w:pPr>
    </w:p>
    <w:p w:rsidR="00060172" w:rsidRDefault="00060172" w:rsidP="00A44583">
      <w:pPr>
        <w:spacing w:line="244" w:lineRule="exact"/>
      </w:pPr>
    </w:p>
    <w:p w:rsidR="00016AA0" w:rsidRDefault="00016AA0" w:rsidP="00A44583">
      <w:pPr>
        <w:spacing w:line="244" w:lineRule="exact"/>
      </w:pPr>
    </w:p>
    <w:p w:rsidR="00016AA0" w:rsidRDefault="00016AA0" w:rsidP="00A44583">
      <w:pPr>
        <w:spacing w:line="244"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73DAC" w:rsidP="004F60C6">
      <w:pPr>
        <w:pStyle w:val="ListeParagraf"/>
        <w:numPr>
          <w:ilvl w:val="2"/>
          <w:numId w:val="34"/>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lastRenderedPageBreak/>
        <w:t>İstatistiki Veriler</w:t>
      </w:r>
    </w:p>
    <w:p w:rsidR="00016AA0" w:rsidRPr="00016AA0" w:rsidRDefault="00016AA0" w:rsidP="00016AA0">
      <w:pPr>
        <w:spacing w:line="273" w:lineRule="exact"/>
        <w:rPr>
          <w:rFonts w:ascii="Times New Roman" w:eastAsia="Times New Roman" w:hAnsi="Times New Roman" w:cs="Times New Roman"/>
          <w:b/>
          <w:color w:val="000000"/>
          <w:sz w:val="24"/>
          <w:szCs w:val="24"/>
        </w:rPr>
        <w:sectPr w:rsidR="00016AA0" w:rsidRPr="00016AA0" w:rsidSect="009E3561">
          <w:type w:val="continuous"/>
          <w:pgSz w:w="11906" w:h="16838"/>
          <w:pgMar w:top="720" w:right="428" w:bottom="720" w:left="426" w:header="0" w:footer="0" w:gutter="0"/>
          <w:cols w:space="708"/>
        </w:sectPr>
      </w:pPr>
    </w:p>
    <w:p w:rsidR="00A44583" w:rsidRDefault="00A44583" w:rsidP="00A44583">
      <w:pPr>
        <w:spacing w:line="200" w:lineRule="exact"/>
      </w:pPr>
    </w:p>
    <w:p w:rsidR="00016AA0" w:rsidRDefault="00016AA0" w:rsidP="00A44583">
      <w:pPr>
        <w:spacing w:line="200" w:lineRule="exact"/>
      </w:pPr>
    </w:p>
    <w:p w:rsidR="00016AA0" w:rsidRPr="0061070F" w:rsidRDefault="00016AA0" w:rsidP="00016AA0">
      <w:pPr>
        <w:ind w:left="720"/>
        <w:rPr>
          <w:rFonts w:asciiTheme="majorHAnsi" w:hAnsiTheme="majorHAnsi"/>
        </w:rPr>
      </w:pPr>
      <w:r>
        <w:rPr>
          <w:rFonts w:asciiTheme="majorHAnsi" w:hAnsiTheme="majorHAnsi"/>
          <w:b/>
        </w:rPr>
        <w:t xml:space="preserve">              </w:t>
      </w:r>
      <w:r w:rsidRPr="0061070F">
        <w:rPr>
          <w:rFonts w:asciiTheme="majorHAnsi" w:hAnsiTheme="majorHAnsi"/>
          <w:b/>
        </w:rPr>
        <w:t>Sınıf ve Öğrenci Bilgileri</w:t>
      </w:r>
    </w:p>
    <w:tbl>
      <w:tblPr>
        <w:tblStyle w:val="TabloKlavuzu"/>
        <w:tblW w:w="6927" w:type="dxa"/>
        <w:tblInd w:w="1199" w:type="dxa"/>
        <w:tblLook w:val="04A0" w:firstRow="1" w:lastRow="0" w:firstColumn="1" w:lastColumn="0" w:noHBand="0" w:noVBand="1"/>
      </w:tblPr>
      <w:tblGrid>
        <w:gridCol w:w="2137"/>
        <w:gridCol w:w="1578"/>
        <w:gridCol w:w="1578"/>
        <w:gridCol w:w="1634"/>
      </w:tblGrid>
      <w:tr w:rsidR="00016AA0" w:rsidRPr="0061070F" w:rsidTr="00016AA0">
        <w:trPr>
          <w:trHeight w:val="305"/>
        </w:trPr>
        <w:tc>
          <w:tcPr>
            <w:tcW w:w="2137" w:type="dxa"/>
            <w:shd w:val="clear" w:color="auto" w:fill="8DB3E2" w:themeFill="text2" w:themeFillTint="66"/>
            <w:hideMark/>
          </w:tcPr>
          <w:p w:rsidR="00016AA0" w:rsidRPr="0061070F" w:rsidRDefault="00016AA0" w:rsidP="003F537D">
            <w:pPr>
              <w:jc w:val="center"/>
              <w:rPr>
                <w:rFonts w:asciiTheme="majorHAnsi" w:hAnsiTheme="majorHAnsi" w:cs="Calibri"/>
                <w:b/>
                <w:bCs/>
                <w:color w:val="000000"/>
              </w:rPr>
            </w:pPr>
            <w:r w:rsidRPr="0061070F">
              <w:rPr>
                <w:rFonts w:asciiTheme="majorHAnsi" w:hAnsiTheme="majorHAnsi" w:cs="Calibri"/>
                <w:b/>
                <w:bCs/>
                <w:color w:val="000000"/>
              </w:rPr>
              <w:t>SINIFI</w:t>
            </w:r>
          </w:p>
        </w:tc>
        <w:tc>
          <w:tcPr>
            <w:tcW w:w="1578" w:type="dxa"/>
            <w:shd w:val="clear" w:color="auto" w:fill="8DB3E2" w:themeFill="text2" w:themeFillTint="66"/>
            <w:hideMark/>
          </w:tcPr>
          <w:p w:rsidR="00016AA0" w:rsidRPr="0061070F" w:rsidRDefault="00016AA0" w:rsidP="003F537D">
            <w:pPr>
              <w:jc w:val="center"/>
              <w:rPr>
                <w:rFonts w:asciiTheme="majorHAnsi" w:hAnsiTheme="majorHAnsi" w:cs="Calibri"/>
                <w:b/>
                <w:bCs/>
                <w:color w:val="000000"/>
              </w:rPr>
            </w:pPr>
            <w:r w:rsidRPr="0061070F">
              <w:rPr>
                <w:rFonts w:asciiTheme="majorHAnsi" w:hAnsiTheme="majorHAnsi" w:cs="Calibri"/>
                <w:b/>
                <w:bCs/>
                <w:color w:val="000000"/>
              </w:rPr>
              <w:t>Kız</w:t>
            </w:r>
          </w:p>
        </w:tc>
        <w:tc>
          <w:tcPr>
            <w:tcW w:w="1578" w:type="dxa"/>
            <w:shd w:val="clear" w:color="auto" w:fill="8DB3E2" w:themeFill="text2" w:themeFillTint="66"/>
            <w:hideMark/>
          </w:tcPr>
          <w:p w:rsidR="00016AA0" w:rsidRPr="0061070F" w:rsidRDefault="00016AA0" w:rsidP="003F537D">
            <w:pPr>
              <w:jc w:val="center"/>
              <w:rPr>
                <w:rFonts w:asciiTheme="majorHAnsi" w:hAnsiTheme="majorHAnsi" w:cs="Calibri"/>
                <w:b/>
                <w:bCs/>
                <w:color w:val="000000"/>
              </w:rPr>
            </w:pPr>
            <w:r w:rsidRPr="0061070F">
              <w:rPr>
                <w:rFonts w:asciiTheme="majorHAnsi" w:hAnsiTheme="majorHAnsi" w:cs="Calibri"/>
                <w:b/>
                <w:bCs/>
                <w:color w:val="000000"/>
              </w:rPr>
              <w:t>Erkek</w:t>
            </w:r>
          </w:p>
        </w:tc>
        <w:tc>
          <w:tcPr>
            <w:tcW w:w="1634" w:type="dxa"/>
            <w:shd w:val="clear" w:color="auto" w:fill="8DB3E2" w:themeFill="text2" w:themeFillTint="66"/>
            <w:hideMark/>
          </w:tcPr>
          <w:p w:rsidR="00016AA0" w:rsidRPr="0061070F" w:rsidRDefault="00016AA0" w:rsidP="003F537D">
            <w:pPr>
              <w:jc w:val="center"/>
              <w:rPr>
                <w:rFonts w:asciiTheme="majorHAnsi" w:hAnsiTheme="majorHAnsi" w:cs="Calibri"/>
                <w:b/>
                <w:bCs/>
                <w:color w:val="000000"/>
              </w:rPr>
            </w:pPr>
            <w:r w:rsidRPr="0061070F">
              <w:rPr>
                <w:rFonts w:asciiTheme="majorHAnsi" w:hAnsiTheme="majorHAnsi" w:cs="Calibri"/>
                <w:b/>
                <w:bCs/>
                <w:color w:val="000000"/>
              </w:rPr>
              <w:t>Toplam</w:t>
            </w:r>
          </w:p>
        </w:tc>
      </w:tr>
      <w:tr w:rsidR="00016AA0" w:rsidRPr="0061070F" w:rsidTr="00693A5D">
        <w:trPr>
          <w:trHeight w:val="574"/>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9. Sınıf</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11</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174</w:t>
            </w:r>
          </w:p>
        </w:tc>
        <w:tc>
          <w:tcPr>
            <w:tcW w:w="1634"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185</w:t>
            </w:r>
          </w:p>
        </w:tc>
      </w:tr>
      <w:tr w:rsidR="00016AA0" w:rsidRPr="0061070F" w:rsidTr="00693A5D">
        <w:trPr>
          <w:trHeight w:val="525"/>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10. Sınıf</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10</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125</w:t>
            </w:r>
          </w:p>
        </w:tc>
        <w:tc>
          <w:tcPr>
            <w:tcW w:w="1634"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135</w:t>
            </w:r>
          </w:p>
        </w:tc>
      </w:tr>
      <w:tr w:rsidR="00016AA0" w:rsidRPr="0061070F" w:rsidTr="00693A5D">
        <w:trPr>
          <w:trHeight w:val="533"/>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11. Sınıf</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22</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298</w:t>
            </w:r>
          </w:p>
        </w:tc>
        <w:tc>
          <w:tcPr>
            <w:tcW w:w="1634"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320</w:t>
            </w:r>
          </w:p>
        </w:tc>
      </w:tr>
      <w:tr w:rsidR="00016AA0" w:rsidRPr="0061070F" w:rsidTr="00693A5D">
        <w:trPr>
          <w:trHeight w:val="528"/>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12. Sınıf</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6</w:t>
            </w:r>
          </w:p>
        </w:tc>
        <w:tc>
          <w:tcPr>
            <w:tcW w:w="1578"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242</w:t>
            </w:r>
          </w:p>
        </w:tc>
        <w:tc>
          <w:tcPr>
            <w:tcW w:w="1634" w:type="dxa"/>
            <w:shd w:val="clear" w:color="auto" w:fill="FFFFFF" w:themeFill="background1"/>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248</w:t>
            </w:r>
          </w:p>
        </w:tc>
      </w:tr>
      <w:tr w:rsidR="00016AA0" w:rsidRPr="0061070F" w:rsidTr="00693A5D">
        <w:trPr>
          <w:trHeight w:val="508"/>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Özel Eğitim</w:t>
            </w:r>
          </w:p>
        </w:tc>
        <w:tc>
          <w:tcPr>
            <w:tcW w:w="1578"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1</w:t>
            </w:r>
          </w:p>
        </w:tc>
        <w:tc>
          <w:tcPr>
            <w:tcW w:w="1578"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8</w:t>
            </w:r>
          </w:p>
        </w:tc>
        <w:tc>
          <w:tcPr>
            <w:tcW w:w="1634" w:type="dxa"/>
            <w:shd w:val="clear" w:color="auto" w:fill="FFFFFF" w:themeFill="background1"/>
            <w:noWrap/>
            <w:hideMark/>
          </w:tcPr>
          <w:p w:rsidR="00016AA0" w:rsidRPr="0061070F" w:rsidRDefault="00016AA0" w:rsidP="003F537D">
            <w:pPr>
              <w:jc w:val="center"/>
              <w:rPr>
                <w:rFonts w:asciiTheme="majorHAnsi" w:hAnsiTheme="majorHAnsi" w:cs="Calibri"/>
                <w:color w:val="000000"/>
              </w:rPr>
            </w:pPr>
            <w:r w:rsidRPr="0061070F">
              <w:rPr>
                <w:rFonts w:asciiTheme="majorHAnsi" w:hAnsiTheme="majorHAnsi" w:cs="Calibri"/>
                <w:color w:val="000000"/>
              </w:rPr>
              <w:t>9</w:t>
            </w:r>
          </w:p>
        </w:tc>
      </w:tr>
      <w:tr w:rsidR="00016AA0" w:rsidRPr="0061070F" w:rsidTr="00693A5D">
        <w:trPr>
          <w:trHeight w:val="560"/>
        </w:trPr>
        <w:tc>
          <w:tcPr>
            <w:tcW w:w="2137" w:type="dxa"/>
            <w:shd w:val="clear" w:color="auto" w:fill="FFFFFF" w:themeFill="background1"/>
            <w:noWrap/>
            <w:hideMark/>
          </w:tcPr>
          <w:p w:rsidR="00016AA0" w:rsidRPr="0061070F" w:rsidRDefault="00016AA0" w:rsidP="003F537D">
            <w:pPr>
              <w:jc w:val="center"/>
              <w:rPr>
                <w:rFonts w:asciiTheme="majorHAnsi" w:hAnsiTheme="majorHAnsi" w:cs="Calibri"/>
                <w:b/>
                <w:color w:val="000000"/>
              </w:rPr>
            </w:pPr>
            <w:r w:rsidRPr="0061070F">
              <w:rPr>
                <w:rFonts w:asciiTheme="majorHAnsi" w:hAnsiTheme="majorHAnsi" w:cs="Calibri"/>
                <w:b/>
                <w:color w:val="000000"/>
              </w:rPr>
              <w:t>Toplam</w:t>
            </w:r>
          </w:p>
        </w:tc>
        <w:tc>
          <w:tcPr>
            <w:tcW w:w="1578" w:type="dxa"/>
            <w:shd w:val="clear" w:color="auto" w:fill="FFFFFF" w:themeFill="background1"/>
            <w:noWrap/>
            <w:hideMark/>
          </w:tcPr>
          <w:p w:rsidR="00016AA0" w:rsidRPr="0061070F" w:rsidRDefault="00016AA0" w:rsidP="003F537D">
            <w:pPr>
              <w:jc w:val="center"/>
              <w:rPr>
                <w:rFonts w:asciiTheme="majorHAnsi" w:hAnsiTheme="majorHAnsi" w:cs="Calibri"/>
                <w:b/>
                <w:color w:val="000000"/>
              </w:rPr>
            </w:pPr>
            <w:r w:rsidRPr="0061070F">
              <w:rPr>
                <w:rFonts w:asciiTheme="majorHAnsi" w:hAnsiTheme="majorHAnsi" w:cs="Calibri"/>
                <w:b/>
                <w:color w:val="000000"/>
              </w:rPr>
              <w:t>50</w:t>
            </w:r>
          </w:p>
        </w:tc>
        <w:tc>
          <w:tcPr>
            <w:tcW w:w="1578" w:type="dxa"/>
            <w:shd w:val="clear" w:color="auto" w:fill="FFFFFF" w:themeFill="background1"/>
            <w:noWrap/>
            <w:hideMark/>
          </w:tcPr>
          <w:p w:rsidR="00016AA0" w:rsidRPr="0061070F" w:rsidRDefault="00016AA0" w:rsidP="003F537D">
            <w:pPr>
              <w:jc w:val="center"/>
              <w:rPr>
                <w:rFonts w:asciiTheme="majorHAnsi" w:hAnsiTheme="majorHAnsi" w:cs="Calibri"/>
                <w:b/>
                <w:color w:val="000000"/>
              </w:rPr>
            </w:pPr>
            <w:r w:rsidRPr="0061070F">
              <w:rPr>
                <w:rFonts w:asciiTheme="majorHAnsi" w:hAnsiTheme="majorHAnsi" w:cs="Calibri"/>
                <w:b/>
                <w:color w:val="000000"/>
              </w:rPr>
              <w:t>847</w:t>
            </w:r>
          </w:p>
        </w:tc>
        <w:tc>
          <w:tcPr>
            <w:tcW w:w="1634" w:type="dxa"/>
            <w:shd w:val="clear" w:color="auto" w:fill="FFFFFF" w:themeFill="background1"/>
            <w:noWrap/>
            <w:hideMark/>
          </w:tcPr>
          <w:p w:rsidR="00016AA0" w:rsidRPr="0061070F" w:rsidRDefault="00016AA0" w:rsidP="003F537D">
            <w:pPr>
              <w:jc w:val="center"/>
              <w:rPr>
                <w:rFonts w:asciiTheme="majorHAnsi" w:hAnsiTheme="majorHAnsi" w:cs="Calibri"/>
                <w:b/>
                <w:color w:val="000000"/>
              </w:rPr>
            </w:pPr>
            <w:r w:rsidRPr="0061070F">
              <w:rPr>
                <w:rFonts w:asciiTheme="majorHAnsi" w:hAnsiTheme="majorHAnsi" w:cs="Calibri"/>
                <w:b/>
                <w:color w:val="000000"/>
              </w:rPr>
              <w:t>897</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327"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tblInd w:w="1138" w:type="dxa"/>
        <w:tblLayout w:type="fixed"/>
        <w:tblCellMar>
          <w:left w:w="0" w:type="dxa"/>
          <w:right w:w="0" w:type="dxa"/>
        </w:tblCellMar>
        <w:tblLook w:val="01E0" w:firstRow="1" w:lastRow="1" w:firstColumn="1" w:lastColumn="1" w:noHBand="0" w:noVBand="0"/>
      </w:tblPr>
      <w:tblGrid>
        <w:gridCol w:w="1012"/>
        <w:gridCol w:w="1366"/>
        <w:gridCol w:w="1241"/>
        <w:gridCol w:w="1493"/>
        <w:gridCol w:w="1368"/>
        <w:gridCol w:w="1354"/>
      </w:tblGrid>
      <w:tr w:rsidR="00A44583" w:rsidTr="00016AA0">
        <w:trPr>
          <w:trHeight w:hRule="exact" w:val="669"/>
        </w:trPr>
        <w:tc>
          <w:tcPr>
            <w:tcW w:w="3619" w:type="dxa"/>
            <w:gridSpan w:val="3"/>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ind w:left="348"/>
            </w:pPr>
            <w:r>
              <w:rPr>
                <w:rFonts w:ascii="Times New Roman" w:eastAsia="Times New Roman" w:hAnsi="Times New Roman" w:cs="Times New Roman"/>
                <w:b/>
                <w:color w:val="000000"/>
                <w:sz w:val="24"/>
                <w:szCs w:val="24"/>
              </w:rPr>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Ortalama</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Sınıf</w:t>
            </w:r>
          </w:p>
          <w:p w:rsidR="00A44583" w:rsidRDefault="00A44583" w:rsidP="00A44583">
            <w:pPr>
              <w:ind w:left="1233"/>
            </w:pPr>
            <w:r>
              <w:rPr>
                <w:rFonts w:ascii="Times New Roman" w:eastAsia="Times New Roman" w:hAnsi="Times New Roman" w:cs="Times New Roman"/>
                <w:b/>
                <w:color w:val="000000"/>
                <w:spacing w:val="-2"/>
                <w:sz w:val="24"/>
                <w:szCs w:val="24"/>
              </w:rPr>
              <w:t>Mevcu</w:t>
            </w:r>
            <w:r>
              <w:rPr>
                <w:rFonts w:ascii="Times New Roman" w:eastAsia="Times New Roman" w:hAnsi="Times New Roman" w:cs="Times New Roman"/>
                <w:b/>
                <w:color w:val="000000"/>
                <w:spacing w:val="-1"/>
                <w:sz w:val="24"/>
                <w:szCs w:val="24"/>
              </w:rPr>
              <w:t>tları</w:t>
            </w:r>
          </w:p>
        </w:tc>
        <w:tc>
          <w:tcPr>
            <w:tcW w:w="4215" w:type="dxa"/>
            <w:gridSpan w:val="3"/>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ind w:left="165"/>
            </w:pPr>
            <w:r>
              <w:rPr>
                <w:rFonts w:ascii="Times New Roman" w:eastAsia="Times New Roman" w:hAnsi="Times New Roman" w:cs="Times New Roman"/>
                <w:b/>
                <w:color w:val="000000"/>
                <w:sz w:val="24"/>
                <w:szCs w:val="24"/>
              </w:rPr>
              <w:t>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Öğretmen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Başına</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Düşen</w:t>
            </w:r>
          </w:p>
          <w:p w:rsidR="00A44583" w:rsidRDefault="00A44583" w:rsidP="00A44583">
            <w:pPr>
              <w:ind w:left="1351"/>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817009" w:rsidTr="00693A5D">
        <w:trPr>
          <w:trHeight w:hRule="exact" w:val="441"/>
        </w:trPr>
        <w:tc>
          <w:tcPr>
            <w:tcW w:w="101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817009">
            <w:pPr>
              <w:spacing w:line="243" w:lineRule="auto"/>
              <w:ind w:left="256"/>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20</w:t>
            </w:r>
          </w:p>
        </w:tc>
        <w:tc>
          <w:tcPr>
            <w:tcW w:w="136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817009">
            <w:pPr>
              <w:spacing w:line="243" w:lineRule="auto"/>
              <w:ind w:left="432"/>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21</w:t>
            </w:r>
          </w:p>
        </w:tc>
        <w:tc>
          <w:tcPr>
            <w:tcW w:w="124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817009">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22</w:t>
            </w:r>
          </w:p>
        </w:tc>
        <w:tc>
          <w:tcPr>
            <w:tcW w:w="149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817009">
            <w:pPr>
              <w:spacing w:line="243" w:lineRule="auto"/>
              <w:ind w:left="256"/>
              <w:jc w:val="center"/>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20</w:t>
            </w:r>
          </w:p>
        </w:tc>
        <w:tc>
          <w:tcPr>
            <w:tcW w:w="136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484C24">
            <w:pPr>
              <w:spacing w:line="243" w:lineRule="auto"/>
              <w:ind w:left="432"/>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21</w:t>
            </w:r>
          </w:p>
        </w:tc>
        <w:tc>
          <w:tcPr>
            <w:tcW w:w="135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17009" w:rsidRDefault="00817009" w:rsidP="00484C24">
            <w:pPr>
              <w:spacing w:line="243" w:lineRule="auto"/>
              <w:ind w:left="369"/>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22</w:t>
            </w:r>
          </w:p>
        </w:tc>
      </w:tr>
      <w:tr w:rsidR="00A44583" w:rsidTr="00693A5D">
        <w:trPr>
          <w:trHeight w:hRule="exact" w:val="547"/>
        </w:trPr>
        <w:tc>
          <w:tcPr>
            <w:tcW w:w="101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84C24" w:rsidP="00A44583">
            <w:pPr>
              <w:ind w:left="376"/>
            </w:pPr>
            <w:r>
              <w:rPr>
                <w:rFonts w:ascii="Times New Roman" w:eastAsia="Times New Roman" w:hAnsi="Times New Roman" w:cs="Times New Roman"/>
                <w:color w:val="000000"/>
                <w:spacing w:val="-6"/>
                <w:sz w:val="24"/>
                <w:szCs w:val="24"/>
              </w:rPr>
              <w:t>2</w:t>
            </w:r>
            <w:r w:rsidR="00B075FD">
              <w:rPr>
                <w:rFonts w:ascii="Times New Roman" w:eastAsia="Times New Roman" w:hAnsi="Times New Roman" w:cs="Times New Roman"/>
                <w:color w:val="000000"/>
                <w:spacing w:val="-6"/>
                <w:sz w:val="24"/>
                <w:szCs w:val="24"/>
              </w:rPr>
              <w:t>6</w:t>
            </w:r>
          </w:p>
        </w:tc>
        <w:tc>
          <w:tcPr>
            <w:tcW w:w="136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84C24" w:rsidP="00484C24">
            <w:pPr>
              <w:ind w:left="552"/>
            </w:pPr>
            <w:r>
              <w:rPr>
                <w:rFonts w:ascii="Times New Roman" w:eastAsia="Times New Roman" w:hAnsi="Times New Roman" w:cs="Times New Roman"/>
                <w:color w:val="000000"/>
                <w:spacing w:val="-6"/>
                <w:sz w:val="24"/>
                <w:szCs w:val="24"/>
              </w:rPr>
              <w:t>2</w:t>
            </w:r>
            <w:r w:rsidR="00B075FD">
              <w:rPr>
                <w:rFonts w:ascii="Times New Roman" w:eastAsia="Times New Roman" w:hAnsi="Times New Roman" w:cs="Times New Roman"/>
                <w:color w:val="000000"/>
                <w:spacing w:val="-6"/>
                <w:sz w:val="24"/>
                <w:szCs w:val="24"/>
              </w:rPr>
              <w:t>4</w:t>
            </w:r>
          </w:p>
        </w:tc>
        <w:tc>
          <w:tcPr>
            <w:tcW w:w="124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484C24" w:rsidP="00A44583">
            <w:pPr>
              <w:ind w:left="489"/>
            </w:pPr>
            <w:r>
              <w:rPr>
                <w:rFonts w:ascii="Times New Roman" w:eastAsia="Times New Roman" w:hAnsi="Times New Roman" w:cs="Times New Roman"/>
                <w:color w:val="000000"/>
                <w:spacing w:val="-6"/>
                <w:sz w:val="24"/>
                <w:szCs w:val="24"/>
              </w:rPr>
              <w:t>24</w:t>
            </w:r>
          </w:p>
        </w:tc>
        <w:tc>
          <w:tcPr>
            <w:tcW w:w="149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B075FD" w:rsidP="00484C24">
            <w:pPr>
              <w:ind w:left="617"/>
            </w:pPr>
            <w:r>
              <w:rPr>
                <w:rFonts w:ascii="Times New Roman" w:eastAsia="Times New Roman" w:hAnsi="Times New Roman" w:cs="Times New Roman"/>
                <w:color w:val="000000"/>
                <w:spacing w:val="-6"/>
                <w:sz w:val="24"/>
                <w:szCs w:val="24"/>
              </w:rPr>
              <w:t>12</w:t>
            </w:r>
          </w:p>
        </w:tc>
        <w:tc>
          <w:tcPr>
            <w:tcW w:w="136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B075FD" w:rsidP="00484C24">
            <w:pPr>
              <w:ind w:left="554"/>
            </w:pPr>
            <w:r>
              <w:rPr>
                <w:rFonts w:ascii="Times New Roman" w:eastAsia="Times New Roman" w:hAnsi="Times New Roman" w:cs="Times New Roman"/>
                <w:color w:val="000000"/>
                <w:spacing w:val="-6"/>
                <w:sz w:val="24"/>
                <w:szCs w:val="24"/>
              </w:rPr>
              <w:t>11</w:t>
            </w:r>
          </w:p>
        </w:tc>
        <w:tc>
          <w:tcPr>
            <w:tcW w:w="1354"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CC0580" w:rsidP="00A44583">
            <w:pPr>
              <w:ind w:left="542"/>
            </w:pPr>
            <w:r>
              <w:rPr>
                <w:rFonts w:ascii="Times New Roman" w:eastAsia="Times New Roman" w:hAnsi="Times New Roman" w:cs="Times New Roman"/>
                <w:color w:val="000000"/>
                <w:spacing w:val="-6"/>
                <w:sz w:val="24"/>
                <w:szCs w:val="24"/>
              </w:rPr>
              <w:t>8</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817"/>
        <w:gridCol w:w="3048"/>
        <w:gridCol w:w="4453"/>
      </w:tblGrid>
      <w:tr w:rsidR="00A44583" w:rsidTr="000B146E">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120" w:lineRule="exact"/>
            </w:pPr>
          </w:p>
          <w:p w:rsidR="00A44583" w:rsidRDefault="00A44583" w:rsidP="00A44583">
            <w:pPr>
              <w:ind w:left="273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Sayıları</w:t>
            </w:r>
          </w:p>
        </w:tc>
      </w:tr>
      <w:tr w:rsidR="00A44583" w:rsidTr="00693A5D">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93" w:lineRule="exact"/>
            </w:pPr>
          </w:p>
          <w:p w:rsidR="00A44583" w:rsidRDefault="00A44583" w:rsidP="00A44583">
            <w:pPr>
              <w:ind w:left="264"/>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93" w:lineRule="exact"/>
            </w:pPr>
          </w:p>
          <w:p w:rsidR="00A44583" w:rsidRDefault="00A44583" w:rsidP="00A44583">
            <w:pPr>
              <w:ind w:left="1113"/>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5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line="193" w:lineRule="exact"/>
            </w:pPr>
          </w:p>
          <w:p w:rsidR="00A44583" w:rsidRDefault="00A44583" w:rsidP="00A44583">
            <w:pPr>
              <w:ind w:left="451"/>
            </w:pP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DA0873" w:rsidTr="00693A5D">
        <w:trPr>
          <w:trHeight w:hRule="exact" w:val="902"/>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Pr="002D1B9D" w:rsidRDefault="00DA0873" w:rsidP="00DA087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04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Default="00DA0873" w:rsidP="00DA0873">
            <w:pPr>
              <w:ind w:left="1635"/>
            </w:pPr>
            <w:r>
              <w:t>1230</w:t>
            </w:r>
          </w:p>
        </w:tc>
        <w:tc>
          <w:tcPr>
            <w:tcW w:w="445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A0873" w:rsidRDefault="00DA0873" w:rsidP="00DA0873">
            <w:pPr>
              <w:spacing w:line="151" w:lineRule="exact"/>
            </w:pPr>
          </w:p>
          <w:p w:rsidR="00DA0873" w:rsidRDefault="001E71D1" w:rsidP="001E71D1">
            <w:r>
              <w:rPr>
                <w:rFonts w:ascii="Times New Roman" w:eastAsia="Times New Roman" w:hAnsi="Times New Roman" w:cs="Times New Roman"/>
                <w:color w:val="000000"/>
                <w:spacing w:val="-4"/>
                <w:sz w:val="24"/>
                <w:szCs w:val="24"/>
              </w:rPr>
              <w:t>Bakanlık kararıyla olmamıştır.</w:t>
            </w:r>
          </w:p>
        </w:tc>
      </w:tr>
      <w:tr w:rsidR="00DA0873" w:rsidTr="00693A5D">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Pr="002D1B9D" w:rsidRDefault="00DA0873" w:rsidP="00DA087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04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Default="00DA0873" w:rsidP="00DA0873">
            <w:pPr>
              <w:ind w:left="1635"/>
            </w:pPr>
            <w:r>
              <w:t>1170</w:t>
            </w:r>
          </w:p>
        </w:tc>
        <w:tc>
          <w:tcPr>
            <w:tcW w:w="445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A0873" w:rsidRDefault="00DA0873" w:rsidP="00DA0873">
            <w:pPr>
              <w:spacing w:line="151" w:lineRule="exact"/>
            </w:pPr>
          </w:p>
          <w:p w:rsidR="00DA0873" w:rsidRDefault="00CC0580" w:rsidP="00CC0580">
            <w:r>
              <w:t xml:space="preserve">                                </w:t>
            </w:r>
            <w:r w:rsidR="008A21C5">
              <w:t>95</w:t>
            </w:r>
          </w:p>
        </w:tc>
      </w:tr>
      <w:tr w:rsidR="00DA0873" w:rsidTr="00693A5D">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Pr="002D1B9D" w:rsidRDefault="00DA0873" w:rsidP="00DA087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048"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DA0873" w:rsidRDefault="00DA0873" w:rsidP="00DA0873">
            <w:pPr>
              <w:ind w:left="1635"/>
            </w:pPr>
            <w:r>
              <w:t>1150</w:t>
            </w:r>
          </w:p>
        </w:tc>
        <w:tc>
          <w:tcPr>
            <w:tcW w:w="445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DA0873" w:rsidRDefault="00DA0873" w:rsidP="00DA0873">
            <w:pPr>
              <w:spacing w:line="153" w:lineRule="exact"/>
            </w:pPr>
          </w:p>
          <w:p w:rsidR="00DA0873" w:rsidRDefault="001E71D1" w:rsidP="00DA0873">
            <w:pPr>
              <w:ind w:left="2030"/>
            </w:pPr>
            <w:r>
              <w:rPr>
                <w:rFonts w:ascii="Times New Roman" w:eastAsia="Times New Roman" w:hAnsi="Times New Roman" w:cs="Times New Roman"/>
                <w:color w:val="000000"/>
                <w:spacing w:val="-4"/>
                <w:sz w:val="24"/>
                <w:szCs w:val="24"/>
              </w:rPr>
              <w:t>65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1773"/>
        <w:gridCol w:w="3123"/>
        <w:gridCol w:w="4482"/>
      </w:tblGrid>
      <w:tr w:rsidR="00A44583" w:rsidTr="000B146E">
        <w:trPr>
          <w:trHeight w:hRule="exact" w:val="622"/>
          <w:jc w:val="center"/>
        </w:trPr>
        <w:tc>
          <w:tcPr>
            <w:tcW w:w="9378" w:type="dxa"/>
            <w:gridSpan w:val="3"/>
            <w:tcBorders>
              <w:top w:val="single" w:sz="3" w:space="0" w:color="000000"/>
              <w:left w:val="single" w:sz="3" w:space="0" w:color="000000"/>
              <w:bottom w:val="single" w:sz="3" w:space="0" w:color="000000"/>
              <w:right w:val="single" w:sz="3" w:space="0" w:color="000000"/>
            </w:tcBorders>
            <w:shd w:val="clear" w:color="auto" w:fill="C6D9F1" w:themeFill="text2" w:themeFillTint="33"/>
          </w:tcPr>
          <w:p w:rsidR="00A44583" w:rsidRDefault="00A44583" w:rsidP="00A44583">
            <w:pPr>
              <w:spacing w:line="200" w:lineRule="exact"/>
            </w:pPr>
            <w:r>
              <w:rPr>
                <w:noProof/>
                <w:lang w:val="en-GB" w:eastAsia="en-GB"/>
              </w:rPr>
              <mc:AlternateContent>
                <mc:Choice Requires="wpg">
                  <w:drawing>
                    <wp:anchor distT="0" distB="0" distL="114300" distR="114300" simplePos="0" relativeHeight="487733248" behindDoc="1" locked="0" layoutInCell="1" allowOverlap="1" wp14:anchorId="706040CA" wp14:editId="3B4E3C50">
                      <wp:simplePos x="0" y="0"/>
                      <wp:positionH relativeFrom="page">
                        <wp:posOffset>3996690</wp:posOffset>
                      </wp:positionH>
                      <wp:positionV relativeFrom="page">
                        <wp:posOffset>3552190</wp:posOffset>
                      </wp:positionV>
                      <wp:extent cx="80010" cy="219710"/>
                      <wp:effectExtent l="0" t="0" r="9525" b="9525"/>
                      <wp:wrapNone/>
                      <wp:docPr id="264274" name="Grup 26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293" y="5593"/>
                                <a:chExt cx="126" cy="346"/>
                              </a:xfrm>
                            </wpg:grpSpPr>
                            <wps:wsp>
                              <wps:cNvPr id="264275" name="Freeform 202"/>
                              <wps:cNvSpPr>
                                <a:spLocks/>
                              </wps:cNvSpPr>
                              <wps:spPr bwMode="auto">
                                <a:xfrm>
                                  <a:off x="6293" y="5593"/>
                                  <a:ext cx="126" cy="346"/>
                                </a:xfrm>
                                <a:custGeom>
                                  <a:avLst/>
                                  <a:gdLst>
                                    <a:gd name="T0" fmla="+- 0 6332 6293"/>
                                    <a:gd name="T1" fmla="*/ T0 w 126"/>
                                    <a:gd name="T2" fmla="+- 0 5955 5593"/>
                                    <a:gd name="T3" fmla="*/ 5955 h 346"/>
                                    <a:gd name="T4" fmla="+- 0 6332 6293"/>
                                    <a:gd name="T5" fmla="*/ T4 w 126"/>
                                    <a:gd name="T6" fmla="+- 0 5955 5593"/>
                                    <a:gd name="T7" fmla="*/ 5955 h 346"/>
                                    <a:gd name="T8" fmla="+- 0 6333 6293"/>
                                    <a:gd name="T9" fmla="*/ T8 w 126"/>
                                    <a:gd name="T10" fmla="+- 0 5955 5593"/>
                                    <a:gd name="T11" fmla="*/ 5955 h 346"/>
                                    <a:gd name="T12" fmla="+- 0 6334 6293"/>
                                    <a:gd name="T13" fmla="*/ T12 w 126"/>
                                    <a:gd name="T14" fmla="+- 0 5955 5593"/>
                                    <a:gd name="T15" fmla="*/ 5955 h 346"/>
                                    <a:gd name="T16" fmla="+- 0 6335 6293"/>
                                    <a:gd name="T17" fmla="*/ T16 w 126"/>
                                    <a:gd name="T18" fmla="+- 0 5955 5593"/>
                                    <a:gd name="T19" fmla="*/ 5955 h 346"/>
                                    <a:gd name="T20" fmla="+- 0 6338 6293"/>
                                    <a:gd name="T21" fmla="*/ T20 w 126"/>
                                    <a:gd name="T22" fmla="+- 0 5955 5593"/>
                                    <a:gd name="T23" fmla="*/ 5955 h 346"/>
                                    <a:gd name="T24" fmla="+- 0 6342 6293"/>
                                    <a:gd name="T25" fmla="*/ T24 w 126"/>
                                    <a:gd name="T26" fmla="+- 0 5955 5593"/>
                                    <a:gd name="T27" fmla="*/ 5955 h 346"/>
                                    <a:gd name="T28" fmla="+- 0 6347 6293"/>
                                    <a:gd name="T29" fmla="*/ T28 w 126"/>
                                    <a:gd name="T30" fmla="+- 0 5955 5593"/>
                                    <a:gd name="T31" fmla="*/ 5955 h 346"/>
                                    <a:gd name="T32" fmla="+- 0 6353 6293"/>
                                    <a:gd name="T33" fmla="*/ T32 w 126"/>
                                    <a:gd name="T34" fmla="+- 0 5955 5593"/>
                                    <a:gd name="T35" fmla="*/ 5955 h 346"/>
                                    <a:gd name="T36" fmla="+- 0 6361 6293"/>
                                    <a:gd name="T37" fmla="*/ T36 w 126"/>
                                    <a:gd name="T38" fmla="+- 0 5955 5593"/>
                                    <a:gd name="T39" fmla="*/ 5955 h 346"/>
                                    <a:gd name="T40" fmla="+- 0 6371 6293"/>
                                    <a:gd name="T41" fmla="*/ T40 w 126"/>
                                    <a:gd name="T42" fmla="+- 0 5955 5593"/>
                                    <a:gd name="T43" fmla="*/ 5955 h 346"/>
                                    <a:gd name="T44" fmla="+- 0 6383 6293"/>
                                    <a:gd name="T45" fmla="*/ T44 w 126"/>
                                    <a:gd name="T46" fmla="+- 0 5955 5593"/>
                                    <a:gd name="T47" fmla="*/ 5955 h 346"/>
                                    <a:gd name="T48" fmla="+- 0 6397 6293"/>
                                    <a:gd name="T49" fmla="*/ T48 w 126"/>
                                    <a:gd name="T50" fmla="+- 0 5955 5593"/>
                                    <a:gd name="T51" fmla="*/ 5955 h 346"/>
                                    <a:gd name="T52" fmla="+- 0 6414 6293"/>
                                    <a:gd name="T53" fmla="*/ T52 w 126"/>
                                    <a:gd name="T54" fmla="+- 0 5955 5593"/>
                                    <a:gd name="T55" fmla="*/ 5955 h 346"/>
                                    <a:gd name="T56" fmla="+- 0 6433 6293"/>
                                    <a:gd name="T57" fmla="*/ T56 w 126"/>
                                    <a:gd name="T58" fmla="+- 0 5955 5593"/>
                                    <a:gd name="T59" fmla="*/ 5955 h 346"/>
                                    <a:gd name="T60" fmla="+- 0 6435 6293"/>
                                    <a:gd name="T61" fmla="*/ T60 w 126"/>
                                    <a:gd name="T62" fmla="+- 0 5955 5593"/>
                                    <a:gd name="T63" fmla="*/ 5955 h 346"/>
                                    <a:gd name="T64" fmla="+- 0 6435 6293"/>
                                    <a:gd name="T65" fmla="*/ T64 w 126"/>
                                    <a:gd name="T66" fmla="+- 0 5954 5593"/>
                                    <a:gd name="T67" fmla="*/ 5954 h 346"/>
                                    <a:gd name="T68" fmla="+- 0 6435 6293"/>
                                    <a:gd name="T69" fmla="*/ T68 w 126"/>
                                    <a:gd name="T70" fmla="+- 0 5953 5593"/>
                                    <a:gd name="T71" fmla="*/ 5953 h 346"/>
                                    <a:gd name="T72" fmla="+- 0 6435 6293"/>
                                    <a:gd name="T73" fmla="*/ T72 w 126"/>
                                    <a:gd name="T74" fmla="+- 0 5950 5593"/>
                                    <a:gd name="T75" fmla="*/ 5950 h 346"/>
                                    <a:gd name="T76" fmla="+- 0 6435 6293"/>
                                    <a:gd name="T77" fmla="*/ T76 w 126"/>
                                    <a:gd name="T78" fmla="+- 0 5945 5593"/>
                                    <a:gd name="T79" fmla="*/ 5945 h 346"/>
                                    <a:gd name="T80" fmla="+- 0 6435 6293"/>
                                    <a:gd name="T81" fmla="*/ T80 w 126"/>
                                    <a:gd name="T82" fmla="+- 0 5937 5593"/>
                                    <a:gd name="T83" fmla="*/ 5937 h 346"/>
                                    <a:gd name="T84" fmla="+- 0 6435 6293"/>
                                    <a:gd name="T85" fmla="*/ T84 w 126"/>
                                    <a:gd name="T86" fmla="+- 0 5925 5593"/>
                                    <a:gd name="T87" fmla="*/ 5925 h 346"/>
                                    <a:gd name="T88" fmla="+- 0 6435 6293"/>
                                    <a:gd name="T89" fmla="*/ T88 w 126"/>
                                    <a:gd name="T90" fmla="+- 0 5910 5593"/>
                                    <a:gd name="T91" fmla="*/ 5910 h 346"/>
                                    <a:gd name="T92" fmla="+- 0 6435 6293"/>
                                    <a:gd name="T93" fmla="*/ T92 w 126"/>
                                    <a:gd name="T94" fmla="+- 0 5890 5593"/>
                                    <a:gd name="T95" fmla="*/ 5890 h 346"/>
                                    <a:gd name="T96" fmla="+- 0 6435 6293"/>
                                    <a:gd name="T97" fmla="*/ T96 w 126"/>
                                    <a:gd name="T98" fmla="+- 0 5866 5593"/>
                                    <a:gd name="T99" fmla="*/ 5866 h 346"/>
                                    <a:gd name="T100" fmla="+- 0 6435 6293"/>
                                    <a:gd name="T101" fmla="*/ T100 w 126"/>
                                    <a:gd name="T102" fmla="+- 0 5835 5593"/>
                                    <a:gd name="T103" fmla="*/ 5835 h 346"/>
                                    <a:gd name="T104" fmla="+- 0 6435 6293"/>
                                    <a:gd name="T105" fmla="*/ T104 w 126"/>
                                    <a:gd name="T106" fmla="+- 0 5799 5593"/>
                                    <a:gd name="T107" fmla="*/ 5799 h 346"/>
                                    <a:gd name="T108" fmla="+- 0 6435 6293"/>
                                    <a:gd name="T109" fmla="*/ T108 w 126"/>
                                    <a:gd name="T110" fmla="+- 0 5755 5593"/>
                                    <a:gd name="T111" fmla="*/ 5755 h 346"/>
                                    <a:gd name="T112" fmla="+- 0 6435 6293"/>
                                    <a:gd name="T113" fmla="*/ T112 w 126"/>
                                    <a:gd name="T114" fmla="+- 0 5705 5593"/>
                                    <a:gd name="T115" fmla="*/ 5705 h 346"/>
                                    <a:gd name="T116" fmla="+- 0 6435 6293"/>
                                    <a:gd name="T117" fmla="*/ T116 w 126"/>
                                    <a:gd name="T118" fmla="+- 0 5646 5593"/>
                                    <a:gd name="T119" fmla="*/ 5646 h 346"/>
                                    <a:gd name="T120" fmla="+- 0 6435 6293"/>
                                    <a:gd name="T121" fmla="*/ T120 w 126"/>
                                    <a:gd name="T122" fmla="+- 0 5638 5593"/>
                                    <a:gd name="T123" fmla="*/ 5638 h 346"/>
                                    <a:gd name="T124" fmla="+- 0 6435 6293"/>
                                    <a:gd name="T125" fmla="*/ T124 w 126"/>
                                    <a:gd name="T126" fmla="+- 0 5638 5593"/>
                                    <a:gd name="T127" fmla="*/ 5638 h 346"/>
                                    <a:gd name="T128" fmla="+- 0 6435 6293"/>
                                    <a:gd name="T129" fmla="*/ T128 w 126"/>
                                    <a:gd name="T130" fmla="+- 0 5638 5593"/>
                                    <a:gd name="T131" fmla="*/ 5638 h 346"/>
                                    <a:gd name="T132" fmla="+- 0 6434 6293"/>
                                    <a:gd name="T133" fmla="*/ T132 w 126"/>
                                    <a:gd name="T134" fmla="+- 0 5638 5593"/>
                                    <a:gd name="T135" fmla="*/ 5638 h 346"/>
                                    <a:gd name="T136" fmla="+- 0 6432 6293"/>
                                    <a:gd name="T137" fmla="*/ T136 w 126"/>
                                    <a:gd name="T138" fmla="+- 0 5638 5593"/>
                                    <a:gd name="T139" fmla="*/ 5638 h 346"/>
                                    <a:gd name="T140" fmla="+- 0 6429 6293"/>
                                    <a:gd name="T141" fmla="*/ T140 w 126"/>
                                    <a:gd name="T142" fmla="+- 0 5638 5593"/>
                                    <a:gd name="T143" fmla="*/ 5638 h 346"/>
                                    <a:gd name="T144" fmla="+- 0 6426 6293"/>
                                    <a:gd name="T145" fmla="*/ T144 w 126"/>
                                    <a:gd name="T146" fmla="+- 0 5638 5593"/>
                                    <a:gd name="T147" fmla="*/ 5638 h 346"/>
                                    <a:gd name="T148" fmla="+- 0 6421 6293"/>
                                    <a:gd name="T149" fmla="*/ T148 w 126"/>
                                    <a:gd name="T150" fmla="+- 0 5638 5593"/>
                                    <a:gd name="T151" fmla="*/ 5638 h 346"/>
                                    <a:gd name="T152" fmla="+- 0 6414 6293"/>
                                    <a:gd name="T153" fmla="*/ T152 w 126"/>
                                    <a:gd name="T154" fmla="+- 0 5638 5593"/>
                                    <a:gd name="T155" fmla="*/ 5638 h 346"/>
                                    <a:gd name="T156" fmla="+- 0 6406 6293"/>
                                    <a:gd name="T157" fmla="*/ T156 w 126"/>
                                    <a:gd name="T158" fmla="+- 0 5638 5593"/>
                                    <a:gd name="T159" fmla="*/ 5638 h 346"/>
                                    <a:gd name="T160" fmla="+- 0 6396 6293"/>
                                    <a:gd name="T161" fmla="*/ T160 w 126"/>
                                    <a:gd name="T162" fmla="+- 0 5638 5593"/>
                                    <a:gd name="T163" fmla="*/ 5638 h 346"/>
                                    <a:gd name="T164" fmla="+- 0 6384 6293"/>
                                    <a:gd name="T165" fmla="*/ T164 w 126"/>
                                    <a:gd name="T166" fmla="+- 0 5638 5593"/>
                                    <a:gd name="T167" fmla="*/ 5638 h 346"/>
                                    <a:gd name="T168" fmla="+- 0 6370 6293"/>
                                    <a:gd name="T169" fmla="*/ T168 w 126"/>
                                    <a:gd name="T170" fmla="+- 0 5638 5593"/>
                                    <a:gd name="T171" fmla="*/ 5638 h 346"/>
                                    <a:gd name="T172" fmla="+- 0 6354 6293"/>
                                    <a:gd name="T173" fmla="*/ T172 w 126"/>
                                    <a:gd name="T174" fmla="+- 0 5638 5593"/>
                                    <a:gd name="T175" fmla="*/ 5638 h 346"/>
                                    <a:gd name="T176" fmla="+- 0 6335 6293"/>
                                    <a:gd name="T177" fmla="*/ T176 w 126"/>
                                    <a:gd name="T178" fmla="+- 0 5638 5593"/>
                                    <a:gd name="T179" fmla="*/ 5638 h 346"/>
                                    <a:gd name="T180" fmla="+- 0 6332 6293"/>
                                    <a:gd name="T181" fmla="*/ T180 w 126"/>
                                    <a:gd name="T182" fmla="+- 0 5638 5593"/>
                                    <a:gd name="T183" fmla="*/ 5638 h 346"/>
                                    <a:gd name="T184" fmla="+- 0 6332 6293"/>
                                    <a:gd name="T185" fmla="*/ T184 w 126"/>
                                    <a:gd name="T186" fmla="+- 0 5639 5593"/>
                                    <a:gd name="T187" fmla="*/ 5639 h 346"/>
                                    <a:gd name="T188" fmla="+- 0 6332 6293"/>
                                    <a:gd name="T189" fmla="*/ T188 w 126"/>
                                    <a:gd name="T190" fmla="+- 0 5640 5593"/>
                                    <a:gd name="T191" fmla="*/ 5640 h 346"/>
                                    <a:gd name="T192" fmla="+- 0 6332 6293"/>
                                    <a:gd name="T193" fmla="*/ T192 w 126"/>
                                    <a:gd name="T194" fmla="+- 0 5643 5593"/>
                                    <a:gd name="T195" fmla="*/ 5643 h 346"/>
                                    <a:gd name="T196" fmla="+- 0 6332 6293"/>
                                    <a:gd name="T197" fmla="*/ T196 w 126"/>
                                    <a:gd name="T198" fmla="+- 0 5648 5593"/>
                                    <a:gd name="T199" fmla="*/ 5648 h 346"/>
                                    <a:gd name="T200" fmla="+- 0 6332 6293"/>
                                    <a:gd name="T201" fmla="*/ T200 w 126"/>
                                    <a:gd name="T202" fmla="+- 0 5656 5593"/>
                                    <a:gd name="T203" fmla="*/ 5656 h 346"/>
                                    <a:gd name="T204" fmla="+- 0 6332 6293"/>
                                    <a:gd name="T205" fmla="*/ T204 w 126"/>
                                    <a:gd name="T206" fmla="+- 0 5668 5593"/>
                                    <a:gd name="T207" fmla="*/ 5668 h 346"/>
                                    <a:gd name="T208" fmla="+- 0 6332 6293"/>
                                    <a:gd name="T209" fmla="*/ T208 w 126"/>
                                    <a:gd name="T210" fmla="+- 0 5683 5593"/>
                                    <a:gd name="T211" fmla="*/ 5683 h 346"/>
                                    <a:gd name="T212" fmla="+- 0 6332 6293"/>
                                    <a:gd name="T213" fmla="*/ T212 w 126"/>
                                    <a:gd name="T214" fmla="+- 0 5703 5593"/>
                                    <a:gd name="T215" fmla="*/ 5703 h 346"/>
                                    <a:gd name="T216" fmla="+- 0 6332 6293"/>
                                    <a:gd name="T217" fmla="*/ T216 w 126"/>
                                    <a:gd name="T218" fmla="+- 0 5727 5593"/>
                                    <a:gd name="T219" fmla="*/ 5727 h 346"/>
                                    <a:gd name="T220" fmla="+- 0 6332 6293"/>
                                    <a:gd name="T221" fmla="*/ T220 w 126"/>
                                    <a:gd name="T222" fmla="+- 0 5758 5593"/>
                                    <a:gd name="T223" fmla="*/ 5758 h 346"/>
                                    <a:gd name="T224" fmla="+- 0 6332 6293"/>
                                    <a:gd name="T225" fmla="*/ T224 w 126"/>
                                    <a:gd name="T226" fmla="+- 0 5794 5593"/>
                                    <a:gd name="T227" fmla="*/ 5794 h 346"/>
                                    <a:gd name="T228" fmla="+- 0 6332 6293"/>
                                    <a:gd name="T229" fmla="*/ T228 w 126"/>
                                    <a:gd name="T230" fmla="+- 0 5838 5593"/>
                                    <a:gd name="T231" fmla="*/ 5838 h 346"/>
                                    <a:gd name="T232" fmla="+- 0 6332 6293"/>
                                    <a:gd name="T233" fmla="*/ T232 w 126"/>
                                    <a:gd name="T234" fmla="+- 0 5888 5593"/>
                                    <a:gd name="T235" fmla="*/ 5888 h 346"/>
                                    <a:gd name="T236" fmla="+- 0 6332 6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2" y="362"/>
                                      </a:lnTo>
                                      <a:lnTo>
                                        <a:pt x="73" y="362"/>
                                      </a:lnTo>
                                      <a:lnTo>
                                        <a:pt x="74" y="362"/>
                                      </a:lnTo>
                                      <a:lnTo>
                                        <a:pt x="75" y="362"/>
                                      </a:lnTo>
                                      <a:lnTo>
                                        <a:pt x="77" y="362"/>
                                      </a:lnTo>
                                      <a:lnTo>
                                        <a:pt x="78" y="362"/>
                                      </a:lnTo>
                                      <a:lnTo>
                                        <a:pt x="79" y="362"/>
                                      </a:lnTo>
                                      <a:lnTo>
                                        <a:pt x="81" y="362"/>
                                      </a:lnTo>
                                      <a:lnTo>
                                        <a:pt x="82" y="362"/>
                                      </a:lnTo>
                                      <a:lnTo>
                                        <a:pt x="84" y="362"/>
                                      </a:lnTo>
                                      <a:lnTo>
                                        <a:pt x="85" y="362"/>
                                      </a:lnTo>
                                      <a:lnTo>
                                        <a:pt x="87" y="362"/>
                                      </a:lnTo>
                                      <a:lnTo>
                                        <a:pt x="88" y="362"/>
                                      </a:lnTo>
                                      <a:lnTo>
                                        <a:pt x="90" y="362"/>
                                      </a:lnTo>
                                      <a:lnTo>
                                        <a:pt x="92" y="362"/>
                                      </a:lnTo>
                                      <a:lnTo>
                                        <a:pt x="93" y="362"/>
                                      </a:lnTo>
                                      <a:lnTo>
                                        <a:pt x="95" y="362"/>
                                      </a:lnTo>
                                      <a:lnTo>
                                        <a:pt x="97" y="362"/>
                                      </a:lnTo>
                                      <a:lnTo>
                                        <a:pt x="99" y="362"/>
                                      </a:lnTo>
                                      <a:lnTo>
                                        <a:pt x="100" y="362"/>
                                      </a:lnTo>
                                      <a:lnTo>
                                        <a:pt x="102" y="362"/>
                                      </a:lnTo>
                                      <a:lnTo>
                                        <a:pt x="104" y="362"/>
                                      </a:lnTo>
                                      <a:lnTo>
                                        <a:pt x="106" y="362"/>
                                      </a:lnTo>
                                      <a:lnTo>
                                        <a:pt x="108" y="362"/>
                                      </a:lnTo>
                                      <a:lnTo>
                                        <a:pt x="110" y="362"/>
                                      </a:lnTo>
                                      <a:lnTo>
                                        <a:pt x="112" y="362"/>
                                      </a:lnTo>
                                      <a:lnTo>
                                        <a:pt x="114" y="362"/>
                                      </a:lnTo>
                                      <a:lnTo>
                                        <a:pt x="116" y="362"/>
                                      </a:lnTo>
                                      <a:lnTo>
                                        <a:pt x="118" y="362"/>
                                      </a:lnTo>
                                      <a:lnTo>
                                        <a:pt x="121" y="362"/>
                                      </a:lnTo>
                                      <a:lnTo>
                                        <a:pt x="123" y="362"/>
                                      </a:lnTo>
                                      <a:lnTo>
                                        <a:pt x="125" y="362"/>
                                      </a:lnTo>
                                      <a:lnTo>
                                        <a:pt x="127" y="362"/>
                                      </a:lnTo>
                                      <a:lnTo>
                                        <a:pt x="130" y="362"/>
                                      </a:lnTo>
                                      <a:lnTo>
                                        <a:pt x="132" y="362"/>
                                      </a:lnTo>
                                      <a:lnTo>
                                        <a:pt x="135" y="362"/>
                                      </a:lnTo>
                                      <a:lnTo>
                                        <a:pt x="137" y="362"/>
                                      </a:lnTo>
                                      <a:lnTo>
                                        <a:pt x="140" y="362"/>
                                      </a:lnTo>
                                      <a:lnTo>
                                        <a:pt x="142" y="362"/>
                                      </a:lnTo>
                                      <a:lnTo>
                                        <a:pt x="142" y="361"/>
                                      </a:lnTo>
                                      <a:lnTo>
                                        <a:pt x="142" y="360"/>
                                      </a:lnTo>
                                      <a:lnTo>
                                        <a:pt x="142" y="359"/>
                                      </a:lnTo>
                                      <a:lnTo>
                                        <a:pt x="142" y="358"/>
                                      </a:lnTo>
                                      <a:lnTo>
                                        <a:pt x="142" y="357"/>
                                      </a:lnTo>
                                      <a:lnTo>
                                        <a:pt x="142" y="356"/>
                                      </a:lnTo>
                                      <a:lnTo>
                                        <a:pt x="142" y="355"/>
                                      </a:lnTo>
                                      <a:lnTo>
                                        <a:pt x="142" y="354"/>
                                      </a:lnTo>
                                      <a:lnTo>
                                        <a:pt x="142" y="353"/>
                                      </a:lnTo>
                                      <a:lnTo>
                                        <a:pt x="142" y="352"/>
                                      </a:lnTo>
                                      <a:lnTo>
                                        <a:pt x="142" y="351"/>
                                      </a:lnTo>
                                      <a:lnTo>
                                        <a:pt x="142" y="350"/>
                                      </a:lnTo>
                                      <a:lnTo>
                                        <a:pt x="142" y="349"/>
                                      </a:lnTo>
                                      <a:lnTo>
                                        <a:pt x="142" y="348"/>
                                      </a:lnTo>
                                      <a:lnTo>
                                        <a:pt x="142" y="347"/>
                                      </a:lnTo>
                                      <a:lnTo>
                                        <a:pt x="142" y="346"/>
                                      </a:lnTo>
                                      <a:lnTo>
                                        <a:pt x="142" y="345"/>
                                      </a:lnTo>
                                      <a:lnTo>
                                        <a:pt x="142" y="344"/>
                                      </a:lnTo>
                                      <a:lnTo>
                                        <a:pt x="142" y="342"/>
                                      </a:lnTo>
                                      <a:lnTo>
                                        <a:pt x="142" y="341"/>
                                      </a:lnTo>
                                      <a:lnTo>
                                        <a:pt x="142" y="340"/>
                                      </a:lnTo>
                                      <a:lnTo>
                                        <a:pt x="142" y="338"/>
                                      </a:lnTo>
                                      <a:lnTo>
                                        <a:pt x="142" y="337"/>
                                      </a:lnTo>
                                      <a:lnTo>
                                        <a:pt x="142" y="335"/>
                                      </a:lnTo>
                                      <a:lnTo>
                                        <a:pt x="142" y="334"/>
                                      </a:lnTo>
                                      <a:lnTo>
                                        <a:pt x="142" y="332"/>
                                      </a:lnTo>
                                      <a:lnTo>
                                        <a:pt x="142" y="331"/>
                                      </a:lnTo>
                                      <a:lnTo>
                                        <a:pt x="142" y="329"/>
                                      </a:lnTo>
                                      <a:lnTo>
                                        <a:pt x="142" y="327"/>
                                      </a:lnTo>
                                      <a:lnTo>
                                        <a:pt x="142" y="325"/>
                                      </a:lnTo>
                                      <a:lnTo>
                                        <a:pt x="142" y="323"/>
                                      </a:lnTo>
                                      <a:lnTo>
                                        <a:pt x="142" y="321"/>
                                      </a:lnTo>
                                      <a:lnTo>
                                        <a:pt x="142" y="319"/>
                                      </a:lnTo>
                                      <a:lnTo>
                                        <a:pt x="142" y="317"/>
                                      </a:lnTo>
                                      <a:lnTo>
                                        <a:pt x="142" y="315"/>
                                      </a:lnTo>
                                      <a:lnTo>
                                        <a:pt x="142" y="313"/>
                                      </a:lnTo>
                                      <a:lnTo>
                                        <a:pt x="142" y="310"/>
                                      </a:lnTo>
                                      <a:lnTo>
                                        <a:pt x="142" y="308"/>
                                      </a:lnTo>
                                      <a:lnTo>
                                        <a:pt x="142" y="305"/>
                                      </a:lnTo>
                                      <a:lnTo>
                                        <a:pt x="142" y="303"/>
                                      </a:lnTo>
                                      <a:lnTo>
                                        <a:pt x="142" y="300"/>
                                      </a:lnTo>
                                      <a:lnTo>
                                        <a:pt x="142" y="297"/>
                                      </a:lnTo>
                                      <a:lnTo>
                                        <a:pt x="142" y="295"/>
                                      </a:lnTo>
                                      <a:lnTo>
                                        <a:pt x="142" y="292"/>
                                      </a:lnTo>
                                      <a:lnTo>
                                        <a:pt x="142" y="289"/>
                                      </a:lnTo>
                                      <a:lnTo>
                                        <a:pt x="142" y="286"/>
                                      </a:lnTo>
                                      <a:lnTo>
                                        <a:pt x="142" y="283"/>
                                      </a:lnTo>
                                      <a:lnTo>
                                        <a:pt x="142" y="279"/>
                                      </a:lnTo>
                                      <a:lnTo>
                                        <a:pt x="142" y="276"/>
                                      </a:lnTo>
                                      <a:lnTo>
                                        <a:pt x="142" y="273"/>
                                      </a:lnTo>
                                      <a:lnTo>
                                        <a:pt x="142" y="269"/>
                                      </a:lnTo>
                                      <a:lnTo>
                                        <a:pt x="142" y="266"/>
                                      </a:lnTo>
                                      <a:lnTo>
                                        <a:pt x="142" y="262"/>
                                      </a:lnTo>
                                      <a:lnTo>
                                        <a:pt x="142" y="258"/>
                                      </a:lnTo>
                                      <a:lnTo>
                                        <a:pt x="142" y="254"/>
                                      </a:lnTo>
                                      <a:lnTo>
                                        <a:pt x="142" y="250"/>
                                      </a:lnTo>
                                      <a:lnTo>
                                        <a:pt x="142" y="246"/>
                                      </a:lnTo>
                                      <a:lnTo>
                                        <a:pt x="142" y="242"/>
                                      </a:lnTo>
                                      <a:lnTo>
                                        <a:pt x="142" y="238"/>
                                      </a:lnTo>
                                      <a:lnTo>
                                        <a:pt x="142" y="234"/>
                                      </a:lnTo>
                                      <a:lnTo>
                                        <a:pt x="142" y="229"/>
                                      </a:lnTo>
                                      <a:lnTo>
                                        <a:pt x="142" y="225"/>
                                      </a:lnTo>
                                      <a:lnTo>
                                        <a:pt x="142" y="220"/>
                                      </a:lnTo>
                                      <a:lnTo>
                                        <a:pt x="142" y="216"/>
                                      </a:lnTo>
                                      <a:lnTo>
                                        <a:pt x="142" y="211"/>
                                      </a:lnTo>
                                      <a:lnTo>
                                        <a:pt x="142" y="206"/>
                                      </a:lnTo>
                                      <a:lnTo>
                                        <a:pt x="142" y="201"/>
                                      </a:lnTo>
                                      <a:lnTo>
                                        <a:pt x="142" y="196"/>
                                      </a:lnTo>
                                      <a:lnTo>
                                        <a:pt x="142" y="190"/>
                                      </a:lnTo>
                                      <a:lnTo>
                                        <a:pt x="142" y="185"/>
                                      </a:lnTo>
                                      <a:lnTo>
                                        <a:pt x="142" y="179"/>
                                      </a:lnTo>
                                      <a:lnTo>
                                        <a:pt x="142" y="174"/>
                                      </a:lnTo>
                                      <a:lnTo>
                                        <a:pt x="142" y="168"/>
                                      </a:lnTo>
                                      <a:lnTo>
                                        <a:pt x="142" y="162"/>
                                      </a:lnTo>
                                      <a:lnTo>
                                        <a:pt x="142" y="156"/>
                                      </a:lnTo>
                                      <a:lnTo>
                                        <a:pt x="142" y="150"/>
                                      </a:lnTo>
                                      <a:lnTo>
                                        <a:pt x="142" y="144"/>
                                      </a:lnTo>
                                      <a:lnTo>
                                        <a:pt x="142" y="138"/>
                                      </a:lnTo>
                                      <a:lnTo>
                                        <a:pt x="142" y="132"/>
                                      </a:lnTo>
                                      <a:lnTo>
                                        <a:pt x="142" y="125"/>
                                      </a:lnTo>
                                      <a:lnTo>
                                        <a:pt x="142" y="118"/>
                                      </a:lnTo>
                                      <a:lnTo>
                                        <a:pt x="142" y="112"/>
                                      </a:lnTo>
                                      <a:lnTo>
                                        <a:pt x="142" y="105"/>
                                      </a:lnTo>
                                      <a:lnTo>
                                        <a:pt x="142" y="98"/>
                                      </a:lnTo>
                                      <a:lnTo>
                                        <a:pt x="142" y="91"/>
                                      </a:lnTo>
                                      <a:lnTo>
                                        <a:pt x="142" y="83"/>
                                      </a:lnTo>
                                      <a:lnTo>
                                        <a:pt x="142" y="76"/>
                                      </a:lnTo>
                                      <a:lnTo>
                                        <a:pt x="142" y="68"/>
                                      </a:lnTo>
                                      <a:lnTo>
                                        <a:pt x="142" y="61"/>
                                      </a:lnTo>
                                      <a:lnTo>
                                        <a:pt x="142" y="53"/>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7" y="45"/>
                                      </a:lnTo>
                                      <a:lnTo>
                                        <a:pt x="106" y="45"/>
                                      </a:lnTo>
                                      <a:lnTo>
                                        <a:pt x="105" y="45"/>
                                      </a:lnTo>
                                      <a:lnTo>
                                        <a:pt x="103" y="45"/>
                                      </a:lnTo>
                                      <a:lnTo>
                                        <a:pt x="102" y="45"/>
                                      </a:lnTo>
                                      <a:lnTo>
                                        <a:pt x="101" y="45"/>
                                      </a:lnTo>
                                      <a:lnTo>
                                        <a:pt x="99" y="45"/>
                                      </a:lnTo>
                                      <a:lnTo>
                                        <a:pt x="98" y="45"/>
                                      </a:lnTo>
                                      <a:lnTo>
                                        <a:pt x="96" y="45"/>
                                      </a:lnTo>
                                      <a:lnTo>
                                        <a:pt x="95" y="45"/>
                                      </a:lnTo>
                                      <a:lnTo>
                                        <a:pt x="93" y="45"/>
                                      </a:lnTo>
                                      <a:lnTo>
                                        <a:pt x="91" y="45"/>
                                      </a:lnTo>
                                      <a:lnTo>
                                        <a:pt x="90" y="45"/>
                                      </a:lnTo>
                                      <a:lnTo>
                                        <a:pt x="88" y="45"/>
                                      </a:lnTo>
                                      <a:lnTo>
                                        <a:pt x="86"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1" y="45"/>
                                      </a:lnTo>
                                      <a:lnTo>
                                        <a:pt x="59" y="45"/>
                                      </a:lnTo>
                                      <a:lnTo>
                                        <a:pt x="56" y="45"/>
                                      </a:lnTo>
                                      <a:lnTo>
                                        <a:pt x="54" y="45"/>
                                      </a:lnTo>
                                      <a:lnTo>
                                        <a:pt x="52" y="45"/>
                                      </a:lnTo>
                                      <a:lnTo>
                                        <a:pt x="49" y="45"/>
                                      </a:lnTo>
                                      <a:lnTo>
                                        <a:pt x="47" y="45"/>
                                      </a:lnTo>
                                      <a:lnTo>
                                        <a:pt x="44" y="45"/>
                                      </a:lnTo>
                                      <a:lnTo>
                                        <a:pt x="42"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CF9DD" id="Grup 264274" o:spid="_x0000_s1026" style="position:absolute;margin-left:314.7pt;margin-top:279.7pt;width:6.3pt;height:17.3pt;z-index:-15583232;mso-position-horizontal-relative:page;mso-position-vertical-relative:page" coordorigin="6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">
                      <v:shape id="Freeform 202" o:spid="_x0000_s1027" style="position:absolute;left:629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" path="m39,362r,l40,362r1,l42,362r1,l44,362r1,l46,362r1,l48,362r1,l50,362r1,l52,362r1,l54,362r1,l56,362r1,l58,362r1,l60,362r1,l62,362r1,l64,362r1,l66,362r1,l68,362r1,l70,362r2,l73,362r1,l75,362r2,l78,362r1,l81,362r1,l84,362r1,l87,362r1,l90,362r2,l93,362r2,l97,362r2,l100,362r2,l104,362r2,l108,362r2,l112,362r2,l116,362r2,l121,362r2,l125,362r2,l130,362r2,l135,362r2,l140,362r2,l142,361r,-1l142,359r,-1l142,357r,-1l142,355r,-1l142,353r,-1l142,351r,-1l142,349r,-1l142,347r,-1l142,345r,-1l142,342r,-1l142,340r,-2l142,337r,-2l142,334r,-2l142,331r,-2l142,327r,-2l142,323r,-2l142,319r,-2l142,315r,-2l142,310r,-2l142,305r,-2l142,300r,-3l142,295r,-3l142,289r,-3l142,283r,-4l142,276r,-3l142,269r,-3l142,262r,-4l142,254r,-4l142,246r,-4l142,238r,-4l142,229r,-4l142,220r,-4l142,211r,-5l142,201r,-5l142,190r,-5l142,179r,-5l142,168r,-6l142,156r,-6l142,144r,-6l142,132r,-7l142,118r,-6l142,105r,-7l142,91r,-8l142,76r,-8l142,61r,-8l142,45r-1,l140,45r-1,l138,45r-1,l136,45r-1,l134,45r-1,l132,45r-1,l130,45r-1,l128,45r-1,l126,45r-1,l124,45r-1,l122,45r-1,l120,45r-1,l118,45r-1,l116,45r-1,l114,45r-1,l112,45r-1,l110,45r-1,l107,45r-1,l105,45r-2,l102,45r-1,l99,45r-1,l96,45r-1,l93,45r-2,l90,45r-2,l86,45r-1,l83,45r-2,l79,45r-2,l75,45r-2,l71,45r-2,l67,45r-2,l63,45r-2,l59,45r-3,l54,45r-2,l49,45r-2,l44,45r-2,l39,45r,1l39,47r,1l39,49r,1l39,51r,1l39,53r,1l39,55r,1l39,57r,1l39,59r,1l39,61r,1l39,63r,2l39,66r,1l39,69r,1l39,72r,1l39,75r,1l39,78r,2l39,82r,2l39,86r,2l39,90r,2l39,94r,3l39,99r,3l39,104r,3l39,110r,2l39,115r,3l39,121r,3l39,128r,3l39,134r,4l39,141r,4l39,149r,4l39,157r,4l39,165r,4l39,173r,5l39,182r,5l39,191r,5l39,201r,5l39,211r,6l39,222r,6l39,233r,6l39,245r,6l39,257r,6l39,269r,6l39,282r,7l39,295r,7l39,309r,7l39,324r,7l39,339r,7l39,354r,8e" fillcolor="#e9f3d5" stroked="f">
                        <v:path arrowok="t" o:connecttype="custom" o:connectlocs="39,5955;39,5955;40,5955;41,5955;42,5955;45,5955;49,5955;54,5955;60,5955;68,5955;78,5955;90,5955;104,5955;121,5955;140,5955;142,5955;142,5954;142,5953;142,5950;142,5945;142,5937;142,5925;142,5910;142,5890;142,5866;142,5835;142,5799;142,5755;142,5705;142,5646;142,5638;142,5638;142,5638;141,5638;139,5638;136,5638;133,5638;128,5638;121,5638;113,5638;103,5638;91,5638;77,5638;61,5638;42,5638;39,5638;39,5639;39,5640;39,5643;39,5648;39,5656;39,5668;39,5683;39,5703;39,5727;39,5758;39,5794;39,5838;39,5888;39,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4272" behindDoc="1" locked="0" layoutInCell="1" allowOverlap="1" wp14:anchorId="6E8758DC" wp14:editId="436C8E26">
                      <wp:simplePos x="0" y="0"/>
                      <wp:positionH relativeFrom="page">
                        <wp:posOffset>2929890</wp:posOffset>
                      </wp:positionH>
                      <wp:positionV relativeFrom="page">
                        <wp:posOffset>3552190</wp:posOffset>
                      </wp:positionV>
                      <wp:extent cx="1083310" cy="219710"/>
                      <wp:effectExtent l="0" t="0" r="6350" b="9525"/>
                      <wp:wrapNone/>
                      <wp:docPr id="264272" name="Grup 264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219710"/>
                                <a:chOff x="4613" y="5593"/>
                                <a:chExt cx="1706" cy="346"/>
                              </a:xfrm>
                            </wpg:grpSpPr>
                            <wps:wsp>
                              <wps:cNvPr id="264273" name="Freeform 204"/>
                              <wps:cNvSpPr>
                                <a:spLocks/>
                              </wps:cNvSpPr>
                              <wps:spPr bwMode="auto">
                                <a:xfrm>
                                  <a:off x="4613" y="5593"/>
                                  <a:ext cx="1706" cy="346"/>
                                </a:xfrm>
                                <a:custGeom>
                                  <a:avLst/>
                                  <a:gdLst>
                                    <a:gd name="T0" fmla="+- 0 4645 4613"/>
                                    <a:gd name="T1" fmla="*/ T0 w 1706"/>
                                    <a:gd name="T2" fmla="+- 0 5955 5593"/>
                                    <a:gd name="T3" fmla="*/ 5955 h 346"/>
                                    <a:gd name="T4" fmla="+- 0 4647 4613"/>
                                    <a:gd name="T5" fmla="*/ T4 w 1706"/>
                                    <a:gd name="T6" fmla="+- 0 5955 5593"/>
                                    <a:gd name="T7" fmla="*/ 5955 h 346"/>
                                    <a:gd name="T8" fmla="+- 0 4655 4613"/>
                                    <a:gd name="T9" fmla="*/ T8 w 1706"/>
                                    <a:gd name="T10" fmla="+- 0 5955 5593"/>
                                    <a:gd name="T11" fmla="*/ 5955 h 346"/>
                                    <a:gd name="T12" fmla="+- 0 4672 4613"/>
                                    <a:gd name="T13" fmla="*/ T12 w 1706"/>
                                    <a:gd name="T14" fmla="+- 0 5955 5593"/>
                                    <a:gd name="T15" fmla="*/ 5955 h 346"/>
                                    <a:gd name="T16" fmla="+- 0 4699 4613"/>
                                    <a:gd name="T17" fmla="*/ T16 w 1706"/>
                                    <a:gd name="T18" fmla="+- 0 5955 5593"/>
                                    <a:gd name="T19" fmla="*/ 5955 h 346"/>
                                    <a:gd name="T20" fmla="+- 0 4742 4613"/>
                                    <a:gd name="T21" fmla="*/ T20 w 1706"/>
                                    <a:gd name="T22" fmla="+- 0 5955 5593"/>
                                    <a:gd name="T23" fmla="*/ 5955 h 346"/>
                                    <a:gd name="T24" fmla="+- 0 4802 4613"/>
                                    <a:gd name="T25" fmla="*/ T24 w 1706"/>
                                    <a:gd name="T26" fmla="+- 0 5955 5593"/>
                                    <a:gd name="T27" fmla="*/ 5955 h 346"/>
                                    <a:gd name="T28" fmla="+- 0 4883 4613"/>
                                    <a:gd name="T29" fmla="*/ T28 w 1706"/>
                                    <a:gd name="T30" fmla="+- 0 5955 5593"/>
                                    <a:gd name="T31" fmla="*/ 5955 h 346"/>
                                    <a:gd name="T32" fmla="+- 0 4988 4613"/>
                                    <a:gd name="T33" fmla="*/ T32 w 1706"/>
                                    <a:gd name="T34" fmla="+- 0 5955 5593"/>
                                    <a:gd name="T35" fmla="*/ 5955 h 346"/>
                                    <a:gd name="T36" fmla="+- 0 5120 4613"/>
                                    <a:gd name="T37" fmla="*/ T36 w 1706"/>
                                    <a:gd name="T38" fmla="+- 0 5955 5593"/>
                                    <a:gd name="T39" fmla="*/ 5955 h 346"/>
                                    <a:gd name="T40" fmla="+- 0 5282 4613"/>
                                    <a:gd name="T41" fmla="*/ T40 w 1706"/>
                                    <a:gd name="T42" fmla="+- 0 5955 5593"/>
                                    <a:gd name="T43" fmla="*/ 5955 h 346"/>
                                    <a:gd name="T44" fmla="+- 0 5476 4613"/>
                                    <a:gd name="T45" fmla="*/ T44 w 1706"/>
                                    <a:gd name="T46" fmla="+- 0 5955 5593"/>
                                    <a:gd name="T47" fmla="*/ 5955 h 346"/>
                                    <a:gd name="T48" fmla="+- 0 5707 4613"/>
                                    <a:gd name="T49" fmla="*/ T48 w 1706"/>
                                    <a:gd name="T50" fmla="+- 0 5955 5593"/>
                                    <a:gd name="T51" fmla="*/ 5955 h 346"/>
                                    <a:gd name="T52" fmla="+- 0 5977 4613"/>
                                    <a:gd name="T53" fmla="*/ T52 w 1706"/>
                                    <a:gd name="T54" fmla="+- 0 5955 5593"/>
                                    <a:gd name="T55" fmla="*/ 5955 h 346"/>
                                    <a:gd name="T56" fmla="+- 0 6290 4613"/>
                                    <a:gd name="T57" fmla="*/ T56 w 1706"/>
                                    <a:gd name="T58" fmla="+- 0 5955 5593"/>
                                    <a:gd name="T59" fmla="*/ 5955 h 346"/>
                                    <a:gd name="T60" fmla="+- 0 6332 4613"/>
                                    <a:gd name="T61" fmla="*/ T60 w 1706"/>
                                    <a:gd name="T62" fmla="+- 0 5955 5593"/>
                                    <a:gd name="T63" fmla="*/ 5955 h 346"/>
                                    <a:gd name="T64" fmla="+- 0 6332 4613"/>
                                    <a:gd name="T65" fmla="*/ T64 w 1706"/>
                                    <a:gd name="T66" fmla="+- 0 5954 5593"/>
                                    <a:gd name="T67" fmla="*/ 5954 h 346"/>
                                    <a:gd name="T68" fmla="+- 0 6332 4613"/>
                                    <a:gd name="T69" fmla="*/ T68 w 1706"/>
                                    <a:gd name="T70" fmla="+- 0 5953 5593"/>
                                    <a:gd name="T71" fmla="*/ 5953 h 346"/>
                                    <a:gd name="T72" fmla="+- 0 6332 4613"/>
                                    <a:gd name="T73" fmla="*/ T72 w 1706"/>
                                    <a:gd name="T74" fmla="+- 0 5950 5593"/>
                                    <a:gd name="T75" fmla="*/ 5950 h 346"/>
                                    <a:gd name="T76" fmla="+- 0 6332 4613"/>
                                    <a:gd name="T77" fmla="*/ T76 w 1706"/>
                                    <a:gd name="T78" fmla="+- 0 5945 5593"/>
                                    <a:gd name="T79" fmla="*/ 5945 h 346"/>
                                    <a:gd name="T80" fmla="+- 0 6332 4613"/>
                                    <a:gd name="T81" fmla="*/ T80 w 1706"/>
                                    <a:gd name="T82" fmla="+- 0 5937 5593"/>
                                    <a:gd name="T83" fmla="*/ 5937 h 346"/>
                                    <a:gd name="T84" fmla="+- 0 6332 4613"/>
                                    <a:gd name="T85" fmla="*/ T84 w 1706"/>
                                    <a:gd name="T86" fmla="+- 0 5925 5593"/>
                                    <a:gd name="T87" fmla="*/ 5925 h 346"/>
                                    <a:gd name="T88" fmla="+- 0 6332 4613"/>
                                    <a:gd name="T89" fmla="*/ T88 w 1706"/>
                                    <a:gd name="T90" fmla="+- 0 5910 5593"/>
                                    <a:gd name="T91" fmla="*/ 5910 h 346"/>
                                    <a:gd name="T92" fmla="+- 0 6332 4613"/>
                                    <a:gd name="T93" fmla="*/ T92 w 1706"/>
                                    <a:gd name="T94" fmla="+- 0 5890 5593"/>
                                    <a:gd name="T95" fmla="*/ 5890 h 346"/>
                                    <a:gd name="T96" fmla="+- 0 6332 4613"/>
                                    <a:gd name="T97" fmla="*/ T96 w 1706"/>
                                    <a:gd name="T98" fmla="+- 0 5866 5593"/>
                                    <a:gd name="T99" fmla="*/ 5866 h 346"/>
                                    <a:gd name="T100" fmla="+- 0 6332 4613"/>
                                    <a:gd name="T101" fmla="*/ T100 w 1706"/>
                                    <a:gd name="T102" fmla="+- 0 5835 5593"/>
                                    <a:gd name="T103" fmla="*/ 5835 h 346"/>
                                    <a:gd name="T104" fmla="+- 0 6332 4613"/>
                                    <a:gd name="T105" fmla="*/ T104 w 1706"/>
                                    <a:gd name="T106" fmla="+- 0 5799 5593"/>
                                    <a:gd name="T107" fmla="*/ 5799 h 346"/>
                                    <a:gd name="T108" fmla="+- 0 6332 4613"/>
                                    <a:gd name="T109" fmla="*/ T108 w 1706"/>
                                    <a:gd name="T110" fmla="+- 0 5755 5593"/>
                                    <a:gd name="T111" fmla="*/ 5755 h 346"/>
                                    <a:gd name="T112" fmla="+- 0 6332 4613"/>
                                    <a:gd name="T113" fmla="*/ T112 w 1706"/>
                                    <a:gd name="T114" fmla="+- 0 5705 5593"/>
                                    <a:gd name="T115" fmla="*/ 5705 h 346"/>
                                    <a:gd name="T116" fmla="+- 0 6332 4613"/>
                                    <a:gd name="T117" fmla="*/ T116 w 1706"/>
                                    <a:gd name="T118" fmla="+- 0 5646 5593"/>
                                    <a:gd name="T119" fmla="*/ 5646 h 346"/>
                                    <a:gd name="T120" fmla="+- 0 6332 4613"/>
                                    <a:gd name="T121" fmla="*/ T120 w 1706"/>
                                    <a:gd name="T122" fmla="+- 0 5638 5593"/>
                                    <a:gd name="T123" fmla="*/ 5638 h 346"/>
                                    <a:gd name="T124" fmla="+- 0 6329 4613"/>
                                    <a:gd name="T125" fmla="*/ T124 w 1706"/>
                                    <a:gd name="T126" fmla="+- 0 5638 5593"/>
                                    <a:gd name="T127" fmla="*/ 5638 h 346"/>
                                    <a:gd name="T128" fmla="+- 0 6322 4613"/>
                                    <a:gd name="T129" fmla="*/ T128 w 1706"/>
                                    <a:gd name="T130" fmla="+- 0 5638 5593"/>
                                    <a:gd name="T131" fmla="*/ 5638 h 346"/>
                                    <a:gd name="T132" fmla="+- 0 6305 4613"/>
                                    <a:gd name="T133" fmla="*/ T132 w 1706"/>
                                    <a:gd name="T134" fmla="+- 0 5638 5593"/>
                                    <a:gd name="T135" fmla="*/ 5638 h 346"/>
                                    <a:gd name="T136" fmla="+- 0 6277 4613"/>
                                    <a:gd name="T137" fmla="*/ T136 w 1706"/>
                                    <a:gd name="T138" fmla="+- 0 5638 5593"/>
                                    <a:gd name="T139" fmla="*/ 5638 h 346"/>
                                    <a:gd name="T140" fmla="+- 0 6235 4613"/>
                                    <a:gd name="T141" fmla="*/ T140 w 1706"/>
                                    <a:gd name="T142" fmla="+- 0 5638 5593"/>
                                    <a:gd name="T143" fmla="*/ 5638 h 346"/>
                                    <a:gd name="T144" fmla="+- 0 6174 4613"/>
                                    <a:gd name="T145" fmla="*/ T144 w 1706"/>
                                    <a:gd name="T146" fmla="+- 0 5638 5593"/>
                                    <a:gd name="T147" fmla="*/ 5638 h 346"/>
                                    <a:gd name="T148" fmla="+- 0 6093 4613"/>
                                    <a:gd name="T149" fmla="*/ T148 w 1706"/>
                                    <a:gd name="T150" fmla="+- 0 5638 5593"/>
                                    <a:gd name="T151" fmla="*/ 5638 h 346"/>
                                    <a:gd name="T152" fmla="+- 0 5989 4613"/>
                                    <a:gd name="T153" fmla="*/ T152 w 1706"/>
                                    <a:gd name="T154" fmla="+- 0 5638 5593"/>
                                    <a:gd name="T155" fmla="*/ 5638 h 346"/>
                                    <a:gd name="T156" fmla="+- 0 5857 4613"/>
                                    <a:gd name="T157" fmla="*/ T156 w 1706"/>
                                    <a:gd name="T158" fmla="+- 0 5638 5593"/>
                                    <a:gd name="T159" fmla="*/ 5638 h 346"/>
                                    <a:gd name="T160" fmla="+- 0 5695 4613"/>
                                    <a:gd name="T161" fmla="*/ T160 w 1706"/>
                                    <a:gd name="T162" fmla="+- 0 5638 5593"/>
                                    <a:gd name="T163" fmla="*/ 5638 h 346"/>
                                    <a:gd name="T164" fmla="+- 0 5500 4613"/>
                                    <a:gd name="T165" fmla="*/ T164 w 1706"/>
                                    <a:gd name="T166" fmla="+- 0 5638 5593"/>
                                    <a:gd name="T167" fmla="*/ 5638 h 346"/>
                                    <a:gd name="T168" fmla="+- 0 5269 4613"/>
                                    <a:gd name="T169" fmla="*/ T168 w 1706"/>
                                    <a:gd name="T170" fmla="+- 0 5638 5593"/>
                                    <a:gd name="T171" fmla="*/ 5638 h 346"/>
                                    <a:gd name="T172" fmla="+- 0 4999 4613"/>
                                    <a:gd name="T173" fmla="*/ T172 w 1706"/>
                                    <a:gd name="T174" fmla="+- 0 5638 5593"/>
                                    <a:gd name="T175" fmla="*/ 5638 h 346"/>
                                    <a:gd name="T176" fmla="+- 0 4687 4613"/>
                                    <a:gd name="T177" fmla="*/ T176 w 1706"/>
                                    <a:gd name="T178" fmla="+- 0 5638 5593"/>
                                    <a:gd name="T179" fmla="*/ 5638 h 346"/>
                                    <a:gd name="T180" fmla="+- 0 4645 4613"/>
                                    <a:gd name="T181" fmla="*/ T180 w 1706"/>
                                    <a:gd name="T182" fmla="+- 0 5638 5593"/>
                                    <a:gd name="T183" fmla="*/ 5638 h 346"/>
                                    <a:gd name="T184" fmla="+- 0 4645 4613"/>
                                    <a:gd name="T185" fmla="*/ T184 w 1706"/>
                                    <a:gd name="T186" fmla="+- 0 5639 5593"/>
                                    <a:gd name="T187" fmla="*/ 5639 h 346"/>
                                    <a:gd name="T188" fmla="+- 0 4645 4613"/>
                                    <a:gd name="T189" fmla="*/ T188 w 1706"/>
                                    <a:gd name="T190" fmla="+- 0 5640 5593"/>
                                    <a:gd name="T191" fmla="*/ 5640 h 346"/>
                                    <a:gd name="T192" fmla="+- 0 4645 4613"/>
                                    <a:gd name="T193" fmla="*/ T192 w 1706"/>
                                    <a:gd name="T194" fmla="+- 0 5643 5593"/>
                                    <a:gd name="T195" fmla="*/ 5643 h 346"/>
                                    <a:gd name="T196" fmla="+- 0 4645 4613"/>
                                    <a:gd name="T197" fmla="*/ T196 w 1706"/>
                                    <a:gd name="T198" fmla="+- 0 5648 5593"/>
                                    <a:gd name="T199" fmla="*/ 5648 h 346"/>
                                    <a:gd name="T200" fmla="+- 0 4645 4613"/>
                                    <a:gd name="T201" fmla="*/ T200 w 1706"/>
                                    <a:gd name="T202" fmla="+- 0 5656 5593"/>
                                    <a:gd name="T203" fmla="*/ 5656 h 346"/>
                                    <a:gd name="T204" fmla="+- 0 4645 4613"/>
                                    <a:gd name="T205" fmla="*/ T204 w 1706"/>
                                    <a:gd name="T206" fmla="+- 0 5668 5593"/>
                                    <a:gd name="T207" fmla="*/ 5668 h 346"/>
                                    <a:gd name="T208" fmla="+- 0 4645 4613"/>
                                    <a:gd name="T209" fmla="*/ T208 w 1706"/>
                                    <a:gd name="T210" fmla="+- 0 5683 5593"/>
                                    <a:gd name="T211" fmla="*/ 5683 h 346"/>
                                    <a:gd name="T212" fmla="+- 0 4645 4613"/>
                                    <a:gd name="T213" fmla="*/ T212 w 1706"/>
                                    <a:gd name="T214" fmla="+- 0 5703 5593"/>
                                    <a:gd name="T215" fmla="*/ 5703 h 346"/>
                                    <a:gd name="T216" fmla="+- 0 4645 4613"/>
                                    <a:gd name="T217" fmla="*/ T216 w 1706"/>
                                    <a:gd name="T218" fmla="+- 0 5727 5593"/>
                                    <a:gd name="T219" fmla="*/ 5727 h 346"/>
                                    <a:gd name="T220" fmla="+- 0 4645 4613"/>
                                    <a:gd name="T221" fmla="*/ T220 w 1706"/>
                                    <a:gd name="T222" fmla="+- 0 5758 5593"/>
                                    <a:gd name="T223" fmla="*/ 5758 h 346"/>
                                    <a:gd name="T224" fmla="+- 0 4645 4613"/>
                                    <a:gd name="T225" fmla="*/ T224 w 1706"/>
                                    <a:gd name="T226" fmla="+- 0 5794 5593"/>
                                    <a:gd name="T227" fmla="*/ 5794 h 346"/>
                                    <a:gd name="T228" fmla="+- 0 4645 4613"/>
                                    <a:gd name="T229" fmla="*/ T228 w 1706"/>
                                    <a:gd name="T230" fmla="+- 0 5838 5593"/>
                                    <a:gd name="T231" fmla="*/ 5838 h 346"/>
                                    <a:gd name="T232" fmla="+- 0 4645 4613"/>
                                    <a:gd name="T233" fmla="*/ T232 w 1706"/>
                                    <a:gd name="T234" fmla="+- 0 5888 5593"/>
                                    <a:gd name="T235" fmla="*/ 5888 h 346"/>
                                    <a:gd name="T236" fmla="+- 0 4645 4613"/>
                                    <a:gd name="T237" fmla="*/ T236 w 170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6" h="346">
                                      <a:moveTo>
                                        <a:pt x="32" y="362"/>
                                      </a:moveTo>
                                      <a:lnTo>
                                        <a:pt x="32" y="362"/>
                                      </a:lnTo>
                                      <a:lnTo>
                                        <a:pt x="33" y="362"/>
                                      </a:lnTo>
                                      <a:lnTo>
                                        <a:pt x="34" y="362"/>
                                      </a:lnTo>
                                      <a:lnTo>
                                        <a:pt x="35" y="362"/>
                                      </a:lnTo>
                                      <a:lnTo>
                                        <a:pt x="36" y="362"/>
                                      </a:lnTo>
                                      <a:lnTo>
                                        <a:pt x="37" y="362"/>
                                      </a:lnTo>
                                      <a:lnTo>
                                        <a:pt x="38" y="362"/>
                                      </a:lnTo>
                                      <a:lnTo>
                                        <a:pt x="40" y="362"/>
                                      </a:lnTo>
                                      <a:lnTo>
                                        <a:pt x="41" y="362"/>
                                      </a:lnTo>
                                      <a:lnTo>
                                        <a:pt x="42" y="362"/>
                                      </a:lnTo>
                                      <a:lnTo>
                                        <a:pt x="44" y="362"/>
                                      </a:lnTo>
                                      <a:lnTo>
                                        <a:pt x="45" y="362"/>
                                      </a:lnTo>
                                      <a:lnTo>
                                        <a:pt x="47" y="362"/>
                                      </a:lnTo>
                                      <a:lnTo>
                                        <a:pt x="49" y="362"/>
                                      </a:lnTo>
                                      <a:lnTo>
                                        <a:pt x="51" y="362"/>
                                      </a:lnTo>
                                      <a:lnTo>
                                        <a:pt x="53" y="362"/>
                                      </a:lnTo>
                                      <a:lnTo>
                                        <a:pt x="56" y="362"/>
                                      </a:lnTo>
                                      <a:lnTo>
                                        <a:pt x="59" y="362"/>
                                      </a:lnTo>
                                      <a:lnTo>
                                        <a:pt x="61" y="362"/>
                                      </a:lnTo>
                                      <a:lnTo>
                                        <a:pt x="64" y="362"/>
                                      </a:lnTo>
                                      <a:lnTo>
                                        <a:pt x="67" y="362"/>
                                      </a:lnTo>
                                      <a:lnTo>
                                        <a:pt x="71" y="362"/>
                                      </a:lnTo>
                                      <a:lnTo>
                                        <a:pt x="74" y="362"/>
                                      </a:lnTo>
                                      <a:lnTo>
                                        <a:pt x="78" y="362"/>
                                      </a:lnTo>
                                      <a:lnTo>
                                        <a:pt x="82" y="362"/>
                                      </a:lnTo>
                                      <a:lnTo>
                                        <a:pt x="86" y="362"/>
                                      </a:lnTo>
                                      <a:lnTo>
                                        <a:pt x="91" y="362"/>
                                      </a:lnTo>
                                      <a:lnTo>
                                        <a:pt x="96" y="362"/>
                                      </a:lnTo>
                                      <a:lnTo>
                                        <a:pt x="101" y="362"/>
                                      </a:lnTo>
                                      <a:lnTo>
                                        <a:pt x="106" y="362"/>
                                      </a:lnTo>
                                      <a:lnTo>
                                        <a:pt x="111" y="362"/>
                                      </a:lnTo>
                                      <a:lnTo>
                                        <a:pt x="117" y="362"/>
                                      </a:lnTo>
                                      <a:lnTo>
                                        <a:pt x="123" y="362"/>
                                      </a:lnTo>
                                      <a:lnTo>
                                        <a:pt x="129" y="362"/>
                                      </a:lnTo>
                                      <a:lnTo>
                                        <a:pt x="135" y="362"/>
                                      </a:lnTo>
                                      <a:lnTo>
                                        <a:pt x="142" y="362"/>
                                      </a:lnTo>
                                      <a:lnTo>
                                        <a:pt x="149" y="362"/>
                                      </a:lnTo>
                                      <a:lnTo>
                                        <a:pt x="157" y="362"/>
                                      </a:lnTo>
                                      <a:lnTo>
                                        <a:pt x="164" y="362"/>
                                      </a:lnTo>
                                      <a:lnTo>
                                        <a:pt x="172" y="362"/>
                                      </a:lnTo>
                                      <a:lnTo>
                                        <a:pt x="181" y="362"/>
                                      </a:lnTo>
                                      <a:lnTo>
                                        <a:pt x="189" y="362"/>
                                      </a:lnTo>
                                      <a:lnTo>
                                        <a:pt x="198" y="362"/>
                                      </a:lnTo>
                                      <a:lnTo>
                                        <a:pt x="207" y="362"/>
                                      </a:lnTo>
                                      <a:lnTo>
                                        <a:pt x="217" y="362"/>
                                      </a:lnTo>
                                      <a:lnTo>
                                        <a:pt x="227" y="362"/>
                                      </a:lnTo>
                                      <a:lnTo>
                                        <a:pt x="237" y="362"/>
                                      </a:lnTo>
                                      <a:lnTo>
                                        <a:pt x="248" y="362"/>
                                      </a:lnTo>
                                      <a:lnTo>
                                        <a:pt x="259" y="362"/>
                                      </a:lnTo>
                                      <a:lnTo>
                                        <a:pt x="270" y="362"/>
                                      </a:lnTo>
                                      <a:lnTo>
                                        <a:pt x="282" y="362"/>
                                      </a:lnTo>
                                      <a:lnTo>
                                        <a:pt x="294" y="362"/>
                                      </a:lnTo>
                                      <a:lnTo>
                                        <a:pt x="307" y="362"/>
                                      </a:lnTo>
                                      <a:lnTo>
                                        <a:pt x="319" y="362"/>
                                      </a:lnTo>
                                      <a:lnTo>
                                        <a:pt x="333" y="362"/>
                                      </a:lnTo>
                                      <a:lnTo>
                                        <a:pt x="346" y="362"/>
                                      </a:lnTo>
                                      <a:lnTo>
                                        <a:pt x="361" y="362"/>
                                      </a:lnTo>
                                      <a:lnTo>
                                        <a:pt x="375" y="362"/>
                                      </a:lnTo>
                                      <a:lnTo>
                                        <a:pt x="390" y="362"/>
                                      </a:lnTo>
                                      <a:lnTo>
                                        <a:pt x="405" y="362"/>
                                      </a:lnTo>
                                      <a:lnTo>
                                        <a:pt x="421" y="362"/>
                                      </a:lnTo>
                                      <a:lnTo>
                                        <a:pt x="437" y="362"/>
                                      </a:lnTo>
                                      <a:lnTo>
                                        <a:pt x="454" y="362"/>
                                      </a:lnTo>
                                      <a:lnTo>
                                        <a:pt x="471" y="362"/>
                                      </a:lnTo>
                                      <a:lnTo>
                                        <a:pt x="489" y="362"/>
                                      </a:lnTo>
                                      <a:lnTo>
                                        <a:pt x="507" y="362"/>
                                      </a:lnTo>
                                      <a:lnTo>
                                        <a:pt x="525" y="362"/>
                                      </a:lnTo>
                                      <a:lnTo>
                                        <a:pt x="544" y="362"/>
                                      </a:lnTo>
                                      <a:lnTo>
                                        <a:pt x="564" y="362"/>
                                      </a:lnTo>
                                      <a:lnTo>
                                        <a:pt x="584" y="362"/>
                                      </a:lnTo>
                                      <a:lnTo>
                                        <a:pt x="604" y="362"/>
                                      </a:lnTo>
                                      <a:lnTo>
                                        <a:pt x="625" y="362"/>
                                      </a:lnTo>
                                      <a:lnTo>
                                        <a:pt x="647" y="362"/>
                                      </a:lnTo>
                                      <a:lnTo>
                                        <a:pt x="669" y="362"/>
                                      </a:lnTo>
                                      <a:lnTo>
                                        <a:pt x="691" y="362"/>
                                      </a:lnTo>
                                      <a:lnTo>
                                        <a:pt x="714" y="362"/>
                                      </a:lnTo>
                                      <a:lnTo>
                                        <a:pt x="738" y="362"/>
                                      </a:lnTo>
                                      <a:lnTo>
                                        <a:pt x="762" y="362"/>
                                      </a:lnTo>
                                      <a:lnTo>
                                        <a:pt x="786" y="362"/>
                                      </a:lnTo>
                                      <a:lnTo>
                                        <a:pt x="811" y="362"/>
                                      </a:lnTo>
                                      <a:lnTo>
                                        <a:pt x="837" y="362"/>
                                      </a:lnTo>
                                      <a:lnTo>
                                        <a:pt x="863" y="362"/>
                                      </a:lnTo>
                                      <a:lnTo>
                                        <a:pt x="890" y="362"/>
                                      </a:lnTo>
                                      <a:lnTo>
                                        <a:pt x="918" y="362"/>
                                      </a:lnTo>
                                      <a:lnTo>
                                        <a:pt x="946" y="362"/>
                                      </a:lnTo>
                                      <a:lnTo>
                                        <a:pt x="974" y="362"/>
                                      </a:lnTo>
                                      <a:lnTo>
                                        <a:pt x="1003" y="362"/>
                                      </a:lnTo>
                                      <a:lnTo>
                                        <a:pt x="1033" y="362"/>
                                      </a:lnTo>
                                      <a:lnTo>
                                        <a:pt x="1063" y="362"/>
                                      </a:lnTo>
                                      <a:lnTo>
                                        <a:pt x="1094" y="362"/>
                                      </a:lnTo>
                                      <a:lnTo>
                                        <a:pt x="1126" y="362"/>
                                      </a:lnTo>
                                      <a:lnTo>
                                        <a:pt x="1158" y="362"/>
                                      </a:lnTo>
                                      <a:lnTo>
                                        <a:pt x="1191" y="362"/>
                                      </a:lnTo>
                                      <a:lnTo>
                                        <a:pt x="1224" y="362"/>
                                      </a:lnTo>
                                      <a:lnTo>
                                        <a:pt x="1258" y="362"/>
                                      </a:lnTo>
                                      <a:lnTo>
                                        <a:pt x="1293" y="362"/>
                                      </a:lnTo>
                                      <a:lnTo>
                                        <a:pt x="1328" y="362"/>
                                      </a:lnTo>
                                      <a:lnTo>
                                        <a:pt x="1364" y="362"/>
                                      </a:lnTo>
                                      <a:lnTo>
                                        <a:pt x="1401" y="362"/>
                                      </a:lnTo>
                                      <a:lnTo>
                                        <a:pt x="1439" y="362"/>
                                      </a:lnTo>
                                      <a:lnTo>
                                        <a:pt x="1477" y="362"/>
                                      </a:lnTo>
                                      <a:lnTo>
                                        <a:pt x="1515" y="362"/>
                                      </a:lnTo>
                                      <a:lnTo>
                                        <a:pt x="1555" y="362"/>
                                      </a:lnTo>
                                      <a:lnTo>
                                        <a:pt x="1595" y="362"/>
                                      </a:lnTo>
                                      <a:lnTo>
                                        <a:pt x="1636" y="362"/>
                                      </a:lnTo>
                                      <a:lnTo>
                                        <a:pt x="1677" y="362"/>
                                      </a:lnTo>
                                      <a:lnTo>
                                        <a:pt x="1719" y="362"/>
                                      </a:lnTo>
                                      <a:lnTo>
                                        <a:pt x="1719" y="361"/>
                                      </a:lnTo>
                                      <a:lnTo>
                                        <a:pt x="1719" y="360"/>
                                      </a:lnTo>
                                      <a:lnTo>
                                        <a:pt x="1719" y="359"/>
                                      </a:lnTo>
                                      <a:lnTo>
                                        <a:pt x="1719" y="358"/>
                                      </a:lnTo>
                                      <a:lnTo>
                                        <a:pt x="1719" y="357"/>
                                      </a:lnTo>
                                      <a:lnTo>
                                        <a:pt x="1719" y="356"/>
                                      </a:lnTo>
                                      <a:lnTo>
                                        <a:pt x="1719" y="355"/>
                                      </a:lnTo>
                                      <a:lnTo>
                                        <a:pt x="1719" y="354"/>
                                      </a:lnTo>
                                      <a:lnTo>
                                        <a:pt x="1719" y="353"/>
                                      </a:lnTo>
                                      <a:lnTo>
                                        <a:pt x="1719" y="352"/>
                                      </a:lnTo>
                                      <a:lnTo>
                                        <a:pt x="1719" y="351"/>
                                      </a:lnTo>
                                      <a:lnTo>
                                        <a:pt x="1719" y="350"/>
                                      </a:lnTo>
                                      <a:lnTo>
                                        <a:pt x="1719" y="349"/>
                                      </a:lnTo>
                                      <a:lnTo>
                                        <a:pt x="1719" y="348"/>
                                      </a:lnTo>
                                      <a:lnTo>
                                        <a:pt x="1719" y="347"/>
                                      </a:lnTo>
                                      <a:lnTo>
                                        <a:pt x="1719" y="346"/>
                                      </a:lnTo>
                                      <a:lnTo>
                                        <a:pt x="1719" y="345"/>
                                      </a:lnTo>
                                      <a:lnTo>
                                        <a:pt x="1719" y="344"/>
                                      </a:lnTo>
                                      <a:lnTo>
                                        <a:pt x="1719" y="342"/>
                                      </a:lnTo>
                                      <a:lnTo>
                                        <a:pt x="1719" y="341"/>
                                      </a:lnTo>
                                      <a:lnTo>
                                        <a:pt x="1719" y="340"/>
                                      </a:lnTo>
                                      <a:lnTo>
                                        <a:pt x="1719" y="338"/>
                                      </a:lnTo>
                                      <a:lnTo>
                                        <a:pt x="1719" y="337"/>
                                      </a:lnTo>
                                      <a:lnTo>
                                        <a:pt x="1719" y="335"/>
                                      </a:lnTo>
                                      <a:lnTo>
                                        <a:pt x="1719" y="334"/>
                                      </a:lnTo>
                                      <a:lnTo>
                                        <a:pt x="1719" y="332"/>
                                      </a:lnTo>
                                      <a:lnTo>
                                        <a:pt x="1719" y="331"/>
                                      </a:lnTo>
                                      <a:lnTo>
                                        <a:pt x="1719" y="329"/>
                                      </a:lnTo>
                                      <a:lnTo>
                                        <a:pt x="1719" y="327"/>
                                      </a:lnTo>
                                      <a:lnTo>
                                        <a:pt x="1719" y="325"/>
                                      </a:lnTo>
                                      <a:lnTo>
                                        <a:pt x="1719" y="323"/>
                                      </a:lnTo>
                                      <a:lnTo>
                                        <a:pt x="1719" y="321"/>
                                      </a:lnTo>
                                      <a:lnTo>
                                        <a:pt x="1719" y="319"/>
                                      </a:lnTo>
                                      <a:lnTo>
                                        <a:pt x="1719" y="317"/>
                                      </a:lnTo>
                                      <a:lnTo>
                                        <a:pt x="1719" y="315"/>
                                      </a:lnTo>
                                      <a:lnTo>
                                        <a:pt x="1719" y="313"/>
                                      </a:lnTo>
                                      <a:lnTo>
                                        <a:pt x="1719" y="310"/>
                                      </a:lnTo>
                                      <a:lnTo>
                                        <a:pt x="1719" y="308"/>
                                      </a:lnTo>
                                      <a:lnTo>
                                        <a:pt x="1719" y="305"/>
                                      </a:lnTo>
                                      <a:lnTo>
                                        <a:pt x="1719" y="303"/>
                                      </a:lnTo>
                                      <a:lnTo>
                                        <a:pt x="1719" y="300"/>
                                      </a:lnTo>
                                      <a:lnTo>
                                        <a:pt x="1719" y="297"/>
                                      </a:lnTo>
                                      <a:lnTo>
                                        <a:pt x="1719" y="295"/>
                                      </a:lnTo>
                                      <a:lnTo>
                                        <a:pt x="1719" y="292"/>
                                      </a:lnTo>
                                      <a:lnTo>
                                        <a:pt x="1719" y="289"/>
                                      </a:lnTo>
                                      <a:lnTo>
                                        <a:pt x="1719" y="286"/>
                                      </a:lnTo>
                                      <a:lnTo>
                                        <a:pt x="1719" y="283"/>
                                      </a:lnTo>
                                      <a:lnTo>
                                        <a:pt x="1719" y="279"/>
                                      </a:lnTo>
                                      <a:lnTo>
                                        <a:pt x="1719" y="276"/>
                                      </a:lnTo>
                                      <a:lnTo>
                                        <a:pt x="1719" y="273"/>
                                      </a:lnTo>
                                      <a:lnTo>
                                        <a:pt x="1719" y="269"/>
                                      </a:lnTo>
                                      <a:lnTo>
                                        <a:pt x="1719" y="266"/>
                                      </a:lnTo>
                                      <a:lnTo>
                                        <a:pt x="1719" y="262"/>
                                      </a:lnTo>
                                      <a:lnTo>
                                        <a:pt x="1719" y="258"/>
                                      </a:lnTo>
                                      <a:lnTo>
                                        <a:pt x="1719" y="254"/>
                                      </a:lnTo>
                                      <a:lnTo>
                                        <a:pt x="1719" y="250"/>
                                      </a:lnTo>
                                      <a:lnTo>
                                        <a:pt x="1719" y="246"/>
                                      </a:lnTo>
                                      <a:lnTo>
                                        <a:pt x="1719" y="242"/>
                                      </a:lnTo>
                                      <a:lnTo>
                                        <a:pt x="1719" y="238"/>
                                      </a:lnTo>
                                      <a:lnTo>
                                        <a:pt x="1719" y="234"/>
                                      </a:lnTo>
                                      <a:lnTo>
                                        <a:pt x="1719" y="229"/>
                                      </a:lnTo>
                                      <a:lnTo>
                                        <a:pt x="1719" y="225"/>
                                      </a:lnTo>
                                      <a:lnTo>
                                        <a:pt x="1719" y="220"/>
                                      </a:lnTo>
                                      <a:lnTo>
                                        <a:pt x="1719" y="216"/>
                                      </a:lnTo>
                                      <a:lnTo>
                                        <a:pt x="1719" y="211"/>
                                      </a:lnTo>
                                      <a:lnTo>
                                        <a:pt x="1719" y="206"/>
                                      </a:lnTo>
                                      <a:lnTo>
                                        <a:pt x="1719" y="201"/>
                                      </a:lnTo>
                                      <a:lnTo>
                                        <a:pt x="1719" y="196"/>
                                      </a:lnTo>
                                      <a:lnTo>
                                        <a:pt x="1719" y="190"/>
                                      </a:lnTo>
                                      <a:lnTo>
                                        <a:pt x="1719" y="185"/>
                                      </a:lnTo>
                                      <a:lnTo>
                                        <a:pt x="1719" y="179"/>
                                      </a:lnTo>
                                      <a:lnTo>
                                        <a:pt x="1719" y="174"/>
                                      </a:lnTo>
                                      <a:lnTo>
                                        <a:pt x="1719" y="168"/>
                                      </a:lnTo>
                                      <a:lnTo>
                                        <a:pt x="1719" y="162"/>
                                      </a:lnTo>
                                      <a:lnTo>
                                        <a:pt x="1719" y="156"/>
                                      </a:lnTo>
                                      <a:lnTo>
                                        <a:pt x="1719" y="150"/>
                                      </a:lnTo>
                                      <a:lnTo>
                                        <a:pt x="1719" y="144"/>
                                      </a:lnTo>
                                      <a:lnTo>
                                        <a:pt x="1719" y="138"/>
                                      </a:lnTo>
                                      <a:lnTo>
                                        <a:pt x="1719" y="132"/>
                                      </a:lnTo>
                                      <a:lnTo>
                                        <a:pt x="1719" y="125"/>
                                      </a:lnTo>
                                      <a:lnTo>
                                        <a:pt x="1719" y="118"/>
                                      </a:lnTo>
                                      <a:lnTo>
                                        <a:pt x="1719" y="112"/>
                                      </a:lnTo>
                                      <a:lnTo>
                                        <a:pt x="1719" y="105"/>
                                      </a:lnTo>
                                      <a:lnTo>
                                        <a:pt x="1719" y="98"/>
                                      </a:lnTo>
                                      <a:lnTo>
                                        <a:pt x="1719" y="91"/>
                                      </a:lnTo>
                                      <a:lnTo>
                                        <a:pt x="1719" y="83"/>
                                      </a:lnTo>
                                      <a:lnTo>
                                        <a:pt x="1719" y="76"/>
                                      </a:lnTo>
                                      <a:lnTo>
                                        <a:pt x="1719" y="68"/>
                                      </a:lnTo>
                                      <a:lnTo>
                                        <a:pt x="1719" y="61"/>
                                      </a:lnTo>
                                      <a:lnTo>
                                        <a:pt x="1719" y="53"/>
                                      </a:lnTo>
                                      <a:lnTo>
                                        <a:pt x="1719" y="45"/>
                                      </a:lnTo>
                                      <a:lnTo>
                                        <a:pt x="1718" y="45"/>
                                      </a:lnTo>
                                      <a:lnTo>
                                        <a:pt x="1717" y="45"/>
                                      </a:lnTo>
                                      <a:lnTo>
                                        <a:pt x="1716" y="45"/>
                                      </a:lnTo>
                                      <a:lnTo>
                                        <a:pt x="1715" y="45"/>
                                      </a:lnTo>
                                      <a:lnTo>
                                        <a:pt x="1714" y="45"/>
                                      </a:lnTo>
                                      <a:lnTo>
                                        <a:pt x="1713" y="45"/>
                                      </a:lnTo>
                                      <a:lnTo>
                                        <a:pt x="1712" y="45"/>
                                      </a:lnTo>
                                      <a:lnTo>
                                        <a:pt x="1711" y="45"/>
                                      </a:lnTo>
                                      <a:lnTo>
                                        <a:pt x="1710" y="45"/>
                                      </a:lnTo>
                                      <a:lnTo>
                                        <a:pt x="1709" y="45"/>
                                      </a:lnTo>
                                      <a:lnTo>
                                        <a:pt x="1707" y="45"/>
                                      </a:lnTo>
                                      <a:lnTo>
                                        <a:pt x="1705" y="45"/>
                                      </a:lnTo>
                                      <a:lnTo>
                                        <a:pt x="1704" y="45"/>
                                      </a:lnTo>
                                      <a:lnTo>
                                        <a:pt x="1702" y="45"/>
                                      </a:lnTo>
                                      <a:lnTo>
                                        <a:pt x="1699" y="45"/>
                                      </a:lnTo>
                                      <a:lnTo>
                                        <a:pt x="1697" y="45"/>
                                      </a:lnTo>
                                      <a:lnTo>
                                        <a:pt x="1695" y="45"/>
                                      </a:lnTo>
                                      <a:lnTo>
                                        <a:pt x="1692" y="45"/>
                                      </a:lnTo>
                                      <a:lnTo>
                                        <a:pt x="1689" y="45"/>
                                      </a:lnTo>
                                      <a:lnTo>
                                        <a:pt x="1686" y="45"/>
                                      </a:lnTo>
                                      <a:lnTo>
                                        <a:pt x="1683" y="45"/>
                                      </a:lnTo>
                                      <a:lnTo>
                                        <a:pt x="1680" y="45"/>
                                      </a:lnTo>
                                      <a:lnTo>
                                        <a:pt x="1676" y="45"/>
                                      </a:lnTo>
                                      <a:lnTo>
                                        <a:pt x="1672" y="45"/>
                                      </a:lnTo>
                                      <a:lnTo>
                                        <a:pt x="1668" y="45"/>
                                      </a:lnTo>
                                      <a:lnTo>
                                        <a:pt x="1664" y="45"/>
                                      </a:lnTo>
                                      <a:lnTo>
                                        <a:pt x="1660" y="45"/>
                                      </a:lnTo>
                                      <a:lnTo>
                                        <a:pt x="1655" y="45"/>
                                      </a:lnTo>
                                      <a:lnTo>
                                        <a:pt x="1650" y="45"/>
                                      </a:lnTo>
                                      <a:lnTo>
                                        <a:pt x="1645" y="45"/>
                                      </a:lnTo>
                                      <a:lnTo>
                                        <a:pt x="1640" y="45"/>
                                      </a:lnTo>
                                      <a:lnTo>
                                        <a:pt x="1634" y="45"/>
                                      </a:lnTo>
                                      <a:lnTo>
                                        <a:pt x="1628" y="45"/>
                                      </a:lnTo>
                                      <a:lnTo>
                                        <a:pt x="1622" y="45"/>
                                      </a:lnTo>
                                      <a:lnTo>
                                        <a:pt x="1615" y="45"/>
                                      </a:lnTo>
                                      <a:lnTo>
                                        <a:pt x="1608" y="45"/>
                                      </a:lnTo>
                                      <a:lnTo>
                                        <a:pt x="1601" y="45"/>
                                      </a:lnTo>
                                      <a:lnTo>
                                        <a:pt x="1594" y="45"/>
                                      </a:lnTo>
                                      <a:lnTo>
                                        <a:pt x="1586" y="45"/>
                                      </a:lnTo>
                                      <a:lnTo>
                                        <a:pt x="1578" y="45"/>
                                      </a:lnTo>
                                      <a:lnTo>
                                        <a:pt x="1570" y="45"/>
                                      </a:lnTo>
                                      <a:lnTo>
                                        <a:pt x="1561" y="45"/>
                                      </a:lnTo>
                                      <a:lnTo>
                                        <a:pt x="1553" y="45"/>
                                      </a:lnTo>
                                      <a:lnTo>
                                        <a:pt x="1543" y="45"/>
                                      </a:lnTo>
                                      <a:lnTo>
                                        <a:pt x="1534" y="45"/>
                                      </a:lnTo>
                                      <a:lnTo>
                                        <a:pt x="1524" y="45"/>
                                      </a:lnTo>
                                      <a:lnTo>
                                        <a:pt x="1513" y="45"/>
                                      </a:lnTo>
                                      <a:lnTo>
                                        <a:pt x="1503" y="45"/>
                                      </a:lnTo>
                                      <a:lnTo>
                                        <a:pt x="1492" y="45"/>
                                      </a:lnTo>
                                      <a:lnTo>
                                        <a:pt x="1480" y="45"/>
                                      </a:lnTo>
                                      <a:lnTo>
                                        <a:pt x="1469" y="45"/>
                                      </a:lnTo>
                                      <a:lnTo>
                                        <a:pt x="1457" y="45"/>
                                      </a:lnTo>
                                      <a:lnTo>
                                        <a:pt x="1444" y="45"/>
                                      </a:lnTo>
                                      <a:lnTo>
                                        <a:pt x="1431" y="45"/>
                                      </a:lnTo>
                                      <a:lnTo>
                                        <a:pt x="1418" y="45"/>
                                      </a:lnTo>
                                      <a:lnTo>
                                        <a:pt x="1404" y="45"/>
                                      </a:lnTo>
                                      <a:lnTo>
                                        <a:pt x="1390" y="45"/>
                                      </a:lnTo>
                                      <a:lnTo>
                                        <a:pt x="1376" y="45"/>
                                      </a:lnTo>
                                      <a:lnTo>
                                        <a:pt x="1361" y="45"/>
                                      </a:lnTo>
                                      <a:lnTo>
                                        <a:pt x="1345" y="45"/>
                                      </a:lnTo>
                                      <a:lnTo>
                                        <a:pt x="1330" y="45"/>
                                      </a:lnTo>
                                      <a:lnTo>
                                        <a:pt x="1313" y="45"/>
                                      </a:lnTo>
                                      <a:lnTo>
                                        <a:pt x="1297" y="45"/>
                                      </a:lnTo>
                                      <a:lnTo>
                                        <a:pt x="1280" y="45"/>
                                      </a:lnTo>
                                      <a:lnTo>
                                        <a:pt x="1262" y="45"/>
                                      </a:lnTo>
                                      <a:lnTo>
                                        <a:pt x="1244" y="45"/>
                                      </a:lnTo>
                                      <a:lnTo>
                                        <a:pt x="1225" y="45"/>
                                      </a:lnTo>
                                      <a:lnTo>
                                        <a:pt x="1206" y="45"/>
                                      </a:lnTo>
                                      <a:lnTo>
                                        <a:pt x="1187" y="45"/>
                                      </a:lnTo>
                                      <a:lnTo>
                                        <a:pt x="1167" y="45"/>
                                      </a:lnTo>
                                      <a:lnTo>
                                        <a:pt x="1147" y="45"/>
                                      </a:lnTo>
                                      <a:lnTo>
                                        <a:pt x="1126" y="45"/>
                                      </a:lnTo>
                                      <a:lnTo>
                                        <a:pt x="1104" y="45"/>
                                      </a:lnTo>
                                      <a:lnTo>
                                        <a:pt x="1082" y="45"/>
                                      </a:lnTo>
                                      <a:lnTo>
                                        <a:pt x="1060" y="45"/>
                                      </a:lnTo>
                                      <a:lnTo>
                                        <a:pt x="1037" y="45"/>
                                      </a:lnTo>
                                      <a:lnTo>
                                        <a:pt x="1013" y="45"/>
                                      </a:lnTo>
                                      <a:lnTo>
                                        <a:pt x="989" y="45"/>
                                      </a:lnTo>
                                      <a:lnTo>
                                        <a:pt x="964" y="45"/>
                                      </a:lnTo>
                                      <a:lnTo>
                                        <a:pt x="939" y="45"/>
                                      </a:lnTo>
                                      <a:lnTo>
                                        <a:pt x="914" y="45"/>
                                      </a:lnTo>
                                      <a:lnTo>
                                        <a:pt x="887" y="45"/>
                                      </a:lnTo>
                                      <a:lnTo>
                                        <a:pt x="861" y="45"/>
                                      </a:lnTo>
                                      <a:lnTo>
                                        <a:pt x="833" y="45"/>
                                      </a:lnTo>
                                      <a:lnTo>
                                        <a:pt x="805" y="45"/>
                                      </a:lnTo>
                                      <a:lnTo>
                                        <a:pt x="777" y="45"/>
                                      </a:lnTo>
                                      <a:lnTo>
                                        <a:pt x="747" y="45"/>
                                      </a:lnTo>
                                      <a:lnTo>
                                        <a:pt x="718" y="45"/>
                                      </a:lnTo>
                                      <a:lnTo>
                                        <a:pt x="687" y="45"/>
                                      </a:lnTo>
                                      <a:lnTo>
                                        <a:pt x="656" y="45"/>
                                      </a:lnTo>
                                      <a:lnTo>
                                        <a:pt x="625" y="45"/>
                                      </a:lnTo>
                                      <a:lnTo>
                                        <a:pt x="593" y="45"/>
                                      </a:lnTo>
                                      <a:lnTo>
                                        <a:pt x="560" y="45"/>
                                      </a:lnTo>
                                      <a:lnTo>
                                        <a:pt x="526" y="45"/>
                                      </a:lnTo>
                                      <a:lnTo>
                                        <a:pt x="492" y="45"/>
                                      </a:lnTo>
                                      <a:lnTo>
                                        <a:pt x="458" y="45"/>
                                      </a:lnTo>
                                      <a:lnTo>
                                        <a:pt x="422" y="45"/>
                                      </a:lnTo>
                                      <a:lnTo>
                                        <a:pt x="386" y="45"/>
                                      </a:lnTo>
                                      <a:lnTo>
                                        <a:pt x="350" y="45"/>
                                      </a:lnTo>
                                      <a:lnTo>
                                        <a:pt x="312" y="45"/>
                                      </a:lnTo>
                                      <a:lnTo>
                                        <a:pt x="274" y="45"/>
                                      </a:lnTo>
                                      <a:lnTo>
                                        <a:pt x="235" y="45"/>
                                      </a:lnTo>
                                      <a:lnTo>
                                        <a:pt x="196" y="45"/>
                                      </a:lnTo>
                                      <a:lnTo>
                                        <a:pt x="156" y="45"/>
                                      </a:lnTo>
                                      <a:lnTo>
                                        <a:pt x="115" y="45"/>
                                      </a:lnTo>
                                      <a:lnTo>
                                        <a:pt x="7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A1CCD" id="Grup 264272" o:spid="_x0000_s1026" style="position:absolute;margin-left:230.7pt;margin-top:279.7pt;width:85.3pt;height:17.3pt;z-index:-15582208;mso-position-horizontal-relative:page;mso-position-vertical-relative:page" coordorigin="4613,5593" coordsize="170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">
                      <v:shape id="Freeform 204" o:spid="_x0000_s1027" style="position:absolute;left:4613;top:5593;width:1706;height:346;visibility:visible;mso-wrap-style:square;v-text-anchor:top" coordsize="170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" path="m32,362r,l33,362r1,l35,362r1,l37,362r1,l40,362r1,l42,362r2,l45,362r2,l49,362r2,l53,362r3,l59,362r2,l64,362r3,l71,362r3,l78,362r4,l86,362r5,l96,362r5,l106,362r5,l117,362r6,l129,362r6,l142,362r7,l157,362r7,l172,362r9,l189,362r9,l207,362r10,l227,362r10,l248,362r11,l270,362r12,l294,362r13,l319,362r14,l346,362r15,l375,362r15,l405,362r16,l437,362r17,l471,362r18,l507,362r18,l544,362r20,l584,362r20,l625,362r22,l669,362r22,l714,362r24,l762,362r24,l811,362r26,l863,362r27,l918,362r28,l974,362r29,l1033,362r30,l1094,362r32,l1158,362r33,l1224,362r34,l1293,362r35,l1364,362r37,l1439,362r38,l1515,362r40,l1595,362r41,l1677,362r42,l1719,361r,-1l1719,359r,-1l1719,357r,-1l1719,355r,-1l1719,353r,-1l1719,351r,-1l1719,349r,-1l1719,347r,-1l1719,345r,-1l1719,342r,-1l1719,340r,-2l1719,337r,-2l1719,334r,-2l1719,331r,-2l1719,327r,-2l1719,323r,-2l1719,319r,-2l1719,315r,-2l1719,310r,-2l1719,305r,-2l1719,300r,-3l1719,295r,-3l1719,289r,-3l1719,283r,-4l1719,276r,-3l1719,269r,-3l1719,262r,-4l1719,254r,-4l1719,246r,-4l1719,238r,-4l1719,229r,-4l1719,220r,-4l1719,211r,-5l1719,201r,-5l1719,190r,-5l1719,179r,-5l1719,168r,-6l1719,156r,-6l1719,144r,-6l1719,132r,-7l1719,118r,-6l1719,105r,-7l1719,91r,-8l1719,76r,-8l1719,61r,-8l1719,45r-1,l1717,45r-1,l1715,45r-1,l1713,45r-1,l1711,45r-1,l1709,45r-2,l1705,45r-1,l1702,45r-3,l1697,45r-2,l1692,45r-3,l1686,45r-3,l1680,45r-4,l1672,45r-4,l1664,45r-4,l1655,45r-5,l1645,45r-5,l1634,45r-6,l1622,45r-7,l1608,45r-7,l1594,45r-8,l1578,45r-8,l1561,45r-8,l1543,45r-9,l1524,45r-11,l1503,45r-11,l1480,45r-11,l1457,45r-13,l1431,45r-13,l1404,45r-14,l1376,45r-15,l1345,45r-15,l1313,45r-16,l1280,45r-18,l1244,45r-19,l1206,45r-19,l1167,45r-20,l1126,45r-22,l1082,45r-22,l1037,45r-24,l989,45r-25,l939,45r-25,l887,45r-26,l833,45r-28,l777,45r-30,l718,45r-31,l656,45r-31,l593,45r-33,l526,45r-34,l458,45r-36,l386,45r-36,l312,45r-38,l235,45r-39,l156,45r-41,l74,45r-42,l32,46r,1l32,48r,1l32,50r,1l32,52r,1l32,54r,1l32,56r,1l32,58r,1l32,60r,1l32,62r,1l32,65r,1l32,67r,2l32,70r,2l32,73r,2l32,76r,2l32,80r,2l32,84r,2l32,88r,2l32,92r,2l32,97r,2l32,102r,2l32,107r,3l32,112r,3l32,118r,3l32,124r,4l32,131r,3l32,138r,3l32,145r,4l32,153r,4l32,161r,4l32,169r,4l32,178r,4l32,187r,4l32,196r,5l32,206r,5l32,217r,5l32,228r,5l32,239r,6l32,251r,6l32,263r,6l32,275r,7l32,289r,6l32,302r,7l32,316r,8l32,331r,8l32,346r,8l32,362e" fillcolor="#e9f3d5" stroked="f">
                        <v:path arrowok="t" o:connecttype="custom" o:connectlocs="32,5955;34,5955;42,5955;59,5955;86,5955;129,5955;189,5955;270,5955;375,5955;507,5955;669,5955;863,5955;1094,5955;1364,5955;1677,5955;1719,5955;1719,5954;1719,5953;1719,5950;1719,5945;1719,5937;1719,5925;1719,5910;1719,5890;1719,5866;1719,5835;1719,5799;1719,5755;1719,5705;1719,5646;1719,5638;1716,5638;1709,5638;1692,5638;1664,5638;1622,5638;1561,5638;1480,5638;1376,5638;1244,5638;1082,5638;887,5638;656,5638;386,5638;7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5296" behindDoc="1" locked="0" layoutInCell="1" allowOverlap="1" wp14:anchorId="25672046" wp14:editId="36960D6A">
                      <wp:simplePos x="0" y="0"/>
                      <wp:positionH relativeFrom="page">
                        <wp:posOffset>4072890</wp:posOffset>
                      </wp:positionH>
                      <wp:positionV relativeFrom="page">
                        <wp:posOffset>3552190</wp:posOffset>
                      </wp:positionV>
                      <wp:extent cx="80010" cy="219710"/>
                      <wp:effectExtent l="0" t="0" r="9525" b="9525"/>
                      <wp:wrapNone/>
                      <wp:docPr id="264270" name="Grup 26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6413" y="5593"/>
                                <a:chExt cx="126" cy="346"/>
                              </a:xfrm>
                            </wpg:grpSpPr>
                            <wps:wsp>
                              <wps:cNvPr id="264271" name="Freeform 206"/>
                              <wps:cNvSpPr>
                                <a:spLocks/>
                              </wps:cNvSpPr>
                              <wps:spPr bwMode="auto">
                                <a:xfrm>
                                  <a:off x="6413" y="5593"/>
                                  <a:ext cx="126" cy="346"/>
                                </a:xfrm>
                                <a:custGeom>
                                  <a:avLst/>
                                  <a:gdLst>
                                    <a:gd name="T0" fmla="+- 0 6445 6413"/>
                                    <a:gd name="T1" fmla="*/ T0 w 126"/>
                                    <a:gd name="T2" fmla="+- 0 5955 5593"/>
                                    <a:gd name="T3" fmla="*/ 5955 h 346"/>
                                    <a:gd name="T4" fmla="+- 0 6445 6413"/>
                                    <a:gd name="T5" fmla="*/ T4 w 126"/>
                                    <a:gd name="T6" fmla="+- 0 5955 5593"/>
                                    <a:gd name="T7" fmla="*/ 5955 h 346"/>
                                    <a:gd name="T8" fmla="+- 0 6446 6413"/>
                                    <a:gd name="T9" fmla="*/ T8 w 126"/>
                                    <a:gd name="T10" fmla="+- 0 5955 5593"/>
                                    <a:gd name="T11" fmla="*/ 5955 h 346"/>
                                    <a:gd name="T12" fmla="+- 0 6447 6413"/>
                                    <a:gd name="T13" fmla="*/ T12 w 126"/>
                                    <a:gd name="T14" fmla="+- 0 5955 5593"/>
                                    <a:gd name="T15" fmla="*/ 5955 h 346"/>
                                    <a:gd name="T16" fmla="+- 0 6448 6413"/>
                                    <a:gd name="T17" fmla="*/ T16 w 126"/>
                                    <a:gd name="T18" fmla="+- 0 5955 5593"/>
                                    <a:gd name="T19" fmla="*/ 5955 h 346"/>
                                    <a:gd name="T20" fmla="+- 0 6451 6413"/>
                                    <a:gd name="T21" fmla="*/ T20 w 126"/>
                                    <a:gd name="T22" fmla="+- 0 5955 5593"/>
                                    <a:gd name="T23" fmla="*/ 5955 h 346"/>
                                    <a:gd name="T24" fmla="+- 0 6455 6413"/>
                                    <a:gd name="T25" fmla="*/ T24 w 126"/>
                                    <a:gd name="T26" fmla="+- 0 5955 5593"/>
                                    <a:gd name="T27" fmla="*/ 5955 h 346"/>
                                    <a:gd name="T28" fmla="+- 0 6459 6413"/>
                                    <a:gd name="T29" fmla="*/ T28 w 126"/>
                                    <a:gd name="T30" fmla="+- 0 5955 5593"/>
                                    <a:gd name="T31" fmla="*/ 5955 h 346"/>
                                    <a:gd name="T32" fmla="+- 0 6466 6413"/>
                                    <a:gd name="T33" fmla="*/ T32 w 126"/>
                                    <a:gd name="T34" fmla="+- 0 5955 5593"/>
                                    <a:gd name="T35" fmla="*/ 5955 h 346"/>
                                    <a:gd name="T36" fmla="+- 0 6474 6413"/>
                                    <a:gd name="T37" fmla="*/ T36 w 126"/>
                                    <a:gd name="T38" fmla="+- 0 5955 5593"/>
                                    <a:gd name="T39" fmla="*/ 5955 h 346"/>
                                    <a:gd name="T40" fmla="+- 0 6484 6413"/>
                                    <a:gd name="T41" fmla="*/ T40 w 126"/>
                                    <a:gd name="T42" fmla="+- 0 5955 5593"/>
                                    <a:gd name="T43" fmla="*/ 5955 h 346"/>
                                    <a:gd name="T44" fmla="+- 0 6496 6413"/>
                                    <a:gd name="T45" fmla="*/ T44 w 126"/>
                                    <a:gd name="T46" fmla="+- 0 5955 5593"/>
                                    <a:gd name="T47" fmla="*/ 5955 h 346"/>
                                    <a:gd name="T48" fmla="+- 0 6510 6413"/>
                                    <a:gd name="T49" fmla="*/ T48 w 126"/>
                                    <a:gd name="T50" fmla="+- 0 5955 5593"/>
                                    <a:gd name="T51" fmla="*/ 5955 h 346"/>
                                    <a:gd name="T52" fmla="+- 0 6526 6413"/>
                                    <a:gd name="T53" fmla="*/ T52 w 126"/>
                                    <a:gd name="T54" fmla="+- 0 5955 5593"/>
                                    <a:gd name="T55" fmla="*/ 5955 h 346"/>
                                    <a:gd name="T56" fmla="+- 0 6546 6413"/>
                                    <a:gd name="T57" fmla="*/ T56 w 126"/>
                                    <a:gd name="T58" fmla="+- 0 5955 5593"/>
                                    <a:gd name="T59" fmla="*/ 5955 h 346"/>
                                    <a:gd name="T60" fmla="+- 0 6548 6413"/>
                                    <a:gd name="T61" fmla="*/ T60 w 126"/>
                                    <a:gd name="T62" fmla="+- 0 5955 5593"/>
                                    <a:gd name="T63" fmla="*/ 5955 h 346"/>
                                    <a:gd name="T64" fmla="+- 0 6548 6413"/>
                                    <a:gd name="T65" fmla="*/ T64 w 126"/>
                                    <a:gd name="T66" fmla="+- 0 5954 5593"/>
                                    <a:gd name="T67" fmla="*/ 5954 h 346"/>
                                    <a:gd name="T68" fmla="+- 0 6548 6413"/>
                                    <a:gd name="T69" fmla="*/ T68 w 126"/>
                                    <a:gd name="T70" fmla="+- 0 5953 5593"/>
                                    <a:gd name="T71" fmla="*/ 5953 h 346"/>
                                    <a:gd name="T72" fmla="+- 0 6548 6413"/>
                                    <a:gd name="T73" fmla="*/ T72 w 126"/>
                                    <a:gd name="T74" fmla="+- 0 5950 5593"/>
                                    <a:gd name="T75" fmla="*/ 5950 h 346"/>
                                    <a:gd name="T76" fmla="+- 0 6548 6413"/>
                                    <a:gd name="T77" fmla="*/ T76 w 126"/>
                                    <a:gd name="T78" fmla="+- 0 5945 5593"/>
                                    <a:gd name="T79" fmla="*/ 5945 h 346"/>
                                    <a:gd name="T80" fmla="+- 0 6548 6413"/>
                                    <a:gd name="T81" fmla="*/ T80 w 126"/>
                                    <a:gd name="T82" fmla="+- 0 5937 5593"/>
                                    <a:gd name="T83" fmla="*/ 5937 h 346"/>
                                    <a:gd name="T84" fmla="+- 0 6548 6413"/>
                                    <a:gd name="T85" fmla="*/ T84 w 126"/>
                                    <a:gd name="T86" fmla="+- 0 5925 5593"/>
                                    <a:gd name="T87" fmla="*/ 5925 h 346"/>
                                    <a:gd name="T88" fmla="+- 0 6548 6413"/>
                                    <a:gd name="T89" fmla="*/ T88 w 126"/>
                                    <a:gd name="T90" fmla="+- 0 5910 5593"/>
                                    <a:gd name="T91" fmla="*/ 5910 h 346"/>
                                    <a:gd name="T92" fmla="+- 0 6548 6413"/>
                                    <a:gd name="T93" fmla="*/ T92 w 126"/>
                                    <a:gd name="T94" fmla="+- 0 5890 5593"/>
                                    <a:gd name="T95" fmla="*/ 5890 h 346"/>
                                    <a:gd name="T96" fmla="+- 0 6548 6413"/>
                                    <a:gd name="T97" fmla="*/ T96 w 126"/>
                                    <a:gd name="T98" fmla="+- 0 5866 5593"/>
                                    <a:gd name="T99" fmla="*/ 5866 h 346"/>
                                    <a:gd name="T100" fmla="+- 0 6548 6413"/>
                                    <a:gd name="T101" fmla="*/ T100 w 126"/>
                                    <a:gd name="T102" fmla="+- 0 5835 5593"/>
                                    <a:gd name="T103" fmla="*/ 5835 h 346"/>
                                    <a:gd name="T104" fmla="+- 0 6548 6413"/>
                                    <a:gd name="T105" fmla="*/ T104 w 126"/>
                                    <a:gd name="T106" fmla="+- 0 5799 5593"/>
                                    <a:gd name="T107" fmla="*/ 5799 h 346"/>
                                    <a:gd name="T108" fmla="+- 0 6548 6413"/>
                                    <a:gd name="T109" fmla="*/ T108 w 126"/>
                                    <a:gd name="T110" fmla="+- 0 5755 5593"/>
                                    <a:gd name="T111" fmla="*/ 5755 h 346"/>
                                    <a:gd name="T112" fmla="+- 0 6548 6413"/>
                                    <a:gd name="T113" fmla="*/ T112 w 126"/>
                                    <a:gd name="T114" fmla="+- 0 5705 5593"/>
                                    <a:gd name="T115" fmla="*/ 5705 h 346"/>
                                    <a:gd name="T116" fmla="+- 0 6548 6413"/>
                                    <a:gd name="T117" fmla="*/ T116 w 126"/>
                                    <a:gd name="T118" fmla="+- 0 5646 5593"/>
                                    <a:gd name="T119" fmla="*/ 5646 h 346"/>
                                    <a:gd name="T120" fmla="+- 0 6548 6413"/>
                                    <a:gd name="T121" fmla="*/ T120 w 126"/>
                                    <a:gd name="T122" fmla="+- 0 5638 5593"/>
                                    <a:gd name="T123" fmla="*/ 5638 h 346"/>
                                    <a:gd name="T124" fmla="+- 0 6548 6413"/>
                                    <a:gd name="T125" fmla="*/ T124 w 126"/>
                                    <a:gd name="T126" fmla="+- 0 5638 5593"/>
                                    <a:gd name="T127" fmla="*/ 5638 h 346"/>
                                    <a:gd name="T128" fmla="+- 0 6547 6413"/>
                                    <a:gd name="T129" fmla="*/ T128 w 126"/>
                                    <a:gd name="T130" fmla="+- 0 5638 5593"/>
                                    <a:gd name="T131" fmla="*/ 5638 h 346"/>
                                    <a:gd name="T132" fmla="+- 0 6546 6413"/>
                                    <a:gd name="T133" fmla="*/ T132 w 126"/>
                                    <a:gd name="T134" fmla="+- 0 5638 5593"/>
                                    <a:gd name="T135" fmla="*/ 5638 h 346"/>
                                    <a:gd name="T136" fmla="+- 0 6545 6413"/>
                                    <a:gd name="T137" fmla="*/ T136 w 126"/>
                                    <a:gd name="T138" fmla="+- 0 5638 5593"/>
                                    <a:gd name="T139" fmla="*/ 5638 h 346"/>
                                    <a:gd name="T140" fmla="+- 0 6542 6413"/>
                                    <a:gd name="T141" fmla="*/ T140 w 126"/>
                                    <a:gd name="T142" fmla="+- 0 5638 5593"/>
                                    <a:gd name="T143" fmla="*/ 5638 h 346"/>
                                    <a:gd name="T144" fmla="+- 0 6538 6413"/>
                                    <a:gd name="T145" fmla="*/ T144 w 126"/>
                                    <a:gd name="T146" fmla="+- 0 5638 5593"/>
                                    <a:gd name="T147" fmla="*/ 5638 h 346"/>
                                    <a:gd name="T148" fmla="+- 0 6534 6413"/>
                                    <a:gd name="T149" fmla="*/ T148 w 126"/>
                                    <a:gd name="T150" fmla="+- 0 5638 5593"/>
                                    <a:gd name="T151" fmla="*/ 5638 h 346"/>
                                    <a:gd name="T152" fmla="+- 0 6527 6413"/>
                                    <a:gd name="T153" fmla="*/ T152 w 126"/>
                                    <a:gd name="T154" fmla="+- 0 5638 5593"/>
                                    <a:gd name="T155" fmla="*/ 5638 h 346"/>
                                    <a:gd name="T156" fmla="+- 0 6519 6413"/>
                                    <a:gd name="T157" fmla="*/ T156 w 126"/>
                                    <a:gd name="T158" fmla="+- 0 5638 5593"/>
                                    <a:gd name="T159" fmla="*/ 5638 h 346"/>
                                    <a:gd name="T160" fmla="+- 0 6509 6413"/>
                                    <a:gd name="T161" fmla="*/ T160 w 126"/>
                                    <a:gd name="T162" fmla="+- 0 5638 5593"/>
                                    <a:gd name="T163" fmla="*/ 5638 h 346"/>
                                    <a:gd name="T164" fmla="+- 0 6497 6413"/>
                                    <a:gd name="T165" fmla="*/ T164 w 126"/>
                                    <a:gd name="T166" fmla="+- 0 5638 5593"/>
                                    <a:gd name="T167" fmla="*/ 5638 h 346"/>
                                    <a:gd name="T168" fmla="+- 0 6483 6413"/>
                                    <a:gd name="T169" fmla="*/ T168 w 126"/>
                                    <a:gd name="T170" fmla="+- 0 5638 5593"/>
                                    <a:gd name="T171" fmla="*/ 5638 h 346"/>
                                    <a:gd name="T172" fmla="+- 0 6467 6413"/>
                                    <a:gd name="T173" fmla="*/ T172 w 126"/>
                                    <a:gd name="T174" fmla="+- 0 5638 5593"/>
                                    <a:gd name="T175" fmla="*/ 5638 h 346"/>
                                    <a:gd name="T176" fmla="+- 0 6447 6413"/>
                                    <a:gd name="T177" fmla="*/ T176 w 126"/>
                                    <a:gd name="T178" fmla="+- 0 5638 5593"/>
                                    <a:gd name="T179" fmla="*/ 5638 h 346"/>
                                    <a:gd name="T180" fmla="+- 0 6445 6413"/>
                                    <a:gd name="T181" fmla="*/ T180 w 126"/>
                                    <a:gd name="T182" fmla="+- 0 5638 5593"/>
                                    <a:gd name="T183" fmla="*/ 5638 h 346"/>
                                    <a:gd name="T184" fmla="+- 0 6445 6413"/>
                                    <a:gd name="T185" fmla="*/ T184 w 126"/>
                                    <a:gd name="T186" fmla="+- 0 5639 5593"/>
                                    <a:gd name="T187" fmla="*/ 5639 h 346"/>
                                    <a:gd name="T188" fmla="+- 0 6445 6413"/>
                                    <a:gd name="T189" fmla="*/ T188 w 126"/>
                                    <a:gd name="T190" fmla="+- 0 5640 5593"/>
                                    <a:gd name="T191" fmla="*/ 5640 h 346"/>
                                    <a:gd name="T192" fmla="+- 0 6445 6413"/>
                                    <a:gd name="T193" fmla="*/ T192 w 126"/>
                                    <a:gd name="T194" fmla="+- 0 5643 5593"/>
                                    <a:gd name="T195" fmla="*/ 5643 h 346"/>
                                    <a:gd name="T196" fmla="+- 0 6445 6413"/>
                                    <a:gd name="T197" fmla="*/ T196 w 126"/>
                                    <a:gd name="T198" fmla="+- 0 5648 5593"/>
                                    <a:gd name="T199" fmla="*/ 5648 h 346"/>
                                    <a:gd name="T200" fmla="+- 0 6445 6413"/>
                                    <a:gd name="T201" fmla="*/ T200 w 126"/>
                                    <a:gd name="T202" fmla="+- 0 5656 5593"/>
                                    <a:gd name="T203" fmla="*/ 5656 h 346"/>
                                    <a:gd name="T204" fmla="+- 0 6445 6413"/>
                                    <a:gd name="T205" fmla="*/ T204 w 126"/>
                                    <a:gd name="T206" fmla="+- 0 5668 5593"/>
                                    <a:gd name="T207" fmla="*/ 5668 h 346"/>
                                    <a:gd name="T208" fmla="+- 0 6445 6413"/>
                                    <a:gd name="T209" fmla="*/ T208 w 126"/>
                                    <a:gd name="T210" fmla="+- 0 5683 5593"/>
                                    <a:gd name="T211" fmla="*/ 5683 h 346"/>
                                    <a:gd name="T212" fmla="+- 0 6445 6413"/>
                                    <a:gd name="T213" fmla="*/ T212 w 126"/>
                                    <a:gd name="T214" fmla="+- 0 5703 5593"/>
                                    <a:gd name="T215" fmla="*/ 5703 h 346"/>
                                    <a:gd name="T216" fmla="+- 0 6445 6413"/>
                                    <a:gd name="T217" fmla="*/ T216 w 126"/>
                                    <a:gd name="T218" fmla="+- 0 5727 5593"/>
                                    <a:gd name="T219" fmla="*/ 5727 h 346"/>
                                    <a:gd name="T220" fmla="+- 0 6445 6413"/>
                                    <a:gd name="T221" fmla="*/ T220 w 126"/>
                                    <a:gd name="T222" fmla="+- 0 5758 5593"/>
                                    <a:gd name="T223" fmla="*/ 5758 h 346"/>
                                    <a:gd name="T224" fmla="+- 0 6445 6413"/>
                                    <a:gd name="T225" fmla="*/ T224 w 126"/>
                                    <a:gd name="T226" fmla="+- 0 5794 5593"/>
                                    <a:gd name="T227" fmla="*/ 5794 h 346"/>
                                    <a:gd name="T228" fmla="+- 0 6445 6413"/>
                                    <a:gd name="T229" fmla="*/ T228 w 126"/>
                                    <a:gd name="T230" fmla="+- 0 5838 5593"/>
                                    <a:gd name="T231" fmla="*/ 5838 h 346"/>
                                    <a:gd name="T232" fmla="+- 0 6445 6413"/>
                                    <a:gd name="T233" fmla="*/ T232 w 126"/>
                                    <a:gd name="T234" fmla="+- 0 5888 5593"/>
                                    <a:gd name="T235" fmla="*/ 5888 h 346"/>
                                    <a:gd name="T236" fmla="+- 0 6445 641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2" y="362"/>
                                      </a:move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6" y="362"/>
                                      </a:lnTo>
                                      <a:lnTo>
                                        <a:pt x="67" y="362"/>
                                      </a:lnTo>
                                      <a:lnTo>
                                        <a:pt x="68" y="362"/>
                                      </a:lnTo>
                                      <a:lnTo>
                                        <a:pt x="70" y="362"/>
                                      </a:lnTo>
                                      <a:lnTo>
                                        <a:pt x="71" y="362"/>
                                      </a:lnTo>
                                      <a:lnTo>
                                        <a:pt x="72" y="362"/>
                                      </a:lnTo>
                                      <a:lnTo>
                                        <a:pt x="74" y="362"/>
                                      </a:lnTo>
                                      <a:lnTo>
                                        <a:pt x="75" y="362"/>
                                      </a:lnTo>
                                      <a:lnTo>
                                        <a:pt x="77" y="362"/>
                                      </a:lnTo>
                                      <a:lnTo>
                                        <a:pt x="78" y="362"/>
                                      </a:lnTo>
                                      <a:lnTo>
                                        <a:pt x="80" y="362"/>
                                      </a:lnTo>
                                      <a:lnTo>
                                        <a:pt x="81" y="362"/>
                                      </a:lnTo>
                                      <a:lnTo>
                                        <a:pt x="83" y="362"/>
                                      </a:lnTo>
                                      <a:lnTo>
                                        <a:pt x="84" y="362"/>
                                      </a:lnTo>
                                      <a:lnTo>
                                        <a:pt x="86" y="362"/>
                                      </a:lnTo>
                                      <a:lnTo>
                                        <a:pt x="88" y="362"/>
                                      </a:lnTo>
                                      <a:lnTo>
                                        <a:pt x="90" y="362"/>
                                      </a:lnTo>
                                      <a:lnTo>
                                        <a:pt x="91" y="362"/>
                                      </a:lnTo>
                                      <a:lnTo>
                                        <a:pt x="93"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6" y="362"/>
                                      </a:lnTo>
                                      <a:lnTo>
                                        <a:pt x="118" y="362"/>
                                      </a:lnTo>
                                      <a:lnTo>
                                        <a:pt x="120" y="362"/>
                                      </a:lnTo>
                                      <a:lnTo>
                                        <a:pt x="123" y="362"/>
                                      </a:lnTo>
                                      <a:lnTo>
                                        <a:pt x="125" y="362"/>
                                      </a:lnTo>
                                      <a:lnTo>
                                        <a:pt x="127" y="362"/>
                                      </a:lnTo>
                                      <a:lnTo>
                                        <a:pt x="130" y="362"/>
                                      </a:lnTo>
                                      <a:lnTo>
                                        <a:pt x="133" y="362"/>
                                      </a:lnTo>
                                      <a:lnTo>
                                        <a:pt x="135" y="362"/>
                                      </a:lnTo>
                                      <a:lnTo>
                                        <a:pt x="135" y="361"/>
                                      </a:lnTo>
                                      <a:lnTo>
                                        <a:pt x="135" y="360"/>
                                      </a:lnTo>
                                      <a:lnTo>
                                        <a:pt x="135" y="359"/>
                                      </a:lnTo>
                                      <a:lnTo>
                                        <a:pt x="135" y="358"/>
                                      </a:lnTo>
                                      <a:lnTo>
                                        <a:pt x="135" y="357"/>
                                      </a:lnTo>
                                      <a:lnTo>
                                        <a:pt x="135" y="356"/>
                                      </a:lnTo>
                                      <a:lnTo>
                                        <a:pt x="135" y="355"/>
                                      </a:lnTo>
                                      <a:lnTo>
                                        <a:pt x="135" y="354"/>
                                      </a:lnTo>
                                      <a:lnTo>
                                        <a:pt x="135" y="353"/>
                                      </a:lnTo>
                                      <a:lnTo>
                                        <a:pt x="135" y="352"/>
                                      </a:lnTo>
                                      <a:lnTo>
                                        <a:pt x="135" y="351"/>
                                      </a:lnTo>
                                      <a:lnTo>
                                        <a:pt x="135" y="350"/>
                                      </a:lnTo>
                                      <a:lnTo>
                                        <a:pt x="135" y="349"/>
                                      </a:lnTo>
                                      <a:lnTo>
                                        <a:pt x="135" y="348"/>
                                      </a:lnTo>
                                      <a:lnTo>
                                        <a:pt x="135" y="347"/>
                                      </a:lnTo>
                                      <a:lnTo>
                                        <a:pt x="135" y="346"/>
                                      </a:lnTo>
                                      <a:lnTo>
                                        <a:pt x="135" y="345"/>
                                      </a:lnTo>
                                      <a:lnTo>
                                        <a:pt x="135" y="344"/>
                                      </a:lnTo>
                                      <a:lnTo>
                                        <a:pt x="135" y="342"/>
                                      </a:lnTo>
                                      <a:lnTo>
                                        <a:pt x="135" y="341"/>
                                      </a:lnTo>
                                      <a:lnTo>
                                        <a:pt x="135" y="340"/>
                                      </a:lnTo>
                                      <a:lnTo>
                                        <a:pt x="135" y="338"/>
                                      </a:lnTo>
                                      <a:lnTo>
                                        <a:pt x="135" y="337"/>
                                      </a:lnTo>
                                      <a:lnTo>
                                        <a:pt x="135" y="335"/>
                                      </a:lnTo>
                                      <a:lnTo>
                                        <a:pt x="135" y="334"/>
                                      </a:lnTo>
                                      <a:lnTo>
                                        <a:pt x="135" y="332"/>
                                      </a:lnTo>
                                      <a:lnTo>
                                        <a:pt x="135" y="331"/>
                                      </a:lnTo>
                                      <a:lnTo>
                                        <a:pt x="135" y="329"/>
                                      </a:lnTo>
                                      <a:lnTo>
                                        <a:pt x="135" y="327"/>
                                      </a:lnTo>
                                      <a:lnTo>
                                        <a:pt x="135" y="325"/>
                                      </a:lnTo>
                                      <a:lnTo>
                                        <a:pt x="135" y="323"/>
                                      </a:lnTo>
                                      <a:lnTo>
                                        <a:pt x="135" y="321"/>
                                      </a:lnTo>
                                      <a:lnTo>
                                        <a:pt x="135" y="319"/>
                                      </a:lnTo>
                                      <a:lnTo>
                                        <a:pt x="135" y="317"/>
                                      </a:lnTo>
                                      <a:lnTo>
                                        <a:pt x="135" y="315"/>
                                      </a:lnTo>
                                      <a:lnTo>
                                        <a:pt x="135" y="313"/>
                                      </a:lnTo>
                                      <a:lnTo>
                                        <a:pt x="135" y="310"/>
                                      </a:lnTo>
                                      <a:lnTo>
                                        <a:pt x="135" y="308"/>
                                      </a:lnTo>
                                      <a:lnTo>
                                        <a:pt x="135" y="305"/>
                                      </a:lnTo>
                                      <a:lnTo>
                                        <a:pt x="135" y="303"/>
                                      </a:lnTo>
                                      <a:lnTo>
                                        <a:pt x="135" y="300"/>
                                      </a:lnTo>
                                      <a:lnTo>
                                        <a:pt x="135" y="297"/>
                                      </a:lnTo>
                                      <a:lnTo>
                                        <a:pt x="135" y="295"/>
                                      </a:lnTo>
                                      <a:lnTo>
                                        <a:pt x="135" y="292"/>
                                      </a:lnTo>
                                      <a:lnTo>
                                        <a:pt x="135" y="289"/>
                                      </a:lnTo>
                                      <a:lnTo>
                                        <a:pt x="135" y="286"/>
                                      </a:lnTo>
                                      <a:lnTo>
                                        <a:pt x="135" y="283"/>
                                      </a:lnTo>
                                      <a:lnTo>
                                        <a:pt x="135" y="279"/>
                                      </a:lnTo>
                                      <a:lnTo>
                                        <a:pt x="135" y="276"/>
                                      </a:lnTo>
                                      <a:lnTo>
                                        <a:pt x="135" y="273"/>
                                      </a:lnTo>
                                      <a:lnTo>
                                        <a:pt x="135" y="269"/>
                                      </a:lnTo>
                                      <a:lnTo>
                                        <a:pt x="135" y="266"/>
                                      </a:lnTo>
                                      <a:lnTo>
                                        <a:pt x="135" y="262"/>
                                      </a:lnTo>
                                      <a:lnTo>
                                        <a:pt x="135" y="258"/>
                                      </a:lnTo>
                                      <a:lnTo>
                                        <a:pt x="135" y="254"/>
                                      </a:lnTo>
                                      <a:lnTo>
                                        <a:pt x="135" y="250"/>
                                      </a:lnTo>
                                      <a:lnTo>
                                        <a:pt x="135" y="246"/>
                                      </a:lnTo>
                                      <a:lnTo>
                                        <a:pt x="135" y="242"/>
                                      </a:lnTo>
                                      <a:lnTo>
                                        <a:pt x="135" y="238"/>
                                      </a:lnTo>
                                      <a:lnTo>
                                        <a:pt x="135" y="234"/>
                                      </a:lnTo>
                                      <a:lnTo>
                                        <a:pt x="135" y="229"/>
                                      </a:lnTo>
                                      <a:lnTo>
                                        <a:pt x="135" y="225"/>
                                      </a:lnTo>
                                      <a:lnTo>
                                        <a:pt x="135" y="220"/>
                                      </a:lnTo>
                                      <a:lnTo>
                                        <a:pt x="135" y="216"/>
                                      </a:lnTo>
                                      <a:lnTo>
                                        <a:pt x="135" y="211"/>
                                      </a:lnTo>
                                      <a:lnTo>
                                        <a:pt x="135" y="206"/>
                                      </a:lnTo>
                                      <a:lnTo>
                                        <a:pt x="135" y="201"/>
                                      </a:lnTo>
                                      <a:lnTo>
                                        <a:pt x="135" y="196"/>
                                      </a:lnTo>
                                      <a:lnTo>
                                        <a:pt x="135" y="190"/>
                                      </a:lnTo>
                                      <a:lnTo>
                                        <a:pt x="135" y="185"/>
                                      </a:lnTo>
                                      <a:lnTo>
                                        <a:pt x="135" y="179"/>
                                      </a:lnTo>
                                      <a:lnTo>
                                        <a:pt x="135" y="174"/>
                                      </a:lnTo>
                                      <a:lnTo>
                                        <a:pt x="135" y="168"/>
                                      </a:lnTo>
                                      <a:lnTo>
                                        <a:pt x="135" y="162"/>
                                      </a:lnTo>
                                      <a:lnTo>
                                        <a:pt x="135" y="156"/>
                                      </a:lnTo>
                                      <a:lnTo>
                                        <a:pt x="135" y="150"/>
                                      </a:lnTo>
                                      <a:lnTo>
                                        <a:pt x="135" y="144"/>
                                      </a:lnTo>
                                      <a:lnTo>
                                        <a:pt x="135" y="138"/>
                                      </a:lnTo>
                                      <a:lnTo>
                                        <a:pt x="135" y="132"/>
                                      </a:lnTo>
                                      <a:lnTo>
                                        <a:pt x="135" y="125"/>
                                      </a:lnTo>
                                      <a:lnTo>
                                        <a:pt x="135" y="118"/>
                                      </a:lnTo>
                                      <a:lnTo>
                                        <a:pt x="135" y="112"/>
                                      </a:lnTo>
                                      <a:lnTo>
                                        <a:pt x="135" y="105"/>
                                      </a:lnTo>
                                      <a:lnTo>
                                        <a:pt x="135" y="98"/>
                                      </a:lnTo>
                                      <a:lnTo>
                                        <a:pt x="135" y="91"/>
                                      </a:lnTo>
                                      <a:lnTo>
                                        <a:pt x="135" y="83"/>
                                      </a:lnTo>
                                      <a:lnTo>
                                        <a:pt x="135" y="76"/>
                                      </a:lnTo>
                                      <a:lnTo>
                                        <a:pt x="135" y="68"/>
                                      </a:lnTo>
                                      <a:lnTo>
                                        <a:pt x="135" y="61"/>
                                      </a:lnTo>
                                      <a:lnTo>
                                        <a:pt x="135" y="53"/>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1" y="45"/>
                                      </a:lnTo>
                                      <a:lnTo>
                                        <a:pt x="100" y="45"/>
                                      </a:lnTo>
                                      <a:lnTo>
                                        <a:pt x="99" y="45"/>
                                      </a:lnTo>
                                      <a:lnTo>
                                        <a:pt x="97" y="45"/>
                                      </a:lnTo>
                                      <a:lnTo>
                                        <a:pt x="96" y="45"/>
                                      </a:lnTo>
                                      <a:lnTo>
                                        <a:pt x="95" y="45"/>
                                      </a:lnTo>
                                      <a:lnTo>
                                        <a:pt x="93" y="45"/>
                                      </a:lnTo>
                                      <a:lnTo>
                                        <a:pt x="92" y="45"/>
                                      </a:lnTo>
                                      <a:lnTo>
                                        <a:pt x="90" y="45"/>
                                      </a:lnTo>
                                      <a:lnTo>
                                        <a:pt x="89" y="45"/>
                                      </a:lnTo>
                                      <a:lnTo>
                                        <a:pt x="87" y="45"/>
                                      </a:lnTo>
                                      <a:lnTo>
                                        <a:pt x="86" y="45"/>
                                      </a:lnTo>
                                      <a:lnTo>
                                        <a:pt x="84" y="45"/>
                                      </a:lnTo>
                                      <a:lnTo>
                                        <a:pt x="83" y="45"/>
                                      </a:lnTo>
                                      <a:lnTo>
                                        <a:pt x="81" y="45"/>
                                      </a:lnTo>
                                      <a:lnTo>
                                        <a:pt x="79" y="45"/>
                                      </a:lnTo>
                                      <a:lnTo>
                                        <a:pt x="77" y="45"/>
                                      </a:lnTo>
                                      <a:lnTo>
                                        <a:pt x="76" y="45"/>
                                      </a:lnTo>
                                      <a:lnTo>
                                        <a:pt x="74" y="45"/>
                                      </a:lnTo>
                                      <a:lnTo>
                                        <a:pt x="72" y="45"/>
                                      </a:lnTo>
                                      <a:lnTo>
                                        <a:pt x="70" y="45"/>
                                      </a:lnTo>
                                      <a:lnTo>
                                        <a:pt x="68" y="45"/>
                                      </a:lnTo>
                                      <a:lnTo>
                                        <a:pt x="66" y="45"/>
                                      </a:lnTo>
                                      <a:lnTo>
                                        <a:pt x="64" y="45"/>
                                      </a:lnTo>
                                      <a:lnTo>
                                        <a:pt x="62" y="45"/>
                                      </a:lnTo>
                                      <a:lnTo>
                                        <a:pt x="60" y="45"/>
                                      </a:lnTo>
                                      <a:lnTo>
                                        <a:pt x="58" y="45"/>
                                      </a:lnTo>
                                      <a:lnTo>
                                        <a:pt x="56" y="45"/>
                                      </a:lnTo>
                                      <a:lnTo>
                                        <a:pt x="54" y="45"/>
                                      </a:lnTo>
                                      <a:lnTo>
                                        <a:pt x="51" y="45"/>
                                      </a:lnTo>
                                      <a:lnTo>
                                        <a:pt x="49" y="45"/>
                                      </a:lnTo>
                                      <a:lnTo>
                                        <a:pt x="47" y="45"/>
                                      </a:lnTo>
                                      <a:lnTo>
                                        <a:pt x="44" y="45"/>
                                      </a:lnTo>
                                      <a:lnTo>
                                        <a:pt x="42" y="45"/>
                                      </a:lnTo>
                                      <a:lnTo>
                                        <a:pt x="40" y="45"/>
                                      </a:lnTo>
                                      <a:lnTo>
                                        <a:pt x="37" y="45"/>
                                      </a:lnTo>
                                      <a:lnTo>
                                        <a:pt x="34" y="45"/>
                                      </a:lnTo>
                                      <a:lnTo>
                                        <a:pt x="32" y="45"/>
                                      </a:lnTo>
                                      <a:lnTo>
                                        <a:pt x="32" y="46"/>
                                      </a:lnTo>
                                      <a:lnTo>
                                        <a:pt x="32" y="47"/>
                                      </a:lnTo>
                                      <a:lnTo>
                                        <a:pt x="32" y="48"/>
                                      </a:lnTo>
                                      <a:lnTo>
                                        <a:pt x="32" y="49"/>
                                      </a:lnTo>
                                      <a:lnTo>
                                        <a:pt x="32" y="50"/>
                                      </a:lnTo>
                                      <a:lnTo>
                                        <a:pt x="32" y="51"/>
                                      </a:lnTo>
                                      <a:lnTo>
                                        <a:pt x="32" y="52"/>
                                      </a:lnTo>
                                      <a:lnTo>
                                        <a:pt x="32" y="53"/>
                                      </a:lnTo>
                                      <a:lnTo>
                                        <a:pt x="32" y="54"/>
                                      </a:lnTo>
                                      <a:lnTo>
                                        <a:pt x="32" y="55"/>
                                      </a:lnTo>
                                      <a:lnTo>
                                        <a:pt x="32" y="56"/>
                                      </a:lnTo>
                                      <a:lnTo>
                                        <a:pt x="32" y="57"/>
                                      </a:lnTo>
                                      <a:lnTo>
                                        <a:pt x="32" y="58"/>
                                      </a:lnTo>
                                      <a:lnTo>
                                        <a:pt x="32" y="59"/>
                                      </a:lnTo>
                                      <a:lnTo>
                                        <a:pt x="32" y="60"/>
                                      </a:lnTo>
                                      <a:lnTo>
                                        <a:pt x="32" y="61"/>
                                      </a:lnTo>
                                      <a:lnTo>
                                        <a:pt x="32" y="62"/>
                                      </a:lnTo>
                                      <a:lnTo>
                                        <a:pt x="32" y="63"/>
                                      </a:lnTo>
                                      <a:lnTo>
                                        <a:pt x="32" y="65"/>
                                      </a:lnTo>
                                      <a:lnTo>
                                        <a:pt x="32" y="66"/>
                                      </a:lnTo>
                                      <a:lnTo>
                                        <a:pt x="32" y="67"/>
                                      </a:lnTo>
                                      <a:lnTo>
                                        <a:pt x="32" y="69"/>
                                      </a:lnTo>
                                      <a:lnTo>
                                        <a:pt x="32" y="70"/>
                                      </a:lnTo>
                                      <a:lnTo>
                                        <a:pt x="32" y="72"/>
                                      </a:lnTo>
                                      <a:lnTo>
                                        <a:pt x="32" y="73"/>
                                      </a:lnTo>
                                      <a:lnTo>
                                        <a:pt x="32" y="75"/>
                                      </a:lnTo>
                                      <a:lnTo>
                                        <a:pt x="32" y="76"/>
                                      </a:lnTo>
                                      <a:lnTo>
                                        <a:pt x="32" y="78"/>
                                      </a:lnTo>
                                      <a:lnTo>
                                        <a:pt x="32" y="80"/>
                                      </a:lnTo>
                                      <a:lnTo>
                                        <a:pt x="32" y="82"/>
                                      </a:lnTo>
                                      <a:lnTo>
                                        <a:pt x="32" y="84"/>
                                      </a:lnTo>
                                      <a:lnTo>
                                        <a:pt x="32" y="86"/>
                                      </a:lnTo>
                                      <a:lnTo>
                                        <a:pt x="32" y="88"/>
                                      </a:lnTo>
                                      <a:lnTo>
                                        <a:pt x="32" y="90"/>
                                      </a:lnTo>
                                      <a:lnTo>
                                        <a:pt x="32" y="92"/>
                                      </a:lnTo>
                                      <a:lnTo>
                                        <a:pt x="32" y="94"/>
                                      </a:lnTo>
                                      <a:lnTo>
                                        <a:pt x="32" y="97"/>
                                      </a:lnTo>
                                      <a:lnTo>
                                        <a:pt x="32" y="99"/>
                                      </a:lnTo>
                                      <a:lnTo>
                                        <a:pt x="32" y="102"/>
                                      </a:lnTo>
                                      <a:lnTo>
                                        <a:pt x="32" y="104"/>
                                      </a:lnTo>
                                      <a:lnTo>
                                        <a:pt x="32" y="107"/>
                                      </a:lnTo>
                                      <a:lnTo>
                                        <a:pt x="32" y="110"/>
                                      </a:lnTo>
                                      <a:lnTo>
                                        <a:pt x="32" y="112"/>
                                      </a:lnTo>
                                      <a:lnTo>
                                        <a:pt x="32" y="115"/>
                                      </a:lnTo>
                                      <a:lnTo>
                                        <a:pt x="32" y="118"/>
                                      </a:lnTo>
                                      <a:lnTo>
                                        <a:pt x="32" y="121"/>
                                      </a:lnTo>
                                      <a:lnTo>
                                        <a:pt x="32" y="124"/>
                                      </a:lnTo>
                                      <a:lnTo>
                                        <a:pt x="32" y="128"/>
                                      </a:lnTo>
                                      <a:lnTo>
                                        <a:pt x="32" y="131"/>
                                      </a:lnTo>
                                      <a:lnTo>
                                        <a:pt x="32" y="134"/>
                                      </a:lnTo>
                                      <a:lnTo>
                                        <a:pt x="32" y="138"/>
                                      </a:lnTo>
                                      <a:lnTo>
                                        <a:pt x="32" y="141"/>
                                      </a:lnTo>
                                      <a:lnTo>
                                        <a:pt x="32" y="145"/>
                                      </a:lnTo>
                                      <a:lnTo>
                                        <a:pt x="32" y="149"/>
                                      </a:lnTo>
                                      <a:lnTo>
                                        <a:pt x="32" y="153"/>
                                      </a:lnTo>
                                      <a:lnTo>
                                        <a:pt x="32" y="157"/>
                                      </a:lnTo>
                                      <a:lnTo>
                                        <a:pt x="32" y="161"/>
                                      </a:lnTo>
                                      <a:lnTo>
                                        <a:pt x="32" y="165"/>
                                      </a:lnTo>
                                      <a:lnTo>
                                        <a:pt x="32" y="169"/>
                                      </a:lnTo>
                                      <a:lnTo>
                                        <a:pt x="32" y="173"/>
                                      </a:lnTo>
                                      <a:lnTo>
                                        <a:pt x="32" y="178"/>
                                      </a:lnTo>
                                      <a:lnTo>
                                        <a:pt x="32" y="182"/>
                                      </a:lnTo>
                                      <a:lnTo>
                                        <a:pt x="32" y="187"/>
                                      </a:lnTo>
                                      <a:lnTo>
                                        <a:pt x="32" y="191"/>
                                      </a:lnTo>
                                      <a:lnTo>
                                        <a:pt x="32" y="196"/>
                                      </a:lnTo>
                                      <a:lnTo>
                                        <a:pt x="32" y="201"/>
                                      </a:lnTo>
                                      <a:lnTo>
                                        <a:pt x="32" y="206"/>
                                      </a:lnTo>
                                      <a:lnTo>
                                        <a:pt x="32" y="211"/>
                                      </a:lnTo>
                                      <a:lnTo>
                                        <a:pt x="32" y="217"/>
                                      </a:lnTo>
                                      <a:lnTo>
                                        <a:pt x="32" y="222"/>
                                      </a:lnTo>
                                      <a:lnTo>
                                        <a:pt x="32" y="228"/>
                                      </a:lnTo>
                                      <a:lnTo>
                                        <a:pt x="32" y="233"/>
                                      </a:lnTo>
                                      <a:lnTo>
                                        <a:pt x="32" y="239"/>
                                      </a:lnTo>
                                      <a:lnTo>
                                        <a:pt x="32" y="245"/>
                                      </a:lnTo>
                                      <a:lnTo>
                                        <a:pt x="32" y="251"/>
                                      </a:lnTo>
                                      <a:lnTo>
                                        <a:pt x="32" y="257"/>
                                      </a:lnTo>
                                      <a:lnTo>
                                        <a:pt x="32" y="263"/>
                                      </a:lnTo>
                                      <a:lnTo>
                                        <a:pt x="32" y="269"/>
                                      </a:lnTo>
                                      <a:lnTo>
                                        <a:pt x="32" y="275"/>
                                      </a:lnTo>
                                      <a:lnTo>
                                        <a:pt x="32" y="282"/>
                                      </a:lnTo>
                                      <a:lnTo>
                                        <a:pt x="32" y="289"/>
                                      </a:lnTo>
                                      <a:lnTo>
                                        <a:pt x="32" y="295"/>
                                      </a:lnTo>
                                      <a:lnTo>
                                        <a:pt x="32" y="302"/>
                                      </a:lnTo>
                                      <a:lnTo>
                                        <a:pt x="32" y="309"/>
                                      </a:lnTo>
                                      <a:lnTo>
                                        <a:pt x="32" y="316"/>
                                      </a:lnTo>
                                      <a:lnTo>
                                        <a:pt x="32" y="324"/>
                                      </a:lnTo>
                                      <a:lnTo>
                                        <a:pt x="32" y="331"/>
                                      </a:lnTo>
                                      <a:lnTo>
                                        <a:pt x="32" y="339"/>
                                      </a:lnTo>
                                      <a:lnTo>
                                        <a:pt x="32" y="346"/>
                                      </a:lnTo>
                                      <a:lnTo>
                                        <a:pt x="32" y="354"/>
                                      </a:lnTo>
                                      <a:lnTo>
                                        <a:pt x="32"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F2128" id="Grup 264270" o:spid="_x0000_s1026" style="position:absolute;margin-left:320.7pt;margin-top:279.7pt;width:6.3pt;height:17.3pt;z-index:-15581184;mso-position-horizontal-relative:page;mso-position-vertical-relative:page" coordorigin="641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">
                      <v:shape id="Freeform 206" o:spid="_x0000_s1027" style="position:absolute;left:641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" path="m32,362r,l33,362r1,l35,362r1,l37,362r1,l39,362r1,l41,362r1,l43,362r1,l45,362r1,l47,362r1,l49,362r1,l51,362r1,l53,362r1,l55,362r1,l57,362r1,l59,362r1,l61,362r1,l63,362r1,l66,362r1,l68,362r2,l71,362r1,l74,362r1,l77,362r1,l80,362r1,l83,362r1,l86,362r2,l90,362r1,l93,362r2,l97,362r2,l101,362r2,l105,362r2,l109,362r2,l113,362r3,l118,362r2,l123,362r2,l127,362r3,l133,362r2,l135,361r,-1l135,359r,-1l135,357r,-1l135,355r,-1l135,353r,-1l135,351r,-1l135,349r,-1l135,347r,-1l135,345r,-1l135,342r,-1l135,340r,-2l135,337r,-2l135,334r,-2l135,331r,-2l135,327r,-2l135,323r,-2l135,319r,-2l135,315r,-2l135,310r,-2l135,305r,-2l135,300r,-3l135,295r,-3l135,289r,-3l135,283r,-4l135,276r,-3l135,269r,-3l135,262r,-4l135,254r,-4l135,246r,-4l135,238r,-4l135,229r,-4l135,220r,-4l135,211r,-5l135,201r,-5l135,190r,-5l135,179r,-5l135,168r,-6l135,156r,-6l135,144r,-6l135,132r,-7l135,118r,-6l135,105r,-7l135,91r,-8l135,76r,-8l135,61r,-8l135,45r-1,l133,45r-1,l131,45r-1,l129,45r-1,l127,45r-1,l125,45r-1,l123,45r-1,l121,45r-1,l119,45r-1,l117,45r-1,l115,45r-1,l113,45r-1,l111,45r-1,l109,45r-1,l107,45r-1,l105,45r-1,l103,45r-2,l100,45r-1,l97,45r-1,l95,45r-2,l92,45r-2,l89,45r-2,l86,45r-2,l83,45r-2,l79,45r-2,l76,45r-2,l72,45r-2,l68,45r-2,l64,45r-2,l60,45r-2,l56,45r-2,l51,45r-2,l47,45r-3,l42,45r-2,l37,45r-3,l32,45r,1l32,47r,1l32,49r,1l32,51r,1l32,53r,1l32,55r,1l32,57r,1l32,59r,1l32,61r,1l32,63r,2l32,66r,1l32,69r,1l32,72r,1l32,75r,1l32,78r,2l32,82r,2l32,86r,2l32,90r,2l32,94r,3l32,99r,3l32,104r,3l32,110r,2l32,115r,3l32,121r,3l32,128r,3l32,134r,4l32,141r,4l32,149r,4l32,157r,4l32,165r,4l32,173r,5l32,182r,5l32,191r,5l32,201r,5l32,211r,6l32,222r,6l32,233r,6l32,245r,6l32,257r,6l32,269r,6l32,282r,7l32,295r,7l32,309r,7l32,324r,7l32,339r,7l32,354r,8e" fillcolor="#e9f3d5" stroked="f">
                        <v:path arrowok="t" o:connecttype="custom" o:connectlocs="32,5955;32,5955;33,5955;34,5955;35,5955;38,5955;42,5955;46,5955;53,5955;61,5955;71,5955;83,5955;97,5955;113,5955;133,5955;135,5955;135,5954;135,5953;135,5950;135,5945;135,5937;135,5925;135,5910;135,5890;135,5866;135,5835;135,5799;135,5755;135,5705;135,5646;135,5638;135,5638;134,5638;133,5638;132,5638;129,5638;125,5638;121,5638;114,5638;106,5638;96,5638;84,5638;70,5638;54,5638;34,5638;32,5638;32,5639;32,5640;32,5643;32,5648;32,5656;32,5668;32,5683;32,5703;32,5727;32,5758;32,5794;32,5838;32,5888;32,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6320" behindDoc="1" locked="0" layoutInCell="1" allowOverlap="1" wp14:anchorId="4798A052" wp14:editId="358D6B88">
                      <wp:simplePos x="0" y="0"/>
                      <wp:positionH relativeFrom="page">
                        <wp:posOffset>5190490</wp:posOffset>
                      </wp:positionH>
                      <wp:positionV relativeFrom="page">
                        <wp:posOffset>3552190</wp:posOffset>
                      </wp:positionV>
                      <wp:extent cx="80010" cy="219710"/>
                      <wp:effectExtent l="0" t="0" r="15875" b="9525"/>
                      <wp:wrapNone/>
                      <wp:docPr id="264268" name="Grup 264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173" y="5593"/>
                                <a:chExt cx="126" cy="346"/>
                              </a:xfrm>
                            </wpg:grpSpPr>
                            <wps:wsp>
                              <wps:cNvPr id="264269" name="Freeform 208"/>
                              <wps:cNvSpPr>
                                <a:spLocks/>
                              </wps:cNvSpPr>
                              <wps:spPr bwMode="auto">
                                <a:xfrm>
                                  <a:off x="8173" y="5593"/>
                                  <a:ext cx="126" cy="346"/>
                                </a:xfrm>
                                <a:custGeom>
                                  <a:avLst/>
                                  <a:gdLst>
                                    <a:gd name="T0" fmla="+- 0 8216 8173"/>
                                    <a:gd name="T1" fmla="*/ T0 w 126"/>
                                    <a:gd name="T2" fmla="+- 0 5955 5593"/>
                                    <a:gd name="T3" fmla="*/ 5955 h 346"/>
                                    <a:gd name="T4" fmla="+- 0 8216 8173"/>
                                    <a:gd name="T5" fmla="*/ T4 w 126"/>
                                    <a:gd name="T6" fmla="+- 0 5955 5593"/>
                                    <a:gd name="T7" fmla="*/ 5955 h 346"/>
                                    <a:gd name="T8" fmla="+- 0 8217 8173"/>
                                    <a:gd name="T9" fmla="*/ T8 w 126"/>
                                    <a:gd name="T10" fmla="+- 0 5955 5593"/>
                                    <a:gd name="T11" fmla="*/ 5955 h 346"/>
                                    <a:gd name="T12" fmla="+- 0 8218 8173"/>
                                    <a:gd name="T13" fmla="*/ T12 w 126"/>
                                    <a:gd name="T14" fmla="+- 0 5955 5593"/>
                                    <a:gd name="T15" fmla="*/ 5955 h 346"/>
                                    <a:gd name="T16" fmla="+- 0 8219 8173"/>
                                    <a:gd name="T17" fmla="*/ T16 w 126"/>
                                    <a:gd name="T18" fmla="+- 0 5955 5593"/>
                                    <a:gd name="T19" fmla="*/ 5955 h 346"/>
                                    <a:gd name="T20" fmla="+- 0 8222 8173"/>
                                    <a:gd name="T21" fmla="*/ T20 w 126"/>
                                    <a:gd name="T22" fmla="+- 0 5955 5593"/>
                                    <a:gd name="T23" fmla="*/ 5955 h 346"/>
                                    <a:gd name="T24" fmla="+- 0 8226 8173"/>
                                    <a:gd name="T25" fmla="*/ T24 w 126"/>
                                    <a:gd name="T26" fmla="+- 0 5955 5593"/>
                                    <a:gd name="T27" fmla="*/ 5955 h 346"/>
                                    <a:gd name="T28" fmla="+- 0 8231 8173"/>
                                    <a:gd name="T29" fmla="*/ T28 w 126"/>
                                    <a:gd name="T30" fmla="+- 0 5955 5593"/>
                                    <a:gd name="T31" fmla="*/ 5955 h 346"/>
                                    <a:gd name="T32" fmla="+- 0 8237 8173"/>
                                    <a:gd name="T33" fmla="*/ T32 w 126"/>
                                    <a:gd name="T34" fmla="+- 0 5955 5593"/>
                                    <a:gd name="T35" fmla="*/ 5955 h 346"/>
                                    <a:gd name="T36" fmla="+- 0 8245 8173"/>
                                    <a:gd name="T37" fmla="*/ T36 w 126"/>
                                    <a:gd name="T38" fmla="+- 0 5955 5593"/>
                                    <a:gd name="T39" fmla="*/ 5955 h 346"/>
                                    <a:gd name="T40" fmla="+- 0 8255 8173"/>
                                    <a:gd name="T41" fmla="*/ T40 w 126"/>
                                    <a:gd name="T42" fmla="+- 0 5955 5593"/>
                                    <a:gd name="T43" fmla="*/ 5955 h 346"/>
                                    <a:gd name="T44" fmla="+- 0 8267 8173"/>
                                    <a:gd name="T45" fmla="*/ T44 w 126"/>
                                    <a:gd name="T46" fmla="+- 0 5955 5593"/>
                                    <a:gd name="T47" fmla="*/ 5955 h 346"/>
                                    <a:gd name="T48" fmla="+- 0 8281 8173"/>
                                    <a:gd name="T49" fmla="*/ T48 w 126"/>
                                    <a:gd name="T50" fmla="+- 0 5955 5593"/>
                                    <a:gd name="T51" fmla="*/ 5955 h 346"/>
                                    <a:gd name="T52" fmla="+- 0 8298 8173"/>
                                    <a:gd name="T53" fmla="*/ T52 w 126"/>
                                    <a:gd name="T54" fmla="+- 0 5955 5593"/>
                                    <a:gd name="T55" fmla="*/ 5955 h 346"/>
                                    <a:gd name="T56" fmla="+- 0 8317 8173"/>
                                    <a:gd name="T57" fmla="*/ T56 w 126"/>
                                    <a:gd name="T58" fmla="+- 0 5955 5593"/>
                                    <a:gd name="T59" fmla="*/ 5955 h 346"/>
                                    <a:gd name="T60" fmla="+- 0 8319 8173"/>
                                    <a:gd name="T61" fmla="*/ T60 w 126"/>
                                    <a:gd name="T62" fmla="+- 0 5955 5593"/>
                                    <a:gd name="T63" fmla="*/ 5955 h 346"/>
                                    <a:gd name="T64" fmla="+- 0 8319 8173"/>
                                    <a:gd name="T65" fmla="*/ T64 w 126"/>
                                    <a:gd name="T66" fmla="+- 0 5954 5593"/>
                                    <a:gd name="T67" fmla="*/ 5954 h 346"/>
                                    <a:gd name="T68" fmla="+- 0 8319 8173"/>
                                    <a:gd name="T69" fmla="*/ T68 w 126"/>
                                    <a:gd name="T70" fmla="+- 0 5953 5593"/>
                                    <a:gd name="T71" fmla="*/ 5953 h 346"/>
                                    <a:gd name="T72" fmla="+- 0 8319 8173"/>
                                    <a:gd name="T73" fmla="*/ T72 w 126"/>
                                    <a:gd name="T74" fmla="+- 0 5950 5593"/>
                                    <a:gd name="T75" fmla="*/ 5950 h 346"/>
                                    <a:gd name="T76" fmla="+- 0 8319 8173"/>
                                    <a:gd name="T77" fmla="*/ T76 w 126"/>
                                    <a:gd name="T78" fmla="+- 0 5945 5593"/>
                                    <a:gd name="T79" fmla="*/ 5945 h 346"/>
                                    <a:gd name="T80" fmla="+- 0 8319 8173"/>
                                    <a:gd name="T81" fmla="*/ T80 w 126"/>
                                    <a:gd name="T82" fmla="+- 0 5937 5593"/>
                                    <a:gd name="T83" fmla="*/ 5937 h 346"/>
                                    <a:gd name="T84" fmla="+- 0 8319 8173"/>
                                    <a:gd name="T85" fmla="*/ T84 w 126"/>
                                    <a:gd name="T86" fmla="+- 0 5925 5593"/>
                                    <a:gd name="T87" fmla="*/ 5925 h 346"/>
                                    <a:gd name="T88" fmla="+- 0 8319 8173"/>
                                    <a:gd name="T89" fmla="*/ T88 w 126"/>
                                    <a:gd name="T90" fmla="+- 0 5910 5593"/>
                                    <a:gd name="T91" fmla="*/ 5910 h 346"/>
                                    <a:gd name="T92" fmla="+- 0 8319 8173"/>
                                    <a:gd name="T93" fmla="*/ T92 w 126"/>
                                    <a:gd name="T94" fmla="+- 0 5890 5593"/>
                                    <a:gd name="T95" fmla="*/ 5890 h 346"/>
                                    <a:gd name="T96" fmla="+- 0 8319 8173"/>
                                    <a:gd name="T97" fmla="*/ T96 w 126"/>
                                    <a:gd name="T98" fmla="+- 0 5866 5593"/>
                                    <a:gd name="T99" fmla="*/ 5866 h 346"/>
                                    <a:gd name="T100" fmla="+- 0 8319 8173"/>
                                    <a:gd name="T101" fmla="*/ T100 w 126"/>
                                    <a:gd name="T102" fmla="+- 0 5835 5593"/>
                                    <a:gd name="T103" fmla="*/ 5835 h 346"/>
                                    <a:gd name="T104" fmla="+- 0 8319 8173"/>
                                    <a:gd name="T105" fmla="*/ T104 w 126"/>
                                    <a:gd name="T106" fmla="+- 0 5799 5593"/>
                                    <a:gd name="T107" fmla="*/ 5799 h 346"/>
                                    <a:gd name="T108" fmla="+- 0 8319 8173"/>
                                    <a:gd name="T109" fmla="*/ T108 w 126"/>
                                    <a:gd name="T110" fmla="+- 0 5755 5593"/>
                                    <a:gd name="T111" fmla="*/ 5755 h 346"/>
                                    <a:gd name="T112" fmla="+- 0 8319 8173"/>
                                    <a:gd name="T113" fmla="*/ T112 w 126"/>
                                    <a:gd name="T114" fmla="+- 0 5705 5593"/>
                                    <a:gd name="T115" fmla="*/ 5705 h 346"/>
                                    <a:gd name="T116" fmla="+- 0 8319 8173"/>
                                    <a:gd name="T117" fmla="*/ T116 w 126"/>
                                    <a:gd name="T118" fmla="+- 0 5646 5593"/>
                                    <a:gd name="T119" fmla="*/ 5646 h 346"/>
                                    <a:gd name="T120" fmla="+- 0 8319 8173"/>
                                    <a:gd name="T121" fmla="*/ T120 w 126"/>
                                    <a:gd name="T122" fmla="+- 0 5638 5593"/>
                                    <a:gd name="T123" fmla="*/ 5638 h 346"/>
                                    <a:gd name="T124" fmla="+- 0 8319 8173"/>
                                    <a:gd name="T125" fmla="*/ T124 w 126"/>
                                    <a:gd name="T126" fmla="+- 0 5638 5593"/>
                                    <a:gd name="T127" fmla="*/ 5638 h 346"/>
                                    <a:gd name="T128" fmla="+- 0 8319 8173"/>
                                    <a:gd name="T129" fmla="*/ T128 w 126"/>
                                    <a:gd name="T130" fmla="+- 0 5638 5593"/>
                                    <a:gd name="T131" fmla="*/ 5638 h 346"/>
                                    <a:gd name="T132" fmla="+- 0 8318 8173"/>
                                    <a:gd name="T133" fmla="*/ T132 w 126"/>
                                    <a:gd name="T134" fmla="+- 0 5638 5593"/>
                                    <a:gd name="T135" fmla="*/ 5638 h 346"/>
                                    <a:gd name="T136" fmla="+- 0 8316 8173"/>
                                    <a:gd name="T137" fmla="*/ T136 w 126"/>
                                    <a:gd name="T138" fmla="+- 0 5638 5593"/>
                                    <a:gd name="T139" fmla="*/ 5638 h 346"/>
                                    <a:gd name="T140" fmla="+- 0 8313 8173"/>
                                    <a:gd name="T141" fmla="*/ T140 w 126"/>
                                    <a:gd name="T142" fmla="+- 0 5638 5593"/>
                                    <a:gd name="T143" fmla="*/ 5638 h 346"/>
                                    <a:gd name="T144" fmla="+- 0 8310 8173"/>
                                    <a:gd name="T145" fmla="*/ T144 w 126"/>
                                    <a:gd name="T146" fmla="+- 0 5638 5593"/>
                                    <a:gd name="T147" fmla="*/ 5638 h 346"/>
                                    <a:gd name="T148" fmla="+- 0 8305 8173"/>
                                    <a:gd name="T149" fmla="*/ T148 w 126"/>
                                    <a:gd name="T150" fmla="+- 0 5638 5593"/>
                                    <a:gd name="T151" fmla="*/ 5638 h 346"/>
                                    <a:gd name="T152" fmla="+- 0 8298 8173"/>
                                    <a:gd name="T153" fmla="*/ T152 w 126"/>
                                    <a:gd name="T154" fmla="+- 0 5638 5593"/>
                                    <a:gd name="T155" fmla="*/ 5638 h 346"/>
                                    <a:gd name="T156" fmla="+- 0 8290 8173"/>
                                    <a:gd name="T157" fmla="*/ T156 w 126"/>
                                    <a:gd name="T158" fmla="+- 0 5638 5593"/>
                                    <a:gd name="T159" fmla="*/ 5638 h 346"/>
                                    <a:gd name="T160" fmla="+- 0 8280 8173"/>
                                    <a:gd name="T161" fmla="*/ T160 w 126"/>
                                    <a:gd name="T162" fmla="+- 0 5638 5593"/>
                                    <a:gd name="T163" fmla="*/ 5638 h 346"/>
                                    <a:gd name="T164" fmla="+- 0 8268 8173"/>
                                    <a:gd name="T165" fmla="*/ T164 w 126"/>
                                    <a:gd name="T166" fmla="+- 0 5638 5593"/>
                                    <a:gd name="T167" fmla="*/ 5638 h 346"/>
                                    <a:gd name="T168" fmla="+- 0 8254 8173"/>
                                    <a:gd name="T169" fmla="*/ T168 w 126"/>
                                    <a:gd name="T170" fmla="+- 0 5638 5593"/>
                                    <a:gd name="T171" fmla="*/ 5638 h 346"/>
                                    <a:gd name="T172" fmla="+- 0 8238 8173"/>
                                    <a:gd name="T173" fmla="*/ T172 w 126"/>
                                    <a:gd name="T174" fmla="+- 0 5638 5593"/>
                                    <a:gd name="T175" fmla="*/ 5638 h 346"/>
                                    <a:gd name="T176" fmla="+- 0 8219 8173"/>
                                    <a:gd name="T177" fmla="*/ T176 w 126"/>
                                    <a:gd name="T178" fmla="+- 0 5638 5593"/>
                                    <a:gd name="T179" fmla="*/ 5638 h 346"/>
                                    <a:gd name="T180" fmla="+- 0 8216 8173"/>
                                    <a:gd name="T181" fmla="*/ T180 w 126"/>
                                    <a:gd name="T182" fmla="+- 0 5638 5593"/>
                                    <a:gd name="T183" fmla="*/ 5638 h 346"/>
                                    <a:gd name="T184" fmla="+- 0 8216 8173"/>
                                    <a:gd name="T185" fmla="*/ T184 w 126"/>
                                    <a:gd name="T186" fmla="+- 0 5639 5593"/>
                                    <a:gd name="T187" fmla="*/ 5639 h 346"/>
                                    <a:gd name="T188" fmla="+- 0 8216 8173"/>
                                    <a:gd name="T189" fmla="*/ T188 w 126"/>
                                    <a:gd name="T190" fmla="+- 0 5640 5593"/>
                                    <a:gd name="T191" fmla="*/ 5640 h 346"/>
                                    <a:gd name="T192" fmla="+- 0 8216 8173"/>
                                    <a:gd name="T193" fmla="*/ T192 w 126"/>
                                    <a:gd name="T194" fmla="+- 0 5643 5593"/>
                                    <a:gd name="T195" fmla="*/ 5643 h 346"/>
                                    <a:gd name="T196" fmla="+- 0 8216 8173"/>
                                    <a:gd name="T197" fmla="*/ T196 w 126"/>
                                    <a:gd name="T198" fmla="+- 0 5648 5593"/>
                                    <a:gd name="T199" fmla="*/ 5648 h 346"/>
                                    <a:gd name="T200" fmla="+- 0 8216 8173"/>
                                    <a:gd name="T201" fmla="*/ T200 w 126"/>
                                    <a:gd name="T202" fmla="+- 0 5656 5593"/>
                                    <a:gd name="T203" fmla="*/ 5656 h 346"/>
                                    <a:gd name="T204" fmla="+- 0 8216 8173"/>
                                    <a:gd name="T205" fmla="*/ T204 w 126"/>
                                    <a:gd name="T206" fmla="+- 0 5668 5593"/>
                                    <a:gd name="T207" fmla="*/ 5668 h 346"/>
                                    <a:gd name="T208" fmla="+- 0 8216 8173"/>
                                    <a:gd name="T209" fmla="*/ T208 w 126"/>
                                    <a:gd name="T210" fmla="+- 0 5683 5593"/>
                                    <a:gd name="T211" fmla="*/ 5683 h 346"/>
                                    <a:gd name="T212" fmla="+- 0 8216 8173"/>
                                    <a:gd name="T213" fmla="*/ T212 w 126"/>
                                    <a:gd name="T214" fmla="+- 0 5703 5593"/>
                                    <a:gd name="T215" fmla="*/ 5703 h 346"/>
                                    <a:gd name="T216" fmla="+- 0 8216 8173"/>
                                    <a:gd name="T217" fmla="*/ T216 w 126"/>
                                    <a:gd name="T218" fmla="+- 0 5727 5593"/>
                                    <a:gd name="T219" fmla="*/ 5727 h 346"/>
                                    <a:gd name="T220" fmla="+- 0 8216 8173"/>
                                    <a:gd name="T221" fmla="*/ T220 w 126"/>
                                    <a:gd name="T222" fmla="+- 0 5758 5593"/>
                                    <a:gd name="T223" fmla="*/ 5758 h 346"/>
                                    <a:gd name="T224" fmla="+- 0 8216 8173"/>
                                    <a:gd name="T225" fmla="*/ T224 w 126"/>
                                    <a:gd name="T226" fmla="+- 0 5794 5593"/>
                                    <a:gd name="T227" fmla="*/ 5794 h 346"/>
                                    <a:gd name="T228" fmla="+- 0 8216 8173"/>
                                    <a:gd name="T229" fmla="*/ T228 w 126"/>
                                    <a:gd name="T230" fmla="+- 0 5838 5593"/>
                                    <a:gd name="T231" fmla="*/ 5838 h 346"/>
                                    <a:gd name="T232" fmla="+- 0 8216 8173"/>
                                    <a:gd name="T233" fmla="*/ T232 w 126"/>
                                    <a:gd name="T234" fmla="+- 0 5888 5593"/>
                                    <a:gd name="T235" fmla="*/ 5888 h 346"/>
                                    <a:gd name="T236" fmla="+- 0 8216 817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43" y="362"/>
                                      </a:move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69" y="362"/>
                                      </a:lnTo>
                                      <a:lnTo>
                                        <a:pt x="70" y="362"/>
                                      </a:lnTo>
                                      <a:lnTo>
                                        <a:pt x="71" y="362"/>
                                      </a:lnTo>
                                      <a:lnTo>
                                        <a:pt x="72" y="362"/>
                                      </a:lnTo>
                                      <a:lnTo>
                                        <a:pt x="73" y="362"/>
                                      </a:lnTo>
                                      <a:lnTo>
                                        <a:pt x="74" y="362"/>
                                      </a:lnTo>
                                      <a:lnTo>
                                        <a:pt x="76" y="362"/>
                                      </a:lnTo>
                                      <a:lnTo>
                                        <a:pt x="77" y="362"/>
                                      </a:lnTo>
                                      <a:lnTo>
                                        <a:pt x="78" y="362"/>
                                      </a:lnTo>
                                      <a:lnTo>
                                        <a:pt x="79" y="362"/>
                                      </a:lnTo>
                                      <a:lnTo>
                                        <a:pt x="81" y="362"/>
                                      </a:lnTo>
                                      <a:lnTo>
                                        <a:pt x="82" y="362"/>
                                      </a:lnTo>
                                      <a:lnTo>
                                        <a:pt x="83" y="362"/>
                                      </a:lnTo>
                                      <a:lnTo>
                                        <a:pt x="85" y="362"/>
                                      </a:lnTo>
                                      <a:lnTo>
                                        <a:pt x="86" y="362"/>
                                      </a:lnTo>
                                      <a:lnTo>
                                        <a:pt x="88" y="362"/>
                                      </a:lnTo>
                                      <a:lnTo>
                                        <a:pt x="89" y="362"/>
                                      </a:lnTo>
                                      <a:lnTo>
                                        <a:pt x="91" y="362"/>
                                      </a:lnTo>
                                      <a:lnTo>
                                        <a:pt x="92" y="362"/>
                                      </a:lnTo>
                                      <a:lnTo>
                                        <a:pt x="94" y="362"/>
                                      </a:lnTo>
                                      <a:lnTo>
                                        <a:pt x="96" y="362"/>
                                      </a:lnTo>
                                      <a:lnTo>
                                        <a:pt x="97" y="362"/>
                                      </a:lnTo>
                                      <a:lnTo>
                                        <a:pt x="99" y="362"/>
                                      </a:lnTo>
                                      <a:lnTo>
                                        <a:pt x="101" y="362"/>
                                      </a:lnTo>
                                      <a:lnTo>
                                        <a:pt x="103" y="362"/>
                                      </a:lnTo>
                                      <a:lnTo>
                                        <a:pt x="104" y="362"/>
                                      </a:lnTo>
                                      <a:lnTo>
                                        <a:pt x="106" y="362"/>
                                      </a:lnTo>
                                      <a:lnTo>
                                        <a:pt x="108" y="362"/>
                                      </a:lnTo>
                                      <a:lnTo>
                                        <a:pt x="110" y="362"/>
                                      </a:lnTo>
                                      <a:lnTo>
                                        <a:pt x="112" y="362"/>
                                      </a:lnTo>
                                      <a:lnTo>
                                        <a:pt x="114" y="362"/>
                                      </a:lnTo>
                                      <a:lnTo>
                                        <a:pt x="116" y="362"/>
                                      </a:lnTo>
                                      <a:lnTo>
                                        <a:pt x="118" y="362"/>
                                      </a:lnTo>
                                      <a:lnTo>
                                        <a:pt x="120" y="362"/>
                                      </a:lnTo>
                                      <a:lnTo>
                                        <a:pt x="122" y="362"/>
                                      </a:lnTo>
                                      <a:lnTo>
                                        <a:pt x="125" y="362"/>
                                      </a:lnTo>
                                      <a:lnTo>
                                        <a:pt x="127" y="362"/>
                                      </a:lnTo>
                                      <a:lnTo>
                                        <a:pt x="129" y="362"/>
                                      </a:lnTo>
                                      <a:lnTo>
                                        <a:pt x="131" y="362"/>
                                      </a:lnTo>
                                      <a:lnTo>
                                        <a:pt x="134" y="362"/>
                                      </a:lnTo>
                                      <a:lnTo>
                                        <a:pt x="136" y="362"/>
                                      </a:lnTo>
                                      <a:lnTo>
                                        <a:pt x="139" y="362"/>
                                      </a:lnTo>
                                      <a:lnTo>
                                        <a:pt x="141" y="362"/>
                                      </a:lnTo>
                                      <a:lnTo>
                                        <a:pt x="144" y="362"/>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2"/>
                                      </a:lnTo>
                                      <a:lnTo>
                                        <a:pt x="146" y="341"/>
                                      </a:lnTo>
                                      <a:lnTo>
                                        <a:pt x="146" y="340"/>
                                      </a:lnTo>
                                      <a:lnTo>
                                        <a:pt x="146" y="338"/>
                                      </a:lnTo>
                                      <a:lnTo>
                                        <a:pt x="146" y="337"/>
                                      </a:lnTo>
                                      <a:lnTo>
                                        <a:pt x="146" y="335"/>
                                      </a:lnTo>
                                      <a:lnTo>
                                        <a:pt x="146" y="334"/>
                                      </a:lnTo>
                                      <a:lnTo>
                                        <a:pt x="146" y="332"/>
                                      </a:lnTo>
                                      <a:lnTo>
                                        <a:pt x="146" y="331"/>
                                      </a:lnTo>
                                      <a:lnTo>
                                        <a:pt x="146" y="329"/>
                                      </a:lnTo>
                                      <a:lnTo>
                                        <a:pt x="146" y="327"/>
                                      </a:lnTo>
                                      <a:lnTo>
                                        <a:pt x="146" y="325"/>
                                      </a:lnTo>
                                      <a:lnTo>
                                        <a:pt x="146" y="323"/>
                                      </a:lnTo>
                                      <a:lnTo>
                                        <a:pt x="146" y="321"/>
                                      </a:lnTo>
                                      <a:lnTo>
                                        <a:pt x="146" y="319"/>
                                      </a:lnTo>
                                      <a:lnTo>
                                        <a:pt x="146" y="317"/>
                                      </a:lnTo>
                                      <a:lnTo>
                                        <a:pt x="146" y="315"/>
                                      </a:lnTo>
                                      <a:lnTo>
                                        <a:pt x="146" y="313"/>
                                      </a:lnTo>
                                      <a:lnTo>
                                        <a:pt x="146" y="310"/>
                                      </a:lnTo>
                                      <a:lnTo>
                                        <a:pt x="146" y="308"/>
                                      </a:lnTo>
                                      <a:lnTo>
                                        <a:pt x="146" y="305"/>
                                      </a:lnTo>
                                      <a:lnTo>
                                        <a:pt x="146" y="303"/>
                                      </a:lnTo>
                                      <a:lnTo>
                                        <a:pt x="146" y="300"/>
                                      </a:lnTo>
                                      <a:lnTo>
                                        <a:pt x="146" y="297"/>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4"/>
                                      </a:lnTo>
                                      <a:lnTo>
                                        <a:pt x="146" y="229"/>
                                      </a:lnTo>
                                      <a:lnTo>
                                        <a:pt x="146" y="225"/>
                                      </a:lnTo>
                                      <a:lnTo>
                                        <a:pt x="146" y="220"/>
                                      </a:lnTo>
                                      <a:lnTo>
                                        <a:pt x="146" y="216"/>
                                      </a:lnTo>
                                      <a:lnTo>
                                        <a:pt x="146" y="211"/>
                                      </a:lnTo>
                                      <a:lnTo>
                                        <a:pt x="146" y="206"/>
                                      </a:lnTo>
                                      <a:lnTo>
                                        <a:pt x="146" y="201"/>
                                      </a:lnTo>
                                      <a:lnTo>
                                        <a:pt x="146" y="196"/>
                                      </a:lnTo>
                                      <a:lnTo>
                                        <a:pt x="146" y="190"/>
                                      </a:lnTo>
                                      <a:lnTo>
                                        <a:pt x="146" y="185"/>
                                      </a:lnTo>
                                      <a:lnTo>
                                        <a:pt x="146" y="179"/>
                                      </a:lnTo>
                                      <a:lnTo>
                                        <a:pt x="146" y="174"/>
                                      </a:lnTo>
                                      <a:lnTo>
                                        <a:pt x="146" y="168"/>
                                      </a:lnTo>
                                      <a:lnTo>
                                        <a:pt x="146" y="162"/>
                                      </a:lnTo>
                                      <a:lnTo>
                                        <a:pt x="146" y="156"/>
                                      </a:lnTo>
                                      <a:lnTo>
                                        <a:pt x="146" y="150"/>
                                      </a:lnTo>
                                      <a:lnTo>
                                        <a:pt x="146" y="144"/>
                                      </a:lnTo>
                                      <a:lnTo>
                                        <a:pt x="146" y="138"/>
                                      </a:lnTo>
                                      <a:lnTo>
                                        <a:pt x="146" y="132"/>
                                      </a:lnTo>
                                      <a:lnTo>
                                        <a:pt x="146" y="125"/>
                                      </a:lnTo>
                                      <a:lnTo>
                                        <a:pt x="146" y="118"/>
                                      </a:lnTo>
                                      <a:lnTo>
                                        <a:pt x="146" y="112"/>
                                      </a:lnTo>
                                      <a:lnTo>
                                        <a:pt x="146" y="105"/>
                                      </a:lnTo>
                                      <a:lnTo>
                                        <a:pt x="146" y="98"/>
                                      </a:lnTo>
                                      <a:lnTo>
                                        <a:pt x="146" y="91"/>
                                      </a:lnTo>
                                      <a:lnTo>
                                        <a:pt x="146" y="83"/>
                                      </a:lnTo>
                                      <a:lnTo>
                                        <a:pt x="146" y="76"/>
                                      </a:lnTo>
                                      <a:lnTo>
                                        <a:pt x="146" y="68"/>
                                      </a:lnTo>
                                      <a:lnTo>
                                        <a:pt x="146" y="61"/>
                                      </a:lnTo>
                                      <a:lnTo>
                                        <a:pt x="146" y="53"/>
                                      </a:lnTo>
                                      <a:lnTo>
                                        <a:pt x="146" y="45"/>
                                      </a:lnTo>
                                      <a:lnTo>
                                        <a:pt x="145" y="45"/>
                                      </a:lnTo>
                                      <a:lnTo>
                                        <a:pt x="144" y="45"/>
                                      </a:lnTo>
                                      <a:lnTo>
                                        <a:pt x="143" y="45"/>
                                      </a:lnTo>
                                      <a:lnTo>
                                        <a:pt x="142" y="45"/>
                                      </a:lnTo>
                                      <a:lnTo>
                                        <a:pt x="141" y="45"/>
                                      </a:lnTo>
                                      <a:lnTo>
                                        <a:pt x="140" y="45"/>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1" y="45"/>
                                      </a:lnTo>
                                      <a:lnTo>
                                        <a:pt x="110" y="45"/>
                                      </a:lnTo>
                                      <a:lnTo>
                                        <a:pt x="109" y="45"/>
                                      </a:lnTo>
                                      <a:lnTo>
                                        <a:pt x="107" y="45"/>
                                      </a:lnTo>
                                      <a:lnTo>
                                        <a:pt x="106" y="45"/>
                                      </a:lnTo>
                                      <a:lnTo>
                                        <a:pt x="105" y="45"/>
                                      </a:lnTo>
                                      <a:lnTo>
                                        <a:pt x="103" y="45"/>
                                      </a:lnTo>
                                      <a:lnTo>
                                        <a:pt x="102" y="45"/>
                                      </a:lnTo>
                                      <a:lnTo>
                                        <a:pt x="100" y="45"/>
                                      </a:lnTo>
                                      <a:lnTo>
                                        <a:pt x="99" y="45"/>
                                      </a:lnTo>
                                      <a:lnTo>
                                        <a:pt x="97" y="45"/>
                                      </a:lnTo>
                                      <a:lnTo>
                                        <a:pt x="95" y="45"/>
                                      </a:lnTo>
                                      <a:lnTo>
                                        <a:pt x="94" y="45"/>
                                      </a:lnTo>
                                      <a:lnTo>
                                        <a:pt x="92" y="45"/>
                                      </a:lnTo>
                                      <a:lnTo>
                                        <a:pt x="90" y="45"/>
                                      </a:lnTo>
                                      <a:lnTo>
                                        <a:pt x="89" y="45"/>
                                      </a:lnTo>
                                      <a:lnTo>
                                        <a:pt x="87" y="45"/>
                                      </a:lnTo>
                                      <a:lnTo>
                                        <a:pt x="85" y="45"/>
                                      </a:lnTo>
                                      <a:lnTo>
                                        <a:pt x="83" y="45"/>
                                      </a:lnTo>
                                      <a:lnTo>
                                        <a:pt x="81" y="45"/>
                                      </a:lnTo>
                                      <a:lnTo>
                                        <a:pt x="79" y="45"/>
                                      </a:lnTo>
                                      <a:lnTo>
                                        <a:pt x="77" y="45"/>
                                      </a:lnTo>
                                      <a:lnTo>
                                        <a:pt x="75" y="45"/>
                                      </a:lnTo>
                                      <a:lnTo>
                                        <a:pt x="73" y="45"/>
                                      </a:lnTo>
                                      <a:lnTo>
                                        <a:pt x="71" y="45"/>
                                      </a:lnTo>
                                      <a:lnTo>
                                        <a:pt x="69" y="45"/>
                                      </a:lnTo>
                                      <a:lnTo>
                                        <a:pt x="67" y="45"/>
                                      </a:lnTo>
                                      <a:lnTo>
                                        <a:pt x="65" y="45"/>
                                      </a:lnTo>
                                      <a:lnTo>
                                        <a:pt x="63" y="45"/>
                                      </a:lnTo>
                                      <a:lnTo>
                                        <a:pt x="60" y="45"/>
                                      </a:lnTo>
                                      <a:lnTo>
                                        <a:pt x="58" y="45"/>
                                      </a:lnTo>
                                      <a:lnTo>
                                        <a:pt x="56" y="45"/>
                                      </a:lnTo>
                                      <a:lnTo>
                                        <a:pt x="53" y="45"/>
                                      </a:lnTo>
                                      <a:lnTo>
                                        <a:pt x="51" y="45"/>
                                      </a:lnTo>
                                      <a:lnTo>
                                        <a:pt x="48" y="45"/>
                                      </a:lnTo>
                                      <a:lnTo>
                                        <a:pt x="46" y="45"/>
                                      </a:lnTo>
                                      <a:lnTo>
                                        <a:pt x="43" y="45"/>
                                      </a:lnTo>
                                      <a:lnTo>
                                        <a:pt x="43" y="46"/>
                                      </a:lnTo>
                                      <a:lnTo>
                                        <a:pt x="43" y="47"/>
                                      </a:lnTo>
                                      <a:lnTo>
                                        <a:pt x="43" y="48"/>
                                      </a:lnTo>
                                      <a:lnTo>
                                        <a:pt x="43" y="49"/>
                                      </a:lnTo>
                                      <a:lnTo>
                                        <a:pt x="43" y="50"/>
                                      </a:lnTo>
                                      <a:lnTo>
                                        <a:pt x="43" y="51"/>
                                      </a:lnTo>
                                      <a:lnTo>
                                        <a:pt x="43" y="52"/>
                                      </a:lnTo>
                                      <a:lnTo>
                                        <a:pt x="43" y="53"/>
                                      </a:lnTo>
                                      <a:lnTo>
                                        <a:pt x="43" y="54"/>
                                      </a:lnTo>
                                      <a:lnTo>
                                        <a:pt x="43" y="55"/>
                                      </a:lnTo>
                                      <a:lnTo>
                                        <a:pt x="43" y="56"/>
                                      </a:lnTo>
                                      <a:lnTo>
                                        <a:pt x="43" y="57"/>
                                      </a:lnTo>
                                      <a:lnTo>
                                        <a:pt x="43" y="58"/>
                                      </a:lnTo>
                                      <a:lnTo>
                                        <a:pt x="43" y="59"/>
                                      </a:lnTo>
                                      <a:lnTo>
                                        <a:pt x="43" y="60"/>
                                      </a:lnTo>
                                      <a:lnTo>
                                        <a:pt x="43" y="61"/>
                                      </a:lnTo>
                                      <a:lnTo>
                                        <a:pt x="43" y="62"/>
                                      </a:lnTo>
                                      <a:lnTo>
                                        <a:pt x="43" y="63"/>
                                      </a:lnTo>
                                      <a:lnTo>
                                        <a:pt x="43" y="65"/>
                                      </a:lnTo>
                                      <a:lnTo>
                                        <a:pt x="43" y="66"/>
                                      </a:lnTo>
                                      <a:lnTo>
                                        <a:pt x="43" y="67"/>
                                      </a:lnTo>
                                      <a:lnTo>
                                        <a:pt x="43" y="69"/>
                                      </a:lnTo>
                                      <a:lnTo>
                                        <a:pt x="43" y="70"/>
                                      </a:lnTo>
                                      <a:lnTo>
                                        <a:pt x="43" y="72"/>
                                      </a:lnTo>
                                      <a:lnTo>
                                        <a:pt x="43" y="73"/>
                                      </a:lnTo>
                                      <a:lnTo>
                                        <a:pt x="43" y="75"/>
                                      </a:lnTo>
                                      <a:lnTo>
                                        <a:pt x="43" y="76"/>
                                      </a:lnTo>
                                      <a:lnTo>
                                        <a:pt x="43" y="78"/>
                                      </a:lnTo>
                                      <a:lnTo>
                                        <a:pt x="43" y="80"/>
                                      </a:lnTo>
                                      <a:lnTo>
                                        <a:pt x="43" y="82"/>
                                      </a:lnTo>
                                      <a:lnTo>
                                        <a:pt x="43" y="84"/>
                                      </a:lnTo>
                                      <a:lnTo>
                                        <a:pt x="43" y="86"/>
                                      </a:lnTo>
                                      <a:lnTo>
                                        <a:pt x="43" y="88"/>
                                      </a:lnTo>
                                      <a:lnTo>
                                        <a:pt x="43" y="90"/>
                                      </a:lnTo>
                                      <a:lnTo>
                                        <a:pt x="43" y="92"/>
                                      </a:lnTo>
                                      <a:lnTo>
                                        <a:pt x="43" y="94"/>
                                      </a:lnTo>
                                      <a:lnTo>
                                        <a:pt x="43" y="97"/>
                                      </a:lnTo>
                                      <a:lnTo>
                                        <a:pt x="43" y="99"/>
                                      </a:lnTo>
                                      <a:lnTo>
                                        <a:pt x="43" y="102"/>
                                      </a:lnTo>
                                      <a:lnTo>
                                        <a:pt x="43" y="104"/>
                                      </a:lnTo>
                                      <a:lnTo>
                                        <a:pt x="43" y="107"/>
                                      </a:lnTo>
                                      <a:lnTo>
                                        <a:pt x="43" y="110"/>
                                      </a:lnTo>
                                      <a:lnTo>
                                        <a:pt x="43" y="112"/>
                                      </a:lnTo>
                                      <a:lnTo>
                                        <a:pt x="43" y="115"/>
                                      </a:lnTo>
                                      <a:lnTo>
                                        <a:pt x="43" y="118"/>
                                      </a:lnTo>
                                      <a:lnTo>
                                        <a:pt x="43" y="121"/>
                                      </a:lnTo>
                                      <a:lnTo>
                                        <a:pt x="43" y="124"/>
                                      </a:lnTo>
                                      <a:lnTo>
                                        <a:pt x="43" y="128"/>
                                      </a:lnTo>
                                      <a:lnTo>
                                        <a:pt x="43" y="131"/>
                                      </a:lnTo>
                                      <a:lnTo>
                                        <a:pt x="43" y="134"/>
                                      </a:lnTo>
                                      <a:lnTo>
                                        <a:pt x="43" y="138"/>
                                      </a:lnTo>
                                      <a:lnTo>
                                        <a:pt x="43" y="141"/>
                                      </a:lnTo>
                                      <a:lnTo>
                                        <a:pt x="43" y="145"/>
                                      </a:lnTo>
                                      <a:lnTo>
                                        <a:pt x="43" y="149"/>
                                      </a:lnTo>
                                      <a:lnTo>
                                        <a:pt x="43" y="153"/>
                                      </a:lnTo>
                                      <a:lnTo>
                                        <a:pt x="43" y="157"/>
                                      </a:lnTo>
                                      <a:lnTo>
                                        <a:pt x="43" y="161"/>
                                      </a:lnTo>
                                      <a:lnTo>
                                        <a:pt x="43" y="165"/>
                                      </a:lnTo>
                                      <a:lnTo>
                                        <a:pt x="43" y="169"/>
                                      </a:lnTo>
                                      <a:lnTo>
                                        <a:pt x="43" y="173"/>
                                      </a:lnTo>
                                      <a:lnTo>
                                        <a:pt x="43" y="178"/>
                                      </a:lnTo>
                                      <a:lnTo>
                                        <a:pt x="43" y="182"/>
                                      </a:lnTo>
                                      <a:lnTo>
                                        <a:pt x="43" y="187"/>
                                      </a:lnTo>
                                      <a:lnTo>
                                        <a:pt x="43" y="191"/>
                                      </a:lnTo>
                                      <a:lnTo>
                                        <a:pt x="43" y="196"/>
                                      </a:lnTo>
                                      <a:lnTo>
                                        <a:pt x="43" y="201"/>
                                      </a:lnTo>
                                      <a:lnTo>
                                        <a:pt x="43" y="206"/>
                                      </a:lnTo>
                                      <a:lnTo>
                                        <a:pt x="43" y="211"/>
                                      </a:lnTo>
                                      <a:lnTo>
                                        <a:pt x="43" y="217"/>
                                      </a:lnTo>
                                      <a:lnTo>
                                        <a:pt x="43" y="222"/>
                                      </a:lnTo>
                                      <a:lnTo>
                                        <a:pt x="43" y="228"/>
                                      </a:lnTo>
                                      <a:lnTo>
                                        <a:pt x="43" y="233"/>
                                      </a:lnTo>
                                      <a:lnTo>
                                        <a:pt x="43" y="239"/>
                                      </a:lnTo>
                                      <a:lnTo>
                                        <a:pt x="43" y="245"/>
                                      </a:lnTo>
                                      <a:lnTo>
                                        <a:pt x="43" y="251"/>
                                      </a:lnTo>
                                      <a:lnTo>
                                        <a:pt x="43" y="257"/>
                                      </a:lnTo>
                                      <a:lnTo>
                                        <a:pt x="43" y="263"/>
                                      </a:lnTo>
                                      <a:lnTo>
                                        <a:pt x="43" y="269"/>
                                      </a:lnTo>
                                      <a:lnTo>
                                        <a:pt x="43" y="275"/>
                                      </a:lnTo>
                                      <a:lnTo>
                                        <a:pt x="43" y="282"/>
                                      </a:lnTo>
                                      <a:lnTo>
                                        <a:pt x="43" y="289"/>
                                      </a:lnTo>
                                      <a:lnTo>
                                        <a:pt x="43" y="295"/>
                                      </a:lnTo>
                                      <a:lnTo>
                                        <a:pt x="43" y="302"/>
                                      </a:lnTo>
                                      <a:lnTo>
                                        <a:pt x="43" y="309"/>
                                      </a:lnTo>
                                      <a:lnTo>
                                        <a:pt x="43" y="316"/>
                                      </a:lnTo>
                                      <a:lnTo>
                                        <a:pt x="43" y="324"/>
                                      </a:lnTo>
                                      <a:lnTo>
                                        <a:pt x="43" y="331"/>
                                      </a:lnTo>
                                      <a:lnTo>
                                        <a:pt x="43" y="339"/>
                                      </a:lnTo>
                                      <a:lnTo>
                                        <a:pt x="43" y="346"/>
                                      </a:lnTo>
                                      <a:lnTo>
                                        <a:pt x="43" y="354"/>
                                      </a:lnTo>
                                      <a:lnTo>
                                        <a:pt x="43"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545DB" id="Grup 264268" o:spid="_x0000_s1026" style="position:absolute;margin-left:408.7pt;margin-top:279.7pt;width:6.3pt;height:17.3pt;z-index:-15580160;mso-position-horizontal-relative:page;mso-position-vertical-relative:page" coordorigin="817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">
                      <v:shape id="Freeform 208" o:spid="_x0000_s1027" style="position:absolute;left:817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" path="m43,362r,l44,362r1,l46,362r1,l48,362r1,l50,362r1,l52,362r1,l54,362r1,l56,362r1,l58,362r1,l60,362r1,l62,362r1,l64,362r1,l66,362r1,l68,362r1,l70,362r1,l72,362r1,l74,362r2,l77,362r1,l79,362r2,l82,362r1,l85,362r1,l88,362r1,l91,362r1,l94,362r2,l97,362r2,l101,362r2,l104,362r2,l108,362r2,l112,362r2,l116,362r2,l120,362r2,l125,362r2,l129,362r2,l134,362r2,l139,362r2,l144,362r2,l146,361r,-1l146,359r,-1l146,357r,-1l146,355r,-1l146,353r,-1l146,351r,-1l146,349r,-1l146,347r,-1l146,345r,-1l146,342r,-1l146,340r,-2l146,337r,-2l146,334r,-2l146,331r,-2l146,327r,-2l146,323r,-2l146,319r,-2l146,315r,-2l146,310r,-2l146,305r,-2l146,300r,-3l146,295r,-3l146,289r,-3l146,283r,-4l146,276r,-3l146,269r,-3l146,262r,-4l146,254r,-4l146,246r,-4l146,238r,-4l146,229r,-4l146,220r,-4l146,211r,-5l146,201r,-5l146,190r,-5l146,179r,-5l146,168r,-6l146,156r,-6l146,144r,-6l146,132r,-7l146,118r,-6l146,105r,-7l146,91r,-8l146,76r,-8l146,61r,-8l146,45r-1,l144,45r-1,l142,45r-1,l140,45r-1,l138,45r-1,l136,45r-1,l134,45r-1,l132,45r-1,l130,45r-1,l128,45r-1,l126,45r-1,l124,45r-1,l122,45r-1,l120,45r-1,l118,45r-1,l116,45r-1,l114,45r-1,l111,45r-1,l109,45r-2,l106,45r-1,l103,45r-1,l100,45r-1,l97,45r-2,l94,45r-2,l90,45r-1,l87,45r-2,l83,45r-2,l79,45r-2,l75,45r-2,l71,45r-2,l67,45r-2,l63,45r-3,l58,45r-2,l53,45r-2,l48,45r-2,l43,45r,1l43,47r,1l43,49r,1l43,51r,1l43,53r,1l43,55r,1l43,57r,1l43,59r,1l43,61r,1l43,63r,2l43,66r,1l43,69r,1l43,72r,1l43,75r,1l43,78r,2l43,82r,2l43,86r,2l43,90r,2l43,94r,3l43,99r,3l43,104r,3l43,110r,2l43,115r,3l43,121r,3l43,128r,3l43,134r,4l43,141r,4l43,149r,4l43,157r,4l43,165r,4l43,173r,5l43,182r,5l43,191r,5l43,201r,5l43,211r,6l43,222r,6l43,233r,6l43,245r,6l43,257r,6l43,269r,6l43,282r,7l43,295r,7l43,309r,7l43,324r,7l43,339r,7l43,354r,8e" fillcolor="#e9f3d5" stroked="f">
                        <v:path arrowok="t" o:connecttype="custom" o:connectlocs="43,5955;43,5955;44,5955;45,5955;46,5955;49,5955;53,5955;58,5955;64,5955;72,5955;82,5955;94,5955;108,5955;125,5955;144,5955;146,5955;146,5954;146,5953;146,5950;146,5945;146,5937;146,5925;146,5910;146,5890;146,5866;146,5835;146,5799;146,5755;146,5705;146,5646;146,5638;146,5638;146,5638;145,5638;143,5638;140,5638;137,5638;132,5638;125,5638;117,5638;107,5638;95,5638;81,5638;65,5638;46,5638;43,5638;43,5639;43,5640;43,5643;43,5648;43,5656;43,5668;43,5683;43,5703;43,5727;43,5758;43,5794;43,5838;43,5888;43,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7344" behindDoc="1" locked="0" layoutInCell="1" allowOverlap="1" wp14:anchorId="71DEC985" wp14:editId="0D6319F3">
                      <wp:simplePos x="0" y="0"/>
                      <wp:positionH relativeFrom="page">
                        <wp:posOffset>4136390</wp:posOffset>
                      </wp:positionH>
                      <wp:positionV relativeFrom="page">
                        <wp:posOffset>3552190</wp:posOffset>
                      </wp:positionV>
                      <wp:extent cx="1070610" cy="219710"/>
                      <wp:effectExtent l="0" t="0" r="12700" b="9525"/>
                      <wp:wrapNone/>
                      <wp:docPr id="264266" name="Grup 26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6513" y="5593"/>
                                <a:chExt cx="1686" cy="346"/>
                              </a:xfrm>
                            </wpg:grpSpPr>
                            <wps:wsp>
                              <wps:cNvPr id="264267" name="Freeform 210"/>
                              <wps:cNvSpPr>
                                <a:spLocks/>
                              </wps:cNvSpPr>
                              <wps:spPr bwMode="auto">
                                <a:xfrm>
                                  <a:off x="6513" y="5593"/>
                                  <a:ext cx="1686" cy="346"/>
                                </a:xfrm>
                                <a:custGeom>
                                  <a:avLst/>
                                  <a:gdLst>
                                    <a:gd name="T0" fmla="+- 0 6548 6513"/>
                                    <a:gd name="T1" fmla="*/ T0 w 1686"/>
                                    <a:gd name="T2" fmla="+- 0 5955 5593"/>
                                    <a:gd name="T3" fmla="*/ 5955 h 346"/>
                                    <a:gd name="T4" fmla="+- 0 6551 6513"/>
                                    <a:gd name="T5" fmla="*/ T4 w 1686"/>
                                    <a:gd name="T6" fmla="+- 0 5955 5593"/>
                                    <a:gd name="T7" fmla="*/ 5955 h 346"/>
                                    <a:gd name="T8" fmla="+- 0 6559 6513"/>
                                    <a:gd name="T9" fmla="*/ T8 w 1686"/>
                                    <a:gd name="T10" fmla="+- 0 5955 5593"/>
                                    <a:gd name="T11" fmla="*/ 5955 h 346"/>
                                    <a:gd name="T12" fmla="+- 0 6575 6513"/>
                                    <a:gd name="T13" fmla="*/ T12 w 1686"/>
                                    <a:gd name="T14" fmla="+- 0 5955 5593"/>
                                    <a:gd name="T15" fmla="*/ 5955 h 346"/>
                                    <a:gd name="T16" fmla="+- 0 6602 6513"/>
                                    <a:gd name="T17" fmla="*/ T16 w 1686"/>
                                    <a:gd name="T18" fmla="+- 0 5955 5593"/>
                                    <a:gd name="T19" fmla="*/ 5955 h 346"/>
                                    <a:gd name="T20" fmla="+- 0 6644 6513"/>
                                    <a:gd name="T21" fmla="*/ T20 w 1686"/>
                                    <a:gd name="T22" fmla="+- 0 5955 5593"/>
                                    <a:gd name="T23" fmla="*/ 5955 h 346"/>
                                    <a:gd name="T24" fmla="+- 0 6704 6513"/>
                                    <a:gd name="T25" fmla="*/ T24 w 1686"/>
                                    <a:gd name="T26" fmla="+- 0 5955 5593"/>
                                    <a:gd name="T27" fmla="*/ 5955 h 346"/>
                                    <a:gd name="T28" fmla="+- 0 6784 6513"/>
                                    <a:gd name="T29" fmla="*/ T28 w 1686"/>
                                    <a:gd name="T30" fmla="+- 0 5955 5593"/>
                                    <a:gd name="T31" fmla="*/ 5955 h 346"/>
                                    <a:gd name="T32" fmla="+- 0 6888 6513"/>
                                    <a:gd name="T33" fmla="*/ T32 w 1686"/>
                                    <a:gd name="T34" fmla="+- 0 5955 5593"/>
                                    <a:gd name="T35" fmla="*/ 5955 h 346"/>
                                    <a:gd name="T36" fmla="+- 0 7018 6513"/>
                                    <a:gd name="T37" fmla="*/ T36 w 1686"/>
                                    <a:gd name="T38" fmla="+- 0 5955 5593"/>
                                    <a:gd name="T39" fmla="*/ 5955 h 346"/>
                                    <a:gd name="T40" fmla="+- 0 7178 6513"/>
                                    <a:gd name="T41" fmla="*/ T40 w 1686"/>
                                    <a:gd name="T42" fmla="+- 0 5955 5593"/>
                                    <a:gd name="T43" fmla="*/ 5955 h 346"/>
                                    <a:gd name="T44" fmla="+- 0 7370 6513"/>
                                    <a:gd name="T45" fmla="*/ T44 w 1686"/>
                                    <a:gd name="T46" fmla="+- 0 5955 5593"/>
                                    <a:gd name="T47" fmla="*/ 5955 h 346"/>
                                    <a:gd name="T48" fmla="+- 0 7599 6513"/>
                                    <a:gd name="T49" fmla="*/ T48 w 1686"/>
                                    <a:gd name="T50" fmla="+- 0 5955 5593"/>
                                    <a:gd name="T51" fmla="*/ 5955 h 346"/>
                                    <a:gd name="T52" fmla="+- 0 7866 6513"/>
                                    <a:gd name="T53" fmla="*/ T52 w 1686"/>
                                    <a:gd name="T54" fmla="+- 0 5955 5593"/>
                                    <a:gd name="T55" fmla="*/ 5955 h 346"/>
                                    <a:gd name="T56" fmla="+- 0 8174 6513"/>
                                    <a:gd name="T57" fmla="*/ T56 w 1686"/>
                                    <a:gd name="T58" fmla="+- 0 5955 5593"/>
                                    <a:gd name="T59" fmla="*/ 5955 h 346"/>
                                    <a:gd name="T60" fmla="+- 0 8216 6513"/>
                                    <a:gd name="T61" fmla="*/ T60 w 1686"/>
                                    <a:gd name="T62" fmla="+- 0 5955 5593"/>
                                    <a:gd name="T63" fmla="*/ 5955 h 346"/>
                                    <a:gd name="T64" fmla="+- 0 8216 6513"/>
                                    <a:gd name="T65" fmla="*/ T64 w 1686"/>
                                    <a:gd name="T66" fmla="+- 0 5954 5593"/>
                                    <a:gd name="T67" fmla="*/ 5954 h 346"/>
                                    <a:gd name="T68" fmla="+- 0 8216 6513"/>
                                    <a:gd name="T69" fmla="*/ T68 w 1686"/>
                                    <a:gd name="T70" fmla="+- 0 5953 5593"/>
                                    <a:gd name="T71" fmla="*/ 5953 h 346"/>
                                    <a:gd name="T72" fmla="+- 0 8216 6513"/>
                                    <a:gd name="T73" fmla="*/ T72 w 1686"/>
                                    <a:gd name="T74" fmla="+- 0 5950 5593"/>
                                    <a:gd name="T75" fmla="*/ 5950 h 346"/>
                                    <a:gd name="T76" fmla="+- 0 8216 6513"/>
                                    <a:gd name="T77" fmla="*/ T76 w 1686"/>
                                    <a:gd name="T78" fmla="+- 0 5945 5593"/>
                                    <a:gd name="T79" fmla="*/ 5945 h 346"/>
                                    <a:gd name="T80" fmla="+- 0 8216 6513"/>
                                    <a:gd name="T81" fmla="*/ T80 w 1686"/>
                                    <a:gd name="T82" fmla="+- 0 5937 5593"/>
                                    <a:gd name="T83" fmla="*/ 5937 h 346"/>
                                    <a:gd name="T84" fmla="+- 0 8216 6513"/>
                                    <a:gd name="T85" fmla="*/ T84 w 1686"/>
                                    <a:gd name="T86" fmla="+- 0 5925 5593"/>
                                    <a:gd name="T87" fmla="*/ 5925 h 346"/>
                                    <a:gd name="T88" fmla="+- 0 8216 6513"/>
                                    <a:gd name="T89" fmla="*/ T88 w 1686"/>
                                    <a:gd name="T90" fmla="+- 0 5910 5593"/>
                                    <a:gd name="T91" fmla="*/ 5910 h 346"/>
                                    <a:gd name="T92" fmla="+- 0 8216 6513"/>
                                    <a:gd name="T93" fmla="*/ T92 w 1686"/>
                                    <a:gd name="T94" fmla="+- 0 5890 5593"/>
                                    <a:gd name="T95" fmla="*/ 5890 h 346"/>
                                    <a:gd name="T96" fmla="+- 0 8216 6513"/>
                                    <a:gd name="T97" fmla="*/ T96 w 1686"/>
                                    <a:gd name="T98" fmla="+- 0 5866 5593"/>
                                    <a:gd name="T99" fmla="*/ 5866 h 346"/>
                                    <a:gd name="T100" fmla="+- 0 8216 6513"/>
                                    <a:gd name="T101" fmla="*/ T100 w 1686"/>
                                    <a:gd name="T102" fmla="+- 0 5835 5593"/>
                                    <a:gd name="T103" fmla="*/ 5835 h 346"/>
                                    <a:gd name="T104" fmla="+- 0 8216 6513"/>
                                    <a:gd name="T105" fmla="*/ T104 w 1686"/>
                                    <a:gd name="T106" fmla="+- 0 5799 5593"/>
                                    <a:gd name="T107" fmla="*/ 5799 h 346"/>
                                    <a:gd name="T108" fmla="+- 0 8216 6513"/>
                                    <a:gd name="T109" fmla="*/ T108 w 1686"/>
                                    <a:gd name="T110" fmla="+- 0 5755 5593"/>
                                    <a:gd name="T111" fmla="*/ 5755 h 346"/>
                                    <a:gd name="T112" fmla="+- 0 8216 6513"/>
                                    <a:gd name="T113" fmla="*/ T112 w 1686"/>
                                    <a:gd name="T114" fmla="+- 0 5705 5593"/>
                                    <a:gd name="T115" fmla="*/ 5705 h 346"/>
                                    <a:gd name="T116" fmla="+- 0 8216 6513"/>
                                    <a:gd name="T117" fmla="*/ T116 w 1686"/>
                                    <a:gd name="T118" fmla="+- 0 5646 5593"/>
                                    <a:gd name="T119" fmla="*/ 5646 h 346"/>
                                    <a:gd name="T120" fmla="+- 0 8216 6513"/>
                                    <a:gd name="T121" fmla="*/ T120 w 1686"/>
                                    <a:gd name="T122" fmla="+- 0 5638 5593"/>
                                    <a:gd name="T123" fmla="*/ 5638 h 346"/>
                                    <a:gd name="T124" fmla="+- 0 8213 6513"/>
                                    <a:gd name="T125" fmla="*/ T124 w 1686"/>
                                    <a:gd name="T126" fmla="+- 0 5638 5593"/>
                                    <a:gd name="T127" fmla="*/ 5638 h 346"/>
                                    <a:gd name="T128" fmla="+- 0 8206 6513"/>
                                    <a:gd name="T129" fmla="*/ T128 w 1686"/>
                                    <a:gd name="T130" fmla="+- 0 5638 5593"/>
                                    <a:gd name="T131" fmla="*/ 5638 h 346"/>
                                    <a:gd name="T132" fmla="+- 0 8189 6513"/>
                                    <a:gd name="T133" fmla="*/ T132 w 1686"/>
                                    <a:gd name="T134" fmla="+- 0 5638 5593"/>
                                    <a:gd name="T135" fmla="*/ 5638 h 346"/>
                                    <a:gd name="T136" fmla="+- 0 8162 6513"/>
                                    <a:gd name="T137" fmla="*/ T136 w 1686"/>
                                    <a:gd name="T138" fmla="+- 0 5638 5593"/>
                                    <a:gd name="T139" fmla="*/ 5638 h 346"/>
                                    <a:gd name="T140" fmla="+- 0 8120 6513"/>
                                    <a:gd name="T141" fmla="*/ T140 w 1686"/>
                                    <a:gd name="T142" fmla="+- 0 5638 5593"/>
                                    <a:gd name="T143" fmla="*/ 5638 h 346"/>
                                    <a:gd name="T144" fmla="+- 0 8060 6513"/>
                                    <a:gd name="T145" fmla="*/ T144 w 1686"/>
                                    <a:gd name="T146" fmla="+- 0 5638 5593"/>
                                    <a:gd name="T147" fmla="*/ 5638 h 346"/>
                                    <a:gd name="T148" fmla="+- 0 7980 6513"/>
                                    <a:gd name="T149" fmla="*/ T148 w 1686"/>
                                    <a:gd name="T150" fmla="+- 0 5638 5593"/>
                                    <a:gd name="T151" fmla="*/ 5638 h 346"/>
                                    <a:gd name="T152" fmla="+- 0 7877 6513"/>
                                    <a:gd name="T153" fmla="*/ T152 w 1686"/>
                                    <a:gd name="T154" fmla="+- 0 5638 5593"/>
                                    <a:gd name="T155" fmla="*/ 5638 h 346"/>
                                    <a:gd name="T156" fmla="+- 0 7746 6513"/>
                                    <a:gd name="T157" fmla="*/ T156 w 1686"/>
                                    <a:gd name="T158" fmla="+- 0 5638 5593"/>
                                    <a:gd name="T159" fmla="*/ 5638 h 346"/>
                                    <a:gd name="T160" fmla="+- 0 7587 6513"/>
                                    <a:gd name="T161" fmla="*/ T160 w 1686"/>
                                    <a:gd name="T162" fmla="+- 0 5638 5593"/>
                                    <a:gd name="T163" fmla="*/ 5638 h 346"/>
                                    <a:gd name="T164" fmla="+- 0 7394 6513"/>
                                    <a:gd name="T165" fmla="*/ T164 w 1686"/>
                                    <a:gd name="T166" fmla="+- 0 5638 5593"/>
                                    <a:gd name="T167" fmla="*/ 5638 h 346"/>
                                    <a:gd name="T168" fmla="+- 0 7166 6513"/>
                                    <a:gd name="T169" fmla="*/ T168 w 1686"/>
                                    <a:gd name="T170" fmla="+- 0 5638 5593"/>
                                    <a:gd name="T171" fmla="*/ 5638 h 346"/>
                                    <a:gd name="T172" fmla="+- 0 6899 6513"/>
                                    <a:gd name="T173" fmla="*/ T172 w 1686"/>
                                    <a:gd name="T174" fmla="+- 0 5638 5593"/>
                                    <a:gd name="T175" fmla="*/ 5638 h 346"/>
                                    <a:gd name="T176" fmla="+- 0 6590 6513"/>
                                    <a:gd name="T177" fmla="*/ T176 w 1686"/>
                                    <a:gd name="T178" fmla="+- 0 5638 5593"/>
                                    <a:gd name="T179" fmla="*/ 5638 h 346"/>
                                    <a:gd name="T180" fmla="+- 0 6548 6513"/>
                                    <a:gd name="T181" fmla="*/ T180 w 1686"/>
                                    <a:gd name="T182" fmla="+- 0 5638 5593"/>
                                    <a:gd name="T183" fmla="*/ 5638 h 346"/>
                                    <a:gd name="T184" fmla="+- 0 6548 6513"/>
                                    <a:gd name="T185" fmla="*/ T184 w 1686"/>
                                    <a:gd name="T186" fmla="+- 0 5639 5593"/>
                                    <a:gd name="T187" fmla="*/ 5639 h 346"/>
                                    <a:gd name="T188" fmla="+- 0 6548 6513"/>
                                    <a:gd name="T189" fmla="*/ T188 w 1686"/>
                                    <a:gd name="T190" fmla="+- 0 5640 5593"/>
                                    <a:gd name="T191" fmla="*/ 5640 h 346"/>
                                    <a:gd name="T192" fmla="+- 0 6548 6513"/>
                                    <a:gd name="T193" fmla="*/ T192 w 1686"/>
                                    <a:gd name="T194" fmla="+- 0 5643 5593"/>
                                    <a:gd name="T195" fmla="*/ 5643 h 346"/>
                                    <a:gd name="T196" fmla="+- 0 6548 6513"/>
                                    <a:gd name="T197" fmla="*/ T196 w 1686"/>
                                    <a:gd name="T198" fmla="+- 0 5648 5593"/>
                                    <a:gd name="T199" fmla="*/ 5648 h 346"/>
                                    <a:gd name="T200" fmla="+- 0 6548 6513"/>
                                    <a:gd name="T201" fmla="*/ T200 w 1686"/>
                                    <a:gd name="T202" fmla="+- 0 5656 5593"/>
                                    <a:gd name="T203" fmla="*/ 5656 h 346"/>
                                    <a:gd name="T204" fmla="+- 0 6548 6513"/>
                                    <a:gd name="T205" fmla="*/ T204 w 1686"/>
                                    <a:gd name="T206" fmla="+- 0 5668 5593"/>
                                    <a:gd name="T207" fmla="*/ 5668 h 346"/>
                                    <a:gd name="T208" fmla="+- 0 6548 6513"/>
                                    <a:gd name="T209" fmla="*/ T208 w 1686"/>
                                    <a:gd name="T210" fmla="+- 0 5683 5593"/>
                                    <a:gd name="T211" fmla="*/ 5683 h 346"/>
                                    <a:gd name="T212" fmla="+- 0 6548 6513"/>
                                    <a:gd name="T213" fmla="*/ T212 w 1686"/>
                                    <a:gd name="T214" fmla="+- 0 5703 5593"/>
                                    <a:gd name="T215" fmla="*/ 5703 h 346"/>
                                    <a:gd name="T216" fmla="+- 0 6548 6513"/>
                                    <a:gd name="T217" fmla="*/ T216 w 1686"/>
                                    <a:gd name="T218" fmla="+- 0 5727 5593"/>
                                    <a:gd name="T219" fmla="*/ 5727 h 346"/>
                                    <a:gd name="T220" fmla="+- 0 6548 6513"/>
                                    <a:gd name="T221" fmla="*/ T220 w 1686"/>
                                    <a:gd name="T222" fmla="+- 0 5758 5593"/>
                                    <a:gd name="T223" fmla="*/ 5758 h 346"/>
                                    <a:gd name="T224" fmla="+- 0 6548 6513"/>
                                    <a:gd name="T225" fmla="*/ T224 w 1686"/>
                                    <a:gd name="T226" fmla="+- 0 5794 5593"/>
                                    <a:gd name="T227" fmla="*/ 5794 h 346"/>
                                    <a:gd name="T228" fmla="+- 0 6548 6513"/>
                                    <a:gd name="T229" fmla="*/ T228 w 1686"/>
                                    <a:gd name="T230" fmla="+- 0 5838 5593"/>
                                    <a:gd name="T231" fmla="*/ 5838 h 346"/>
                                    <a:gd name="T232" fmla="+- 0 6548 6513"/>
                                    <a:gd name="T233" fmla="*/ T232 w 1686"/>
                                    <a:gd name="T234" fmla="+- 0 5888 5593"/>
                                    <a:gd name="T235" fmla="*/ 5888 h 346"/>
                                    <a:gd name="T236" fmla="+- 0 6548 651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5" y="362"/>
                                      </a:moveTo>
                                      <a:lnTo>
                                        <a:pt x="35" y="362"/>
                                      </a:lnTo>
                                      <a:lnTo>
                                        <a:pt x="36" y="362"/>
                                      </a:lnTo>
                                      <a:lnTo>
                                        <a:pt x="37" y="362"/>
                                      </a:lnTo>
                                      <a:lnTo>
                                        <a:pt x="38" y="362"/>
                                      </a:lnTo>
                                      <a:lnTo>
                                        <a:pt x="39" y="362"/>
                                      </a:lnTo>
                                      <a:lnTo>
                                        <a:pt x="40" y="362"/>
                                      </a:lnTo>
                                      <a:lnTo>
                                        <a:pt x="41" y="362"/>
                                      </a:lnTo>
                                      <a:lnTo>
                                        <a:pt x="42" y="362"/>
                                      </a:lnTo>
                                      <a:lnTo>
                                        <a:pt x="43" y="362"/>
                                      </a:lnTo>
                                      <a:lnTo>
                                        <a:pt x="44" y="362"/>
                                      </a:lnTo>
                                      <a:lnTo>
                                        <a:pt x="46" y="362"/>
                                      </a:lnTo>
                                      <a:lnTo>
                                        <a:pt x="47" y="362"/>
                                      </a:lnTo>
                                      <a:lnTo>
                                        <a:pt x="49" y="362"/>
                                      </a:lnTo>
                                      <a:lnTo>
                                        <a:pt x="51" y="362"/>
                                      </a:lnTo>
                                      <a:lnTo>
                                        <a:pt x="52" y="362"/>
                                      </a:lnTo>
                                      <a:lnTo>
                                        <a:pt x="55" y="362"/>
                                      </a:lnTo>
                                      <a:lnTo>
                                        <a:pt x="57" y="362"/>
                                      </a:lnTo>
                                      <a:lnTo>
                                        <a:pt x="59" y="362"/>
                                      </a:lnTo>
                                      <a:lnTo>
                                        <a:pt x="62" y="362"/>
                                      </a:lnTo>
                                      <a:lnTo>
                                        <a:pt x="65" y="362"/>
                                      </a:lnTo>
                                      <a:lnTo>
                                        <a:pt x="68" y="362"/>
                                      </a:lnTo>
                                      <a:lnTo>
                                        <a:pt x="71" y="362"/>
                                      </a:lnTo>
                                      <a:lnTo>
                                        <a:pt x="74" y="362"/>
                                      </a:lnTo>
                                      <a:lnTo>
                                        <a:pt x="78" y="362"/>
                                      </a:lnTo>
                                      <a:lnTo>
                                        <a:pt x="81" y="362"/>
                                      </a:lnTo>
                                      <a:lnTo>
                                        <a:pt x="85" y="362"/>
                                      </a:lnTo>
                                      <a:lnTo>
                                        <a:pt x="89" y="362"/>
                                      </a:lnTo>
                                      <a:lnTo>
                                        <a:pt x="94" y="362"/>
                                      </a:lnTo>
                                      <a:lnTo>
                                        <a:pt x="98" y="362"/>
                                      </a:lnTo>
                                      <a:lnTo>
                                        <a:pt x="103" y="362"/>
                                      </a:lnTo>
                                      <a:lnTo>
                                        <a:pt x="108" y="362"/>
                                      </a:lnTo>
                                      <a:lnTo>
                                        <a:pt x="114" y="362"/>
                                      </a:lnTo>
                                      <a:lnTo>
                                        <a:pt x="119" y="362"/>
                                      </a:lnTo>
                                      <a:lnTo>
                                        <a:pt x="125" y="362"/>
                                      </a:lnTo>
                                      <a:lnTo>
                                        <a:pt x="131" y="362"/>
                                      </a:lnTo>
                                      <a:lnTo>
                                        <a:pt x="138" y="362"/>
                                      </a:lnTo>
                                      <a:lnTo>
                                        <a:pt x="145" y="362"/>
                                      </a:lnTo>
                                      <a:lnTo>
                                        <a:pt x="152" y="362"/>
                                      </a:lnTo>
                                      <a:lnTo>
                                        <a:pt x="159" y="362"/>
                                      </a:lnTo>
                                      <a:lnTo>
                                        <a:pt x="166" y="362"/>
                                      </a:lnTo>
                                      <a:lnTo>
                                        <a:pt x="174" y="362"/>
                                      </a:lnTo>
                                      <a:lnTo>
                                        <a:pt x="182" y="362"/>
                                      </a:lnTo>
                                      <a:lnTo>
                                        <a:pt x="191" y="362"/>
                                      </a:lnTo>
                                      <a:lnTo>
                                        <a:pt x="200" y="362"/>
                                      </a:lnTo>
                                      <a:lnTo>
                                        <a:pt x="209" y="362"/>
                                      </a:lnTo>
                                      <a:lnTo>
                                        <a:pt x="218" y="362"/>
                                      </a:lnTo>
                                      <a:lnTo>
                                        <a:pt x="228" y="362"/>
                                      </a:lnTo>
                                      <a:lnTo>
                                        <a:pt x="238" y="362"/>
                                      </a:lnTo>
                                      <a:lnTo>
                                        <a:pt x="249" y="362"/>
                                      </a:lnTo>
                                      <a:lnTo>
                                        <a:pt x="260" y="362"/>
                                      </a:lnTo>
                                      <a:lnTo>
                                        <a:pt x="271" y="362"/>
                                      </a:lnTo>
                                      <a:lnTo>
                                        <a:pt x="283" y="362"/>
                                      </a:lnTo>
                                      <a:lnTo>
                                        <a:pt x="295" y="362"/>
                                      </a:lnTo>
                                      <a:lnTo>
                                        <a:pt x="307" y="362"/>
                                      </a:lnTo>
                                      <a:lnTo>
                                        <a:pt x="320" y="362"/>
                                      </a:lnTo>
                                      <a:lnTo>
                                        <a:pt x="333" y="362"/>
                                      </a:lnTo>
                                      <a:lnTo>
                                        <a:pt x="346" y="362"/>
                                      </a:lnTo>
                                      <a:lnTo>
                                        <a:pt x="360" y="362"/>
                                      </a:lnTo>
                                      <a:lnTo>
                                        <a:pt x="375" y="362"/>
                                      </a:lnTo>
                                      <a:lnTo>
                                        <a:pt x="389" y="362"/>
                                      </a:lnTo>
                                      <a:lnTo>
                                        <a:pt x="405" y="362"/>
                                      </a:lnTo>
                                      <a:lnTo>
                                        <a:pt x="420" y="362"/>
                                      </a:lnTo>
                                      <a:lnTo>
                                        <a:pt x="436" y="362"/>
                                      </a:lnTo>
                                      <a:lnTo>
                                        <a:pt x="453" y="362"/>
                                      </a:lnTo>
                                      <a:lnTo>
                                        <a:pt x="470" y="362"/>
                                      </a:lnTo>
                                      <a:lnTo>
                                        <a:pt x="487" y="362"/>
                                      </a:lnTo>
                                      <a:lnTo>
                                        <a:pt x="505" y="362"/>
                                      </a:lnTo>
                                      <a:lnTo>
                                        <a:pt x="523" y="362"/>
                                      </a:lnTo>
                                      <a:lnTo>
                                        <a:pt x="542" y="362"/>
                                      </a:lnTo>
                                      <a:lnTo>
                                        <a:pt x="561" y="362"/>
                                      </a:lnTo>
                                      <a:lnTo>
                                        <a:pt x="581" y="362"/>
                                      </a:lnTo>
                                      <a:lnTo>
                                        <a:pt x="601" y="362"/>
                                      </a:lnTo>
                                      <a:lnTo>
                                        <a:pt x="622" y="362"/>
                                      </a:lnTo>
                                      <a:lnTo>
                                        <a:pt x="643" y="362"/>
                                      </a:lnTo>
                                      <a:lnTo>
                                        <a:pt x="665" y="362"/>
                                      </a:lnTo>
                                      <a:lnTo>
                                        <a:pt x="687" y="362"/>
                                      </a:lnTo>
                                      <a:lnTo>
                                        <a:pt x="710" y="362"/>
                                      </a:lnTo>
                                      <a:lnTo>
                                        <a:pt x="733" y="362"/>
                                      </a:lnTo>
                                      <a:lnTo>
                                        <a:pt x="757" y="362"/>
                                      </a:lnTo>
                                      <a:lnTo>
                                        <a:pt x="781" y="362"/>
                                      </a:lnTo>
                                      <a:lnTo>
                                        <a:pt x="806" y="362"/>
                                      </a:lnTo>
                                      <a:lnTo>
                                        <a:pt x="831" y="362"/>
                                      </a:lnTo>
                                      <a:lnTo>
                                        <a:pt x="857" y="362"/>
                                      </a:lnTo>
                                      <a:lnTo>
                                        <a:pt x="884" y="362"/>
                                      </a:lnTo>
                                      <a:lnTo>
                                        <a:pt x="911" y="362"/>
                                      </a:lnTo>
                                      <a:lnTo>
                                        <a:pt x="938" y="362"/>
                                      </a:lnTo>
                                      <a:lnTo>
                                        <a:pt x="967" y="362"/>
                                      </a:lnTo>
                                      <a:lnTo>
                                        <a:pt x="996" y="362"/>
                                      </a:lnTo>
                                      <a:lnTo>
                                        <a:pt x="1025" y="362"/>
                                      </a:lnTo>
                                      <a:lnTo>
                                        <a:pt x="1055" y="362"/>
                                      </a:lnTo>
                                      <a:lnTo>
                                        <a:pt x="1086" y="362"/>
                                      </a:lnTo>
                                      <a:lnTo>
                                        <a:pt x="1117" y="362"/>
                                      </a:lnTo>
                                      <a:lnTo>
                                        <a:pt x="1149" y="362"/>
                                      </a:lnTo>
                                      <a:lnTo>
                                        <a:pt x="1181" y="362"/>
                                      </a:lnTo>
                                      <a:lnTo>
                                        <a:pt x="1214" y="362"/>
                                      </a:lnTo>
                                      <a:lnTo>
                                        <a:pt x="1248" y="362"/>
                                      </a:lnTo>
                                      <a:lnTo>
                                        <a:pt x="1282" y="362"/>
                                      </a:lnTo>
                                      <a:lnTo>
                                        <a:pt x="1317" y="362"/>
                                      </a:lnTo>
                                      <a:lnTo>
                                        <a:pt x="1353" y="362"/>
                                      </a:lnTo>
                                      <a:lnTo>
                                        <a:pt x="1389" y="362"/>
                                      </a:lnTo>
                                      <a:lnTo>
                                        <a:pt x="1426" y="362"/>
                                      </a:lnTo>
                                      <a:lnTo>
                                        <a:pt x="1463" y="362"/>
                                      </a:lnTo>
                                      <a:lnTo>
                                        <a:pt x="1502" y="362"/>
                                      </a:lnTo>
                                      <a:lnTo>
                                        <a:pt x="1540" y="362"/>
                                      </a:lnTo>
                                      <a:lnTo>
                                        <a:pt x="1580" y="362"/>
                                      </a:lnTo>
                                      <a:lnTo>
                                        <a:pt x="1620" y="362"/>
                                      </a:lnTo>
                                      <a:lnTo>
                                        <a:pt x="1661" y="362"/>
                                      </a:lnTo>
                                      <a:lnTo>
                                        <a:pt x="1703" y="362"/>
                                      </a:lnTo>
                                      <a:lnTo>
                                        <a:pt x="1703" y="361"/>
                                      </a:lnTo>
                                      <a:lnTo>
                                        <a:pt x="1703" y="360"/>
                                      </a:lnTo>
                                      <a:lnTo>
                                        <a:pt x="1703" y="359"/>
                                      </a:lnTo>
                                      <a:lnTo>
                                        <a:pt x="1703" y="358"/>
                                      </a:lnTo>
                                      <a:lnTo>
                                        <a:pt x="1703" y="357"/>
                                      </a:lnTo>
                                      <a:lnTo>
                                        <a:pt x="1703" y="356"/>
                                      </a:lnTo>
                                      <a:lnTo>
                                        <a:pt x="1703" y="355"/>
                                      </a:lnTo>
                                      <a:lnTo>
                                        <a:pt x="1703" y="354"/>
                                      </a:lnTo>
                                      <a:lnTo>
                                        <a:pt x="1703" y="353"/>
                                      </a:lnTo>
                                      <a:lnTo>
                                        <a:pt x="1703" y="352"/>
                                      </a:lnTo>
                                      <a:lnTo>
                                        <a:pt x="1703" y="351"/>
                                      </a:lnTo>
                                      <a:lnTo>
                                        <a:pt x="1703" y="350"/>
                                      </a:lnTo>
                                      <a:lnTo>
                                        <a:pt x="1703" y="349"/>
                                      </a:lnTo>
                                      <a:lnTo>
                                        <a:pt x="1703" y="348"/>
                                      </a:lnTo>
                                      <a:lnTo>
                                        <a:pt x="1703" y="347"/>
                                      </a:lnTo>
                                      <a:lnTo>
                                        <a:pt x="1703" y="346"/>
                                      </a:lnTo>
                                      <a:lnTo>
                                        <a:pt x="1703" y="345"/>
                                      </a:lnTo>
                                      <a:lnTo>
                                        <a:pt x="1703" y="344"/>
                                      </a:lnTo>
                                      <a:lnTo>
                                        <a:pt x="1703" y="342"/>
                                      </a:lnTo>
                                      <a:lnTo>
                                        <a:pt x="1703" y="341"/>
                                      </a:lnTo>
                                      <a:lnTo>
                                        <a:pt x="1703" y="340"/>
                                      </a:lnTo>
                                      <a:lnTo>
                                        <a:pt x="1703" y="338"/>
                                      </a:lnTo>
                                      <a:lnTo>
                                        <a:pt x="1703" y="337"/>
                                      </a:lnTo>
                                      <a:lnTo>
                                        <a:pt x="1703" y="335"/>
                                      </a:lnTo>
                                      <a:lnTo>
                                        <a:pt x="1703" y="334"/>
                                      </a:lnTo>
                                      <a:lnTo>
                                        <a:pt x="1703" y="332"/>
                                      </a:lnTo>
                                      <a:lnTo>
                                        <a:pt x="1703" y="331"/>
                                      </a:lnTo>
                                      <a:lnTo>
                                        <a:pt x="1703" y="329"/>
                                      </a:lnTo>
                                      <a:lnTo>
                                        <a:pt x="1703" y="327"/>
                                      </a:lnTo>
                                      <a:lnTo>
                                        <a:pt x="1703" y="325"/>
                                      </a:lnTo>
                                      <a:lnTo>
                                        <a:pt x="1703" y="323"/>
                                      </a:lnTo>
                                      <a:lnTo>
                                        <a:pt x="1703" y="321"/>
                                      </a:lnTo>
                                      <a:lnTo>
                                        <a:pt x="1703" y="319"/>
                                      </a:lnTo>
                                      <a:lnTo>
                                        <a:pt x="1703" y="317"/>
                                      </a:lnTo>
                                      <a:lnTo>
                                        <a:pt x="1703" y="315"/>
                                      </a:lnTo>
                                      <a:lnTo>
                                        <a:pt x="1703" y="313"/>
                                      </a:lnTo>
                                      <a:lnTo>
                                        <a:pt x="1703" y="310"/>
                                      </a:lnTo>
                                      <a:lnTo>
                                        <a:pt x="1703" y="308"/>
                                      </a:lnTo>
                                      <a:lnTo>
                                        <a:pt x="1703" y="305"/>
                                      </a:lnTo>
                                      <a:lnTo>
                                        <a:pt x="1703" y="303"/>
                                      </a:lnTo>
                                      <a:lnTo>
                                        <a:pt x="1703" y="300"/>
                                      </a:lnTo>
                                      <a:lnTo>
                                        <a:pt x="1703" y="297"/>
                                      </a:lnTo>
                                      <a:lnTo>
                                        <a:pt x="1703" y="295"/>
                                      </a:lnTo>
                                      <a:lnTo>
                                        <a:pt x="1703" y="292"/>
                                      </a:lnTo>
                                      <a:lnTo>
                                        <a:pt x="1703" y="289"/>
                                      </a:lnTo>
                                      <a:lnTo>
                                        <a:pt x="1703" y="286"/>
                                      </a:lnTo>
                                      <a:lnTo>
                                        <a:pt x="1703" y="283"/>
                                      </a:lnTo>
                                      <a:lnTo>
                                        <a:pt x="1703" y="279"/>
                                      </a:lnTo>
                                      <a:lnTo>
                                        <a:pt x="1703" y="276"/>
                                      </a:lnTo>
                                      <a:lnTo>
                                        <a:pt x="1703" y="273"/>
                                      </a:lnTo>
                                      <a:lnTo>
                                        <a:pt x="1703" y="269"/>
                                      </a:lnTo>
                                      <a:lnTo>
                                        <a:pt x="1703" y="266"/>
                                      </a:lnTo>
                                      <a:lnTo>
                                        <a:pt x="1703" y="262"/>
                                      </a:lnTo>
                                      <a:lnTo>
                                        <a:pt x="1703" y="258"/>
                                      </a:lnTo>
                                      <a:lnTo>
                                        <a:pt x="1703" y="254"/>
                                      </a:lnTo>
                                      <a:lnTo>
                                        <a:pt x="1703" y="250"/>
                                      </a:lnTo>
                                      <a:lnTo>
                                        <a:pt x="1703" y="246"/>
                                      </a:lnTo>
                                      <a:lnTo>
                                        <a:pt x="1703" y="242"/>
                                      </a:lnTo>
                                      <a:lnTo>
                                        <a:pt x="1703" y="238"/>
                                      </a:lnTo>
                                      <a:lnTo>
                                        <a:pt x="1703" y="234"/>
                                      </a:lnTo>
                                      <a:lnTo>
                                        <a:pt x="1703" y="229"/>
                                      </a:lnTo>
                                      <a:lnTo>
                                        <a:pt x="1703" y="225"/>
                                      </a:lnTo>
                                      <a:lnTo>
                                        <a:pt x="1703" y="220"/>
                                      </a:lnTo>
                                      <a:lnTo>
                                        <a:pt x="1703" y="216"/>
                                      </a:lnTo>
                                      <a:lnTo>
                                        <a:pt x="1703" y="211"/>
                                      </a:lnTo>
                                      <a:lnTo>
                                        <a:pt x="1703" y="206"/>
                                      </a:lnTo>
                                      <a:lnTo>
                                        <a:pt x="1703" y="201"/>
                                      </a:lnTo>
                                      <a:lnTo>
                                        <a:pt x="1703" y="196"/>
                                      </a:lnTo>
                                      <a:lnTo>
                                        <a:pt x="1703" y="190"/>
                                      </a:lnTo>
                                      <a:lnTo>
                                        <a:pt x="1703" y="185"/>
                                      </a:lnTo>
                                      <a:lnTo>
                                        <a:pt x="1703" y="179"/>
                                      </a:lnTo>
                                      <a:lnTo>
                                        <a:pt x="1703" y="174"/>
                                      </a:lnTo>
                                      <a:lnTo>
                                        <a:pt x="1703" y="168"/>
                                      </a:lnTo>
                                      <a:lnTo>
                                        <a:pt x="1703" y="162"/>
                                      </a:lnTo>
                                      <a:lnTo>
                                        <a:pt x="1703" y="156"/>
                                      </a:lnTo>
                                      <a:lnTo>
                                        <a:pt x="1703" y="150"/>
                                      </a:lnTo>
                                      <a:lnTo>
                                        <a:pt x="1703" y="144"/>
                                      </a:lnTo>
                                      <a:lnTo>
                                        <a:pt x="1703" y="138"/>
                                      </a:lnTo>
                                      <a:lnTo>
                                        <a:pt x="1703" y="132"/>
                                      </a:lnTo>
                                      <a:lnTo>
                                        <a:pt x="1703" y="125"/>
                                      </a:lnTo>
                                      <a:lnTo>
                                        <a:pt x="1703" y="118"/>
                                      </a:lnTo>
                                      <a:lnTo>
                                        <a:pt x="1703" y="112"/>
                                      </a:lnTo>
                                      <a:lnTo>
                                        <a:pt x="1703" y="105"/>
                                      </a:lnTo>
                                      <a:lnTo>
                                        <a:pt x="1703" y="98"/>
                                      </a:lnTo>
                                      <a:lnTo>
                                        <a:pt x="1703" y="91"/>
                                      </a:lnTo>
                                      <a:lnTo>
                                        <a:pt x="1703" y="83"/>
                                      </a:lnTo>
                                      <a:lnTo>
                                        <a:pt x="1703" y="76"/>
                                      </a:lnTo>
                                      <a:lnTo>
                                        <a:pt x="1703" y="68"/>
                                      </a:lnTo>
                                      <a:lnTo>
                                        <a:pt x="1703" y="61"/>
                                      </a:lnTo>
                                      <a:lnTo>
                                        <a:pt x="1703" y="53"/>
                                      </a:lnTo>
                                      <a:lnTo>
                                        <a:pt x="1703" y="45"/>
                                      </a:lnTo>
                                      <a:lnTo>
                                        <a:pt x="1702" y="45"/>
                                      </a:lnTo>
                                      <a:lnTo>
                                        <a:pt x="1701" y="45"/>
                                      </a:lnTo>
                                      <a:lnTo>
                                        <a:pt x="1700" y="45"/>
                                      </a:lnTo>
                                      <a:lnTo>
                                        <a:pt x="1699" y="45"/>
                                      </a:lnTo>
                                      <a:lnTo>
                                        <a:pt x="1698" y="45"/>
                                      </a:lnTo>
                                      <a:lnTo>
                                        <a:pt x="1697" y="45"/>
                                      </a:lnTo>
                                      <a:lnTo>
                                        <a:pt x="1696" y="45"/>
                                      </a:lnTo>
                                      <a:lnTo>
                                        <a:pt x="1695" y="45"/>
                                      </a:lnTo>
                                      <a:lnTo>
                                        <a:pt x="1694" y="45"/>
                                      </a:lnTo>
                                      <a:lnTo>
                                        <a:pt x="1693" y="45"/>
                                      </a:lnTo>
                                      <a:lnTo>
                                        <a:pt x="1691" y="45"/>
                                      </a:lnTo>
                                      <a:lnTo>
                                        <a:pt x="1689" y="45"/>
                                      </a:lnTo>
                                      <a:lnTo>
                                        <a:pt x="1688" y="45"/>
                                      </a:lnTo>
                                      <a:lnTo>
                                        <a:pt x="1686" y="45"/>
                                      </a:lnTo>
                                      <a:lnTo>
                                        <a:pt x="1684" y="45"/>
                                      </a:lnTo>
                                      <a:lnTo>
                                        <a:pt x="1681" y="45"/>
                                      </a:lnTo>
                                      <a:lnTo>
                                        <a:pt x="1679" y="45"/>
                                      </a:lnTo>
                                      <a:lnTo>
                                        <a:pt x="1676" y="45"/>
                                      </a:lnTo>
                                      <a:lnTo>
                                        <a:pt x="1674" y="45"/>
                                      </a:lnTo>
                                      <a:lnTo>
                                        <a:pt x="1671" y="45"/>
                                      </a:lnTo>
                                      <a:lnTo>
                                        <a:pt x="1668" y="45"/>
                                      </a:lnTo>
                                      <a:lnTo>
                                        <a:pt x="1664" y="45"/>
                                      </a:lnTo>
                                      <a:lnTo>
                                        <a:pt x="1661" y="45"/>
                                      </a:lnTo>
                                      <a:lnTo>
                                        <a:pt x="1657" y="45"/>
                                      </a:lnTo>
                                      <a:lnTo>
                                        <a:pt x="1653" y="45"/>
                                      </a:lnTo>
                                      <a:lnTo>
                                        <a:pt x="1649" y="45"/>
                                      </a:lnTo>
                                      <a:lnTo>
                                        <a:pt x="1644" y="45"/>
                                      </a:lnTo>
                                      <a:lnTo>
                                        <a:pt x="1640" y="45"/>
                                      </a:lnTo>
                                      <a:lnTo>
                                        <a:pt x="1635" y="45"/>
                                      </a:lnTo>
                                      <a:lnTo>
                                        <a:pt x="1630" y="45"/>
                                      </a:lnTo>
                                      <a:lnTo>
                                        <a:pt x="1624" y="45"/>
                                      </a:lnTo>
                                      <a:lnTo>
                                        <a:pt x="1619" y="45"/>
                                      </a:lnTo>
                                      <a:lnTo>
                                        <a:pt x="1613" y="45"/>
                                      </a:lnTo>
                                      <a:lnTo>
                                        <a:pt x="1607" y="45"/>
                                      </a:lnTo>
                                      <a:lnTo>
                                        <a:pt x="1600" y="45"/>
                                      </a:lnTo>
                                      <a:lnTo>
                                        <a:pt x="1594" y="45"/>
                                      </a:lnTo>
                                      <a:lnTo>
                                        <a:pt x="1587" y="45"/>
                                      </a:lnTo>
                                      <a:lnTo>
                                        <a:pt x="1579" y="45"/>
                                      </a:lnTo>
                                      <a:lnTo>
                                        <a:pt x="1572" y="45"/>
                                      </a:lnTo>
                                      <a:lnTo>
                                        <a:pt x="1564" y="45"/>
                                      </a:lnTo>
                                      <a:lnTo>
                                        <a:pt x="1556" y="45"/>
                                      </a:lnTo>
                                      <a:lnTo>
                                        <a:pt x="1547" y="45"/>
                                      </a:lnTo>
                                      <a:lnTo>
                                        <a:pt x="1538" y="45"/>
                                      </a:lnTo>
                                      <a:lnTo>
                                        <a:pt x="1529" y="45"/>
                                      </a:lnTo>
                                      <a:lnTo>
                                        <a:pt x="1520" y="45"/>
                                      </a:lnTo>
                                      <a:lnTo>
                                        <a:pt x="1510" y="45"/>
                                      </a:lnTo>
                                      <a:lnTo>
                                        <a:pt x="1500" y="45"/>
                                      </a:lnTo>
                                      <a:lnTo>
                                        <a:pt x="1489" y="45"/>
                                      </a:lnTo>
                                      <a:lnTo>
                                        <a:pt x="1478" y="45"/>
                                      </a:lnTo>
                                      <a:lnTo>
                                        <a:pt x="1467" y="45"/>
                                      </a:lnTo>
                                      <a:lnTo>
                                        <a:pt x="1456" y="45"/>
                                      </a:lnTo>
                                      <a:lnTo>
                                        <a:pt x="1444" y="45"/>
                                      </a:lnTo>
                                      <a:lnTo>
                                        <a:pt x="1431" y="45"/>
                                      </a:lnTo>
                                      <a:lnTo>
                                        <a:pt x="1419" y="45"/>
                                      </a:lnTo>
                                      <a:lnTo>
                                        <a:pt x="1405" y="45"/>
                                      </a:lnTo>
                                      <a:lnTo>
                                        <a:pt x="1392" y="45"/>
                                      </a:lnTo>
                                      <a:lnTo>
                                        <a:pt x="1378" y="45"/>
                                      </a:lnTo>
                                      <a:lnTo>
                                        <a:pt x="1364" y="45"/>
                                      </a:lnTo>
                                      <a:lnTo>
                                        <a:pt x="1349" y="45"/>
                                      </a:lnTo>
                                      <a:lnTo>
                                        <a:pt x="1334" y="45"/>
                                      </a:lnTo>
                                      <a:lnTo>
                                        <a:pt x="1318" y="45"/>
                                      </a:lnTo>
                                      <a:lnTo>
                                        <a:pt x="1302" y="45"/>
                                      </a:lnTo>
                                      <a:lnTo>
                                        <a:pt x="1286" y="45"/>
                                      </a:lnTo>
                                      <a:lnTo>
                                        <a:pt x="1269" y="45"/>
                                      </a:lnTo>
                                      <a:lnTo>
                                        <a:pt x="1251" y="45"/>
                                      </a:lnTo>
                                      <a:lnTo>
                                        <a:pt x="1233" y="45"/>
                                      </a:lnTo>
                                      <a:lnTo>
                                        <a:pt x="1215" y="45"/>
                                      </a:lnTo>
                                      <a:lnTo>
                                        <a:pt x="1196" y="45"/>
                                      </a:lnTo>
                                      <a:lnTo>
                                        <a:pt x="1177" y="45"/>
                                      </a:lnTo>
                                      <a:lnTo>
                                        <a:pt x="1157" y="45"/>
                                      </a:lnTo>
                                      <a:lnTo>
                                        <a:pt x="1137" y="45"/>
                                      </a:lnTo>
                                      <a:lnTo>
                                        <a:pt x="1116" y="45"/>
                                      </a:lnTo>
                                      <a:lnTo>
                                        <a:pt x="1095" y="45"/>
                                      </a:lnTo>
                                      <a:lnTo>
                                        <a:pt x="1074" y="45"/>
                                      </a:lnTo>
                                      <a:lnTo>
                                        <a:pt x="1051" y="45"/>
                                      </a:lnTo>
                                      <a:lnTo>
                                        <a:pt x="1029" y="45"/>
                                      </a:lnTo>
                                      <a:lnTo>
                                        <a:pt x="1005" y="45"/>
                                      </a:lnTo>
                                      <a:lnTo>
                                        <a:pt x="982" y="45"/>
                                      </a:lnTo>
                                      <a:lnTo>
                                        <a:pt x="957" y="45"/>
                                      </a:lnTo>
                                      <a:lnTo>
                                        <a:pt x="932" y="45"/>
                                      </a:lnTo>
                                      <a:lnTo>
                                        <a:pt x="907" y="45"/>
                                      </a:lnTo>
                                      <a:lnTo>
                                        <a:pt x="881" y="45"/>
                                      </a:lnTo>
                                      <a:lnTo>
                                        <a:pt x="854" y="45"/>
                                      </a:lnTo>
                                      <a:lnTo>
                                        <a:pt x="827" y="45"/>
                                      </a:lnTo>
                                      <a:lnTo>
                                        <a:pt x="800" y="45"/>
                                      </a:lnTo>
                                      <a:lnTo>
                                        <a:pt x="771" y="45"/>
                                      </a:lnTo>
                                      <a:lnTo>
                                        <a:pt x="743" y="45"/>
                                      </a:lnTo>
                                      <a:lnTo>
                                        <a:pt x="713" y="45"/>
                                      </a:lnTo>
                                      <a:lnTo>
                                        <a:pt x="683" y="45"/>
                                      </a:lnTo>
                                      <a:lnTo>
                                        <a:pt x="653" y="45"/>
                                      </a:lnTo>
                                      <a:lnTo>
                                        <a:pt x="622" y="45"/>
                                      </a:lnTo>
                                      <a:lnTo>
                                        <a:pt x="590" y="45"/>
                                      </a:lnTo>
                                      <a:lnTo>
                                        <a:pt x="557" y="45"/>
                                      </a:lnTo>
                                      <a:lnTo>
                                        <a:pt x="524" y="45"/>
                                      </a:lnTo>
                                      <a:lnTo>
                                        <a:pt x="491" y="45"/>
                                      </a:lnTo>
                                      <a:lnTo>
                                        <a:pt x="456" y="45"/>
                                      </a:lnTo>
                                      <a:lnTo>
                                        <a:pt x="421" y="45"/>
                                      </a:lnTo>
                                      <a:lnTo>
                                        <a:pt x="386" y="45"/>
                                      </a:lnTo>
                                      <a:lnTo>
                                        <a:pt x="349" y="45"/>
                                      </a:lnTo>
                                      <a:lnTo>
                                        <a:pt x="312" y="45"/>
                                      </a:lnTo>
                                      <a:lnTo>
                                        <a:pt x="275" y="45"/>
                                      </a:lnTo>
                                      <a:lnTo>
                                        <a:pt x="237" y="45"/>
                                      </a:lnTo>
                                      <a:lnTo>
                                        <a:pt x="198" y="45"/>
                                      </a:lnTo>
                                      <a:lnTo>
                                        <a:pt x="158" y="45"/>
                                      </a:lnTo>
                                      <a:lnTo>
                                        <a:pt x="118" y="45"/>
                                      </a:lnTo>
                                      <a:lnTo>
                                        <a:pt x="77" y="45"/>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0"/>
                                      </a:lnTo>
                                      <a:lnTo>
                                        <a:pt x="35" y="61"/>
                                      </a:lnTo>
                                      <a:lnTo>
                                        <a:pt x="35" y="62"/>
                                      </a:lnTo>
                                      <a:lnTo>
                                        <a:pt x="35" y="63"/>
                                      </a:lnTo>
                                      <a:lnTo>
                                        <a:pt x="35" y="65"/>
                                      </a:lnTo>
                                      <a:lnTo>
                                        <a:pt x="35" y="66"/>
                                      </a:lnTo>
                                      <a:lnTo>
                                        <a:pt x="35" y="67"/>
                                      </a:lnTo>
                                      <a:lnTo>
                                        <a:pt x="35" y="69"/>
                                      </a:lnTo>
                                      <a:lnTo>
                                        <a:pt x="35" y="70"/>
                                      </a:lnTo>
                                      <a:lnTo>
                                        <a:pt x="35" y="72"/>
                                      </a:lnTo>
                                      <a:lnTo>
                                        <a:pt x="35" y="73"/>
                                      </a:lnTo>
                                      <a:lnTo>
                                        <a:pt x="35" y="75"/>
                                      </a:lnTo>
                                      <a:lnTo>
                                        <a:pt x="35" y="76"/>
                                      </a:lnTo>
                                      <a:lnTo>
                                        <a:pt x="35" y="78"/>
                                      </a:lnTo>
                                      <a:lnTo>
                                        <a:pt x="35" y="80"/>
                                      </a:lnTo>
                                      <a:lnTo>
                                        <a:pt x="35" y="82"/>
                                      </a:lnTo>
                                      <a:lnTo>
                                        <a:pt x="35" y="84"/>
                                      </a:lnTo>
                                      <a:lnTo>
                                        <a:pt x="35" y="86"/>
                                      </a:lnTo>
                                      <a:lnTo>
                                        <a:pt x="35" y="88"/>
                                      </a:lnTo>
                                      <a:lnTo>
                                        <a:pt x="35" y="90"/>
                                      </a:lnTo>
                                      <a:lnTo>
                                        <a:pt x="35" y="92"/>
                                      </a:lnTo>
                                      <a:lnTo>
                                        <a:pt x="35" y="94"/>
                                      </a:lnTo>
                                      <a:lnTo>
                                        <a:pt x="35" y="97"/>
                                      </a:lnTo>
                                      <a:lnTo>
                                        <a:pt x="35" y="99"/>
                                      </a:lnTo>
                                      <a:lnTo>
                                        <a:pt x="35" y="102"/>
                                      </a:lnTo>
                                      <a:lnTo>
                                        <a:pt x="35" y="104"/>
                                      </a:lnTo>
                                      <a:lnTo>
                                        <a:pt x="35" y="107"/>
                                      </a:lnTo>
                                      <a:lnTo>
                                        <a:pt x="35" y="110"/>
                                      </a:lnTo>
                                      <a:lnTo>
                                        <a:pt x="35" y="112"/>
                                      </a:lnTo>
                                      <a:lnTo>
                                        <a:pt x="35" y="115"/>
                                      </a:lnTo>
                                      <a:lnTo>
                                        <a:pt x="35" y="118"/>
                                      </a:lnTo>
                                      <a:lnTo>
                                        <a:pt x="35" y="121"/>
                                      </a:lnTo>
                                      <a:lnTo>
                                        <a:pt x="35" y="124"/>
                                      </a:lnTo>
                                      <a:lnTo>
                                        <a:pt x="35" y="128"/>
                                      </a:lnTo>
                                      <a:lnTo>
                                        <a:pt x="35" y="131"/>
                                      </a:lnTo>
                                      <a:lnTo>
                                        <a:pt x="35" y="134"/>
                                      </a:lnTo>
                                      <a:lnTo>
                                        <a:pt x="35" y="138"/>
                                      </a:lnTo>
                                      <a:lnTo>
                                        <a:pt x="35" y="141"/>
                                      </a:lnTo>
                                      <a:lnTo>
                                        <a:pt x="35" y="145"/>
                                      </a:lnTo>
                                      <a:lnTo>
                                        <a:pt x="35" y="149"/>
                                      </a:lnTo>
                                      <a:lnTo>
                                        <a:pt x="35" y="153"/>
                                      </a:lnTo>
                                      <a:lnTo>
                                        <a:pt x="35" y="157"/>
                                      </a:lnTo>
                                      <a:lnTo>
                                        <a:pt x="35" y="161"/>
                                      </a:lnTo>
                                      <a:lnTo>
                                        <a:pt x="35" y="165"/>
                                      </a:lnTo>
                                      <a:lnTo>
                                        <a:pt x="35" y="169"/>
                                      </a:lnTo>
                                      <a:lnTo>
                                        <a:pt x="35" y="173"/>
                                      </a:lnTo>
                                      <a:lnTo>
                                        <a:pt x="35" y="178"/>
                                      </a:lnTo>
                                      <a:lnTo>
                                        <a:pt x="35" y="182"/>
                                      </a:lnTo>
                                      <a:lnTo>
                                        <a:pt x="35" y="187"/>
                                      </a:lnTo>
                                      <a:lnTo>
                                        <a:pt x="35" y="191"/>
                                      </a:lnTo>
                                      <a:lnTo>
                                        <a:pt x="35" y="196"/>
                                      </a:lnTo>
                                      <a:lnTo>
                                        <a:pt x="35" y="201"/>
                                      </a:lnTo>
                                      <a:lnTo>
                                        <a:pt x="35" y="206"/>
                                      </a:lnTo>
                                      <a:lnTo>
                                        <a:pt x="35" y="211"/>
                                      </a:lnTo>
                                      <a:lnTo>
                                        <a:pt x="35" y="217"/>
                                      </a:lnTo>
                                      <a:lnTo>
                                        <a:pt x="35" y="222"/>
                                      </a:lnTo>
                                      <a:lnTo>
                                        <a:pt x="35" y="228"/>
                                      </a:lnTo>
                                      <a:lnTo>
                                        <a:pt x="35" y="233"/>
                                      </a:lnTo>
                                      <a:lnTo>
                                        <a:pt x="35" y="239"/>
                                      </a:lnTo>
                                      <a:lnTo>
                                        <a:pt x="35" y="245"/>
                                      </a:lnTo>
                                      <a:lnTo>
                                        <a:pt x="35" y="251"/>
                                      </a:lnTo>
                                      <a:lnTo>
                                        <a:pt x="35" y="257"/>
                                      </a:lnTo>
                                      <a:lnTo>
                                        <a:pt x="35" y="263"/>
                                      </a:lnTo>
                                      <a:lnTo>
                                        <a:pt x="35" y="269"/>
                                      </a:lnTo>
                                      <a:lnTo>
                                        <a:pt x="35" y="275"/>
                                      </a:lnTo>
                                      <a:lnTo>
                                        <a:pt x="35" y="282"/>
                                      </a:lnTo>
                                      <a:lnTo>
                                        <a:pt x="35" y="289"/>
                                      </a:lnTo>
                                      <a:lnTo>
                                        <a:pt x="35" y="295"/>
                                      </a:lnTo>
                                      <a:lnTo>
                                        <a:pt x="35" y="302"/>
                                      </a:lnTo>
                                      <a:lnTo>
                                        <a:pt x="35" y="309"/>
                                      </a:lnTo>
                                      <a:lnTo>
                                        <a:pt x="35" y="316"/>
                                      </a:lnTo>
                                      <a:lnTo>
                                        <a:pt x="35" y="324"/>
                                      </a:lnTo>
                                      <a:lnTo>
                                        <a:pt x="35" y="331"/>
                                      </a:lnTo>
                                      <a:lnTo>
                                        <a:pt x="35" y="339"/>
                                      </a:lnTo>
                                      <a:lnTo>
                                        <a:pt x="35" y="346"/>
                                      </a:lnTo>
                                      <a:lnTo>
                                        <a:pt x="35" y="354"/>
                                      </a:lnTo>
                                      <a:lnTo>
                                        <a:pt x="35"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E93C0" id="Grup 264266" o:spid="_x0000_s1026" style="position:absolute;margin-left:325.7pt;margin-top:279.7pt;width:84.3pt;height:17.3pt;z-index:-15579136;mso-position-horizontal-relative:page;mso-position-vertical-relative:page" coordorigin="651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">
                      <v:shape id="Freeform 210" o:spid="_x0000_s1027" style="position:absolute;left:6513;top:5593;width:1686;height:346;visibility:visible;mso-wrap-style:square;v-text-anchor:top" coordsize="16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" path="m35,362r,l36,362r1,l38,362r1,l40,362r1,l42,362r1,l44,362r2,l47,362r2,l51,362r1,l55,362r2,l59,362r3,l65,362r3,l71,362r3,l78,362r3,l85,362r4,l94,362r4,l103,362r5,l114,362r5,l125,362r6,l138,362r7,l152,362r7,l166,362r8,l182,362r9,l200,362r9,l218,362r10,l238,362r11,l260,362r11,l283,362r12,l307,362r13,l333,362r13,l360,362r15,l389,362r16,l420,362r16,l453,362r17,l487,362r18,l523,362r19,l561,362r20,l601,362r21,l643,362r22,l687,362r23,l733,362r24,l781,362r25,l831,362r26,l884,362r27,l938,362r29,l996,362r29,l1055,362r31,l1117,362r32,l1181,362r33,l1248,362r34,l1317,362r36,l1389,362r37,l1463,362r39,l1540,362r40,l1620,362r41,l1703,362r,-1l1703,360r,-1l1703,358r,-1l1703,356r,-1l1703,354r,-1l1703,352r,-1l1703,350r,-1l1703,348r,-1l1703,346r,-1l1703,344r,-2l1703,341r,-1l1703,338r,-1l1703,335r,-1l1703,332r,-1l1703,329r,-2l1703,325r,-2l1703,321r,-2l1703,317r,-2l1703,313r,-3l1703,308r,-3l1703,303r,-3l1703,297r,-2l1703,292r,-3l1703,286r,-3l1703,279r,-3l1703,273r,-4l1703,266r,-4l1703,258r,-4l1703,250r,-4l1703,242r,-4l1703,234r,-5l1703,225r,-5l1703,216r,-5l1703,206r,-5l1703,196r,-6l1703,185r,-6l1703,174r,-6l1703,162r,-6l1703,150r,-6l1703,138r,-6l1703,125r,-7l1703,112r,-7l1703,98r,-7l1703,83r,-7l1703,68r,-7l1703,53r,-8l1702,45r-1,l1700,45r-1,l1698,45r-1,l1696,45r-1,l1694,45r-1,l1691,45r-2,l1688,45r-2,l1684,45r-3,l1679,45r-3,l1674,45r-3,l1668,45r-4,l1661,45r-4,l1653,45r-4,l1644,45r-4,l1635,45r-5,l1624,45r-5,l1613,45r-6,l1600,45r-6,l1587,45r-8,l1572,45r-8,l1556,45r-9,l1538,45r-9,l1520,45r-10,l1500,45r-11,l1478,45r-11,l1456,45r-12,l1431,45r-12,l1405,45r-13,l1378,45r-14,l1349,45r-15,l1318,45r-16,l1286,45r-17,l1251,45r-18,l1215,45r-19,l1177,45r-20,l1137,45r-21,l1095,45r-21,l1051,45r-22,l1005,45r-23,l957,45r-25,l907,45r-26,l854,45r-27,l800,45r-29,l743,45r-30,l683,45r-30,l622,45r-32,l557,45r-33,l491,45r-35,l421,45r-35,l349,45r-37,l275,45r-38,l198,45r-40,l118,45r-41,l35,45r,1l35,47r,1l35,49r,1l35,51r,1l35,53r,1l35,55r,1l35,57r,1l35,59r,1l35,61r,1l35,63r,2l35,66r,1l35,69r,1l35,72r,1l35,75r,1l35,78r,2l35,82r,2l35,86r,2l35,90r,2l35,94r,3l35,99r,3l35,104r,3l35,110r,2l35,115r,3l35,121r,3l35,128r,3l35,134r,4l35,141r,4l35,149r,4l35,157r,4l35,165r,4l35,173r,5l35,182r,5l35,191r,5l35,201r,5l35,211r,6l35,222r,6l35,233r,6l35,245r,6l35,257r,6l35,269r,6l35,282r,7l35,295r,7l35,309r,7l35,324r,7l35,339r,7l35,354r,8e" fillcolor="#e9f3d5" stroked="f">
                        <v:path arrowok="t" o:connecttype="custom" o:connectlocs="35,5955;38,5955;46,5955;62,5955;89,5955;131,5955;191,5955;271,5955;375,5955;505,5955;665,5955;857,5955;1086,5955;1353,5955;1661,5955;1703,5955;1703,5954;1703,5953;1703,5950;1703,5945;1703,5937;1703,5925;1703,5910;1703,5890;1703,5866;1703,5835;1703,5799;1703,5755;1703,5705;1703,5646;1703,5638;1700,5638;1693,5638;1676,5638;1649,5638;1607,5638;1547,5638;1467,5638;1364,5638;1233,5638;1074,5638;881,5638;653,5638;386,5638;77,5638;35,5638;35,5639;35,5640;35,5643;35,5648;35,5656;35,5668;35,5683;35,5703;35,5727;35,5758;35,5794;35,5838;35,5888;35,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8368" behindDoc="1" locked="0" layoutInCell="1" allowOverlap="1" wp14:anchorId="318E34B8" wp14:editId="2DE73514">
                      <wp:simplePos x="0" y="0"/>
                      <wp:positionH relativeFrom="page">
                        <wp:posOffset>5266690</wp:posOffset>
                      </wp:positionH>
                      <wp:positionV relativeFrom="page">
                        <wp:posOffset>3552190</wp:posOffset>
                      </wp:positionV>
                      <wp:extent cx="80010" cy="219710"/>
                      <wp:effectExtent l="0" t="0" r="6350" b="9525"/>
                      <wp:wrapNone/>
                      <wp:docPr id="264264" name="Grup 26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8293" y="5593"/>
                                <a:chExt cx="126" cy="346"/>
                              </a:xfrm>
                            </wpg:grpSpPr>
                            <wps:wsp>
                              <wps:cNvPr id="264265" name="Freeform 212"/>
                              <wps:cNvSpPr>
                                <a:spLocks/>
                              </wps:cNvSpPr>
                              <wps:spPr bwMode="auto">
                                <a:xfrm>
                                  <a:off x="8293" y="5593"/>
                                  <a:ext cx="126" cy="346"/>
                                </a:xfrm>
                                <a:custGeom>
                                  <a:avLst/>
                                  <a:gdLst>
                                    <a:gd name="T0" fmla="+- 0 8329 8293"/>
                                    <a:gd name="T1" fmla="*/ T0 w 126"/>
                                    <a:gd name="T2" fmla="+- 0 5955 5593"/>
                                    <a:gd name="T3" fmla="*/ 5955 h 346"/>
                                    <a:gd name="T4" fmla="+- 0 8329 8293"/>
                                    <a:gd name="T5" fmla="*/ T4 w 126"/>
                                    <a:gd name="T6" fmla="+- 0 5955 5593"/>
                                    <a:gd name="T7" fmla="*/ 5955 h 346"/>
                                    <a:gd name="T8" fmla="+- 0 8330 8293"/>
                                    <a:gd name="T9" fmla="*/ T8 w 126"/>
                                    <a:gd name="T10" fmla="+- 0 5955 5593"/>
                                    <a:gd name="T11" fmla="*/ 5955 h 346"/>
                                    <a:gd name="T12" fmla="+- 0 8331 8293"/>
                                    <a:gd name="T13" fmla="*/ T12 w 126"/>
                                    <a:gd name="T14" fmla="+- 0 5955 5593"/>
                                    <a:gd name="T15" fmla="*/ 5955 h 346"/>
                                    <a:gd name="T16" fmla="+- 0 8332 8293"/>
                                    <a:gd name="T17" fmla="*/ T16 w 126"/>
                                    <a:gd name="T18" fmla="+- 0 5955 5593"/>
                                    <a:gd name="T19" fmla="*/ 5955 h 346"/>
                                    <a:gd name="T20" fmla="+- 0 8335 8293"/>
                                    <a:gd name="T21" fmla="*/ T20 w 126"/>
                                    <a:gd name="T22" fmla="+- 0 5955 5593"/>
                                    <a:gd name="T23" fmla="*/ 5955 h 346"/>
                                    <a:gd name="T24" fmla="+- 0 8339 8293"/>
                                    <a:gd name="T25" fmla="*/ T24 w 126"/>
                                    <a:gd name="T26" fmla="+- 0 5955 5593"/>
                                    <a:gd name="T27" fmla="*/ 5955 h 346"/>
                                    <a:gd name="T28" fmla="+- 0 8343 8293"/>
                                    <a:gd name="T29" fmla="*/ T28 w 126"/>
                                    <a:gd name="T30" fmla="+- 0 5955 5593"/>
                                    <a:gd name="T31" fmla="*/ 5955 h 346"/>
                                    <a:gd name="T32" fmla="+- 0 8350 8293"/>
                                    <a:gd name="T33" fmla="*/ T32 w 126"/>
                                    <a:gd name="T34" fmla="+- 0 5955 5593"/>
                                    <a:gd name="T35" fmla="*/ 5955 h 346"/>
                                    <a:gd name="T36" fmla="+- 0 8358 8293"/>
                                    <a:gd name="T37" fmla="*/ T36 w 126"/>
                                    <a:gd name="T38" fmla="+- 0 5955 5593"/>
                                    <a:gd name="T39" fmla="*/ 5955 h 346"/>
                                    <a:gd name="T40" fmla="+- 0 8368 8293"/>
                                    <a:gd name="T41" fmla="*/ T40 w 126"/>
                                    <a:gd name="T42" fmla="+- 0 5955 5593"/>
                                    <a:gd name="T43" fmla="*/ 5955 h 346"/>
                                    <a:gd name="T44" fmla="+- 0 8380 8293"/>
                                    <a:gd name="T45" fmla="*/ T44 w 126"/>
                                    <a:gd name="T46" fmla="+- 0 5955 5593"/>
                                    <a:gd name="T47" fmla="*/ 5955 h 346"/>
                                    <a:gd name="T48" fmla="+- 0 8394 8293"/>
                                    <a:gd name="T49" fmla="*/ T48 w 126"/>
                                    <a:gd name="T50" fmla="+- 0 5955 5593"/>
                                    <a:gd name="T51" fmla="*/ 5955 h 346"/>
                                    <a:gd name="T52" fmla="+- 0 8410 8293"/>
                                    <a:gd name="T53" fmla="*/ T52 w 126"/>
                                    <a:gd name="T54" fmla="+- 0 5955 5593"/>
                                    <a:gd name="T55" fmla="*/ 5955 h 346"/>
                                    <a:gd name="T56" fmla="+- 0 8430 8293"/>
                                    <a:gd name="T57" fmla="*/ T56 w 126"/>
                                    <a:gd name="T58" fmla="+- 0 5955 5593"/>
                                    <a:gd name="T59" fmla="*/ 5955 h 346"/>
                                    <a:gd name="T60" fmla="+- 0 8432 8293"/>
                                    <a:gd name="T61" fmla="*/ T60 w 126"/>
                                    <a:gd name="T62" fmla="+- 0 5955 5593"/>
                                    <a:gd name="T63" fmla="*/ 5955 h 346"/>
                                    <a:gd name="T64" fmla="+- 0 8432 8293"/>
                                    <a:gd name="T65" fmla="*/ T64 w 126"/>
                                    <a:gd name="T66" fmla="+- 0 5954 5593"/>
                                    <a:gd name="T67" fmla="*/ 5954 h 346"/>
                                    <a:gd name="T68" fmla="+- 0 8432 8293"/>
                                    <a:gd name="T69" fmla="*/ T68 w 126"/>
                                    <a:gd name="T70" fmla="+- 0 5953 5593"/>
                                    <a:gd name="T71" fmla="*/ 5953 h 346"/>
                                    <a:gd name="T72" fmla="+- 0 8432 8293"/>
                                    <a:gd name="T73" fmla="*/ T72 w 126"/>
                                    <a:gd name="T74" fmla="+- 0 5950 5593"/>
                                    <a:gd name="T75" fmla="*/ 5950 h 346"/>
                                    <a:gd name="T76" fmla="+- 0 8432 8293"/>
                                    <a:gd name="T77" fmla="*/ T76 w 126"/>
                                    <a:gd name="T78" fmla="+- 0 5945 5593"/>
                                    <a:gd name="T79" fmla="*/ 5945 h 346"/>
                                    <a:gd name="T80" fmla="+- 0 8432 8293"/>
                                    <a:gd name="T81" fmla="*/ T80 w 126"/>
                                    <a:gd name="T82" fmla="+- 0 5937 5593"/>
                                    <a:gd name="T83" fmla="*/ 5937 h 346"/>
                                    <a:gd name="T84" fmla="+- 0 8432 8293"/>
                                    <a:gd name="T85" fmla="*/ T84 w 126"/>
                                    <a:gd name="T86" fmla="+- 0 5925 5593"/>
                                    <a:gd name="T87" fmla="*/ 5925 h 346"/>
                                    <a:gd name="T88" fmla="+- 0 8432 8293"/>
                                    <a:gd name="T89" fmla="*/ T88 w 126"/>
                                    <a:gd name="T90" fmla="+- 0 5910 5593"/>
                                    <a:gd name="T91" fmla="*/ 5910 h 346"/>
                                    <a:gd name="T92" fmla="+- 0 8432 8293"/>
                                    <a:gd name="T93" fmla="*/ T92 w 126"/>
                                    <a:gd name="T94" fmla="+- 0 5890 5593"/>
                                    <a:gd name="T95" fmla="*/ 5890 h 346"/>
                                    <a:gd name="T96" fmla="+- 0 8432 8293"/>
                                    <a:gd name="T97" fmla="*/ T96 w 126"/>
                                    <a:gd name="T98" fmla="+- 0 5866 5593"/>
                                    <a:gd name="T99" fmla="*/ 5866 h 346"/>
                                    <a:gd name="T100" fmla="+- 0 8432 8293"/>
                                    <a:gd name="T101" fmla="*/ T100 w 126"/>
                                    <a:gd name="T102" fmla="+- 0 5835 5593"/>
                                    <a:gd name="T103" fmla="*/ 5835 h 346"/>
                                    <a:gd name="T104" fmla="+- 0 8432 8293"/>
                                    <a:gd name="T105" fmla="*/ T104 w 126"/>
                                    <a:gd name="T106" fmla="+- 0 5799 5593"/>
                                    <a:gd name="T107" fmla="*/ 5799 h 346"/>
                                    <a:gd name="T108" fmla="+- 0 8432 8293"/>
                                    <a:gd name="T109" fmla="*/ T108 w 126"/>
                                    <a:gd name="T110" fmla="+- 0 5755 5593"/>
                                    <a:gd name="T111" fmla="*/ 5755 h 346"/>
                                    <a:gd name="T112" fmla="+- 0 8432 8293"/>
                                    <a:gd name="T113" fmla="*/ T112 w 126"/>
                                    <a:gd name="T114" fmla="+- 0 5705 5593"/>
                                    <a:gd name="T115" fmla="*/ 5705 h 346"/>
                                    <a:gd name="T116" fmla="+- 0 8432 8293"/>
                                    <a:gd name="T117" fmla="*/ T116 w 126"/>
                                    <a:gd name="T118" fmla="+- 0 5646 5593"/>
                                    <a:gd name="T119" fmla="*/ 5646 h 346"/>
                                    <a:gd name="T120" fmla="+- 0 8432 8293"/>
                                    <a:gd name="T121" fmla="*/ T120 w 126"/>
                                    <a:gd name="T122" fmla="+- 0 5638 5593"/>
                                    <a:gd name="T123" fmla="*/ 5638 h 346"/>
                                    <a:gd name="T124" fmla="+- 0 8432 8293"/>
                                    <a:gd name="T125" fmla="*/ T124 w 126"/>
                                    <a:gd name="T126" fmla="+- 0 5638 5593"/>
                                    <a:gd name="T127" fmla="*/ 5638 h 346"/>
                                    <a:gd name="T128" fmla="+- 0 8431 8293"/>
                                    <a:gd name="T129" fmla="*/ T128 w 126"/>
                                    <a:gd name="T130" fmla="+- 0 5638 5593"/>
                                    <a:gd name="T131" fmla="*/ 5638 h 346"/>
                                    <a:gd name="T132" fmla="+- 0 8430 8293"/>
                                    <a:gd name="T133" fmla="*/ T132 w 126"/>
                                    <a:gd name="T134" fmla="+- 0 5638 5593"/>
                                    <a:gd name="T135" fmla="*/ 5638 h 346"/>
                                    <a:gd name="T136" fmla="+- 0 8429 8293"/>
                                    <a:gd name="T137" fmla="*/ T136 w 126"/>
                                    <a:gd name="T138" fmla="+- 0 5638 5593"/>
                                    <a:gd name="T139" fmla="*/ 5638 h 346"/>
                                    <a:gd name="T140" fmla="+- 0 8426 8293"/>
                                    <a:gd name="T141" fmla="*/ T140 w 126"/>
                                    <a:gd name="T142" fmla="+- 0 5638 5593"/>
                                    <a:gd name="T143" fmla="*/ 5638 h 346"/>
                                    <a:gd name="T144" fmla="+- 0 8422 8293"/>
                                    <a:gd name="T145" fmla="*/ T144 w 126"/>
                                    <a:gd name="T146" fmla="+- 0 5638 5593"/>
                                    <a:gd name="T147" fmla="*/ 5638 h 346"/>
                                    <a:gd name="T148" fmla="+- 0 8418 8293"/>
                                    <a:gd name="T149" fmla="*/ T148 w 126"/>
                                    <a:gd name="T150" fmla="+- 0 5638 5593"/>
                                    <a:gd name="T151" fmla="*/ 5638 h 346"/>
                                    <a:gd name="T152" fmla="+- 0 8411 8293"/>
                                    <a:gd name="T153" fmla="*/ T152 w 126"/>
                                    <a:gd name="T154" fmla="+- 0 5638 5593"/>
                                    <a:gd name="T155" fmla="*/ 5638 h 346"/>
                                    <a:gd name="T156" fmla="+- 0 8403 8293"/>
                                    <a:gd name="T157" fmla="*/ T156 w 126"/>
                                    <a:gd name="T158" fmla="+- 0 5638 5593"/>
                                    <a:gd name="T159" fmla="*/ 5638 h 346"/>
                                    <a:gd name="T160" fmla="+- 0 8393 8293"/>
                                    <a:gd name="T161" fmla="*/ T160 w 126"/>
                                    <a:gd name="T162" fmla="+- 0 5638 5593"/>
                                    <a:gd name="T163" fmla="*/ 5638 h 346"/>
                                    <a:gd name="T164" fmla="+- 0 8381 8293"/>
                                    <a:gd name="T165" fmla="*/ T164 w 126"/>
                                    <a:gd name="T166" fmla="+- 0 5638 5593"/>
                                    <a:gd name="T167" fmla="*/ 5638 h 346"/>
                                    <a:gd name="T168" fmla="+- 0 8367 8293"/>
                                    <a:gd name="T169" fmla="*/ T168 w 126"/>
                                    <a:gd name="T170" fmla="+- 0 5638 5593"/>
                                    <a:gd name="T171" fmla="*/ 5638 h 346"/>
                                    <a:gd name="T172" fmla="+- 0 8351 8293"/>
                                    <a:gd name="T173" fmla="*/ T172 w 126"/>
                                    <a:gd name="T174" fmla="+- 0 5638 5593"/>
                                    <a:gd name="T175" fmla="*/ 5638 h 346"/>
                                    <a:gd name="T176" fmla="+- 0 8331 8293"/>
                                    <a:gd name="T177" fmla="*/ T176 w 126"/>
                                    <a:gd name="T178" fmla="+- 0 5638 5593"/>
                                    <a:gd name="T179" fmla="*/ 5638 h 346"/>
                                    <a:gd name="T180" fmla="+- 0 8329 8293"/>
                                    <a:gd name="T181" fmla="*/ T180 w 126"/>
                                    <a:gd name="T182" fmla="+- 0 5638 5593"/>
                                    <a:gd name="T183" fmla="*/ 5638 h 346"/>
                                    <a:gd name="T184" fmla="+- 0 8329 8293"/>
                                    <a:gd name="T185" fmla="*/ T184 w 126"/>
                                    <a:gd name="T186" fmla="+- 0 5639 5593"/>
                                    <a:gd name="T187" fmla="*/ 5639 h 346"/>
                                    <a:gd name="T188" fmla="+- 0 8329 8293"/>
                                    <a:gd name="T189" fmla="*/ T188 w 126"/>
                                    <a:gd name="T190" fmla="+- 0 5640 5593"/>
                                    <a:gd name="T191" fmla="*/ 5640 h 346"/>
                                    <a:gd name="T192" fmla="+- 0 8329 8293"/>
                                    <a:gd name="T193" fmla="*/ T192 w 126"/>
                                    <a:gd name="T194" fmla="+- 0 5643 5593"/>
                                    <a:gd name="T195" fmla="*/ 5643 h 346"/>
                                    <a:gd name="T196" fmla="+- 0 8329 8293"/>
                                    <a:gd name="T197" fmla="*/ T196 w 126"/>
                                    <a:gd name="T198" fmla="+- 0 5648 5593"/>
                                    <a:gd name="T199" fmla="*/ 5648 h 346"/>
                                    <a:gd name="T200" fmla="+- 0 8329 8293"/>
                                    <a:gd name="T201" fmla="*/ T200 w 126"/>
                                    <a:gd name="T202" fmla="+- 0 5656 5593"/>
                                    <a:gd name="T203" fmla="*/ 5656 h 346"/>
                                    <a:gd name="T204" fmla="+- 0 8329 8293"/>
                                    <a:gd name="T205" fmla="*/ T204 w 126"/>
                                    <a:gd name="T206" fmla="+- 0 5668 5593"/>
                                    <a:gd name="T207" fmla="*/ 5668 h 346"/>
                                    <a:gd name="T208" fmla="+- 0 8329 8293"/>
                                    <a:gd name="T209" fmla="*/ T208 w 126"/>
                                    <a:gd name="T210" fmla="+- 0 5683 5593"/>
                                    <a:gd name="T211" fmla="*/ 5683 h 346"/>
                                    <a:gd name="T212" fmla="+- 0 8329 8293"/>
                                    <a:gd name="T213" fmla="*/ T212 w 126"/>
                                    <a:gd name="T214" fmla="+- 0 5703 5593"/>
                                    <a:gd name="T215" fmla="*/ 5703 h 346"/>
                                    <a:gd name="T216" fmla="+- 0 8329 8293"/>
                                    <a:gd name="T217" fmla="*/ T216 w 126"/>
                                    <a:gd name="T218" fmla="+- 0 5727 5593"/>
                                    <a:gd name="T219" fmla="*/ 5727 h 346"/>
                                    <a:gd name="T220" fmla="+- 0 8329 8293"/>
                                    <a:gd name="T221" fmla="*/ T220 w 126"/>
                                    <a:gd name="T222" fmla="+- 0 5758 5593"/>
                                    <a:gd name="T223" fmla="*/ 5758 h 346"/>
                                    <a:gd name="T224" fmla="+- 0 8329 8293"/>
                                    <a:gd name="T225" fmla="*/ T224 w 126"/>
                                    <a:gd name="T226" fmla="+- 0 5794 5593"/>
                                    <a:gd name="T227" fmla="*/ 5794 h 346"/>
                                    <a:gd name="T228" fmla="+- 0 8329 8293"/>
                                    <a:gd name="T229" fmla="*/ T228 w 126"/>
                                    <a:gd name="T230" fmla="+- 0 5838 5593"/>
                                    <a:gd name="T231" fmla="*/ 5838 h 346"/>
                                    <a:gd name="T232" fmla="+- 0 8329 8293"/>
                                    <a:gd name="T233" fmla="*/ T232 w 126"/>
                                    <a:gd name="T234" fmla="+- 0 5888 5593"/>
                                    <a:gd name="T235" fmla="*/ 5888 h 346"/>
                                    <a:gd name="T236" fmla="+- 0 8329 829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36" y="362"/>
                                      </a:move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7" y="362"/>
                                      </a:lnTo>
                                      <a:lnTo>
                                        <a:pt x="58" y="362"/>
                                      </a:lnTo>
                                      <a:lnTo>
                                        <a:pt x="59" y="362"/>
                                      </a:lnTo>
                                      <a:lnTo>
                                        <a:pt x="60" y="362"/>
                                      </a:lnTo>
                                      <a:lnTo>
                                        <a:pt x="61" y="362"/>
                                      </a:lnTo>
                                      <a:lnTo>
                                        <a:pt x="62" y="362"/>
                                      </a:lnTo>
                                      <a:lnTo>
                                        <a:pt x="63" y="362"/>
                                      </a:lnTo>
                                      <a:lnTo>
                                        <a:pt x="64" y="362"/>
                                      </a:lnTo>
                                      <a:lnTo>
                                        <a:pt x="65" y="362"/>
                                      </a:lnTo>
                                      <a:lnTo>
                                        <a:pt x="66" y="362"/>
                                      </a:lnTo>
                                      <a:lnTo>
                                        <a:pt x="67" y="362"/>
                                      </a:lnTo>
                                      <a:lnTo>
                                        <a:pt x="68" y="362"/>
                                      </a:lnTo>
                                      <a:lnTo>
                                        <a:pt x="70" y="362"/>
                                      </a:lnTo>
                                      <a:lnTo>
                                        <a:pt x="71" y="362"/>
                                      </a:lnTo>
                                      <a:lnTo>
                                        <a:pt x="72" y="362"/>
                                      </a:lnTo>
                                      <a:lnTo>
                                        <a:pt x="74" y="362"/>
                                      </a:lnTo>
                                      <a:lnTo>
                                        <a:pt x="75" y="362"/>
                                      </a:lnTo>
                                      <a:lnTo>
                                        <a:pt x="76" y="362"/>
                                      </a:lnTo>
                                      <a:lnTo>
                                        <a:pt x="78" y="362"/>
                                      </a:lnTo>
                                      <a:lnTo>
                                        <a:pt x="79" y="362"/>
                                      </a:lnTo>
                                      <a:lnTo>
                                        <a:pt x="81" y="362"/>
                                      </a:lnTo>
                                      <a:lnTo>
                                        <a:pt x="82" y="362"/>
                                      </a:lnTo>
                                      <a:lnTo>
                                        <a:pt x="84" y="362"/>
                                      </a:lnTo>
                                      <a:lnTo>
                                        <a:pt x="85" y="362"/>
                                      </a:lnTo>
                                      <a:lnTo>
                                        <a:pt x="87" y="362"/>
                                      </a:lnTo>
                                      <a:lnTo>
                                        <a:pt x="88" y="362"/>
                                      </a:lnTo>
                                      <a:lnTo>
                                        <a:pt x="90" y="362"/>
                                      </a:lnTo>
                                      <a:lnTo>
                                        <a:pt x="92" y="362"/>
                                      </a:lnTo>
                                      <a:lnTo>
                                        <a:pt x="94" y="362"/>
                                      </a:lnTo>
                                      <a:lnTo>
                                        <a:pt x="95" y="362"/>
                                      </a:lnTo>
                                      <a:lnTo>
                                        <a:pt x="97" y="362"/>
                                      </a:lnTo>
                                      <a:lnTo>
                                        <a:pt x="99" y="362"/>
                                      </a:lnTo>
                                      <a:lnTo>
                                        <a:pt x="101" y="362"/>
                                      </a:lnTo>
                                      <a:lnTo>
                                        <a:pt x="103" y="362"/>
                                      </a:lnTo>
                                      <a:lnTo>
                                        <a:pt x="105" y="362"/>
                                      </a:lnTo>
                                      <a:lnTo>
                                        <a:pt x="107" y="362"/>
                                      </a:lnTo>
                                      <a:lnTo>
                                        <a:pt x="109" y="362"/>
                                      </a:lnTo>
                                      <a:lnTo>
                                        <a:pt x="111" y="362"/>
                                      </a:lnTo>
                                      <a:lnTo>
                                        <a:pt x="113" y="362"/>
                                      </a:lnTo>
                                      <a:lnTo>
                                        <a:pt x="115" y="362"/>
                                      </a:lnTo>
                                      <a:lnTo>
                                        <a:pt x="117" y="362"/>
                                      </a:lnTo>
                                      <a:lnTo>
                                        <a:pt x="120" y="362"/>
                                      </a:lnTo>
                                      <a:lnTo>
                                        <a:pt x="122" y="362"/>
                                      </a:lnTo>
                                      <a:lnTo>
                                        <a:pt x="124" y="362"/>
                                      </a:lnTo>
                                      <a:lnTo>
                                        <a:pt x="127" y="362"/>
                                      </a:lnTo>
                                      <a:lnTo>
                                        <a:pt x="129" y="362"/>
                                      </a:lnTo>
                                      <a:lnTo>
                                        <a:pt x="131" y="362"/>
                                      </a:lnTo>
                                      <a:lnTo>
                                        <a:pt x="134" y="362"/>
                                      </a:lnTo>
                                      <a:lnTo>
                                        <a:pt x="137" y="362"/>
                                      </a:lnTo>
                                      <a:lnTo>
                                        <a:pt x="139" y="362"/>
                                      </a:lnTo>
                                      <a:lnTo>
                                        <a:pt x="139" y="361"/>
                                      </a:lnTo>
                                      <a:lnTo>
                                        <a:pt x="139" y="360"/>
                                      </a:lnTo>
                                      <a:lnTo>
                                        <a:pt x="139" y="359"/>
                                      </a:lnTo>
                                      <a:lnTo>
                                        <a:pt x="139" y="358"/>
                                      </a:lnTo>
                                      <a:lnTo>
                                        <a:pt x="139" y="357"/>
                                      </a:lnTo>
                                      <a:lnTo>
                                        <a:pt x="139" y="356"/>
                                      </a:lnTo>
                                      <a:lnTo>
                                        <a:pt x="139" y="355"/>
                                      </a:lnTo>
                                      <a:lnTo>
                                        <a:pt x="139" y="354"/>
                                      </a:lnTo>
                                      <a:lnTo>
                                        <a:pt x="139" y="353"/>
                                      </a:lnTo>
                                      <a:lnTo>
                                        <a:pt x="139" y="352"/>
                                      </a:lnTo>
                                      <a:lnTo>
                                        <a:pt x="139" y="351"/>
                                      </a:lnTo>
                                      <a:lnTo>
                                        <a:pt x="139" y="350"/>
                                      </a:lnTo>
                                      <a:lnTo>
                                        <a:pt x="139" y="349"/>
                                      </a:lnTo>
                                      <a:lnTo>
                                        <a:pt x="139" y="348"/>
                                      </a:lnTo>
                                      <a:lnTo>
                                        <a:pt x="139" y="347"/>
                                      </a:lnTo>
                                      <a:lnTo>
                                        <a:pt x="139" y="346"/>
                                      </a:lnTo>
                                      <a:lnTo>
                                        <a:pt x="139" y="345"/>
                                      </a:lnTo>
                                      <a:lnTo>
                                        <a:pt x="139" y="344"/>
                                      </a:lnTo>
                                      <a:lnTo>
                                        <a:pt x="139" y="342"/>
                                      </a:lnTo>
                                      <a:lnTo>
                                        <a:pt x="139" y="341"/>
                                      </a:lnTo>
                                      <a:lnTo>
                                        <a:pt x="139" y="340"/>
                                      </a:lnTo>
                                      <a:lnTo>
                                        <a:pt x="139" y="338"/>
                                      </a:lnTo>
                                      <a:lnTo>
                                        <a:pt x="139" y="337"/>
                                      </a:lnTo>
                                      <a:lnTo>
                                        <a:pt x="139" y="335"/>
                                      </a:lnTo>
                                      <a:lnTo>
                                        <a:pt x="139" y="334"/>
                                      </a:lnTo>
                                      <a:lnTo>
                                        <a:pt x="139" y="332"/>
                                      </a:lnTo>
                                      <a:lnTo>
                                        <a:pt x="139" y="331"/>
                                      </a:lnTo>
                                      <a:lnTo>
                                        <a:pt x="139" y="329"/>
                                      </a:lnTo>
                                      <a:lnTo>
                                        <a:pt x="139" y="327"/>
                                      </a:lnTo>
                                      <a:lnTo>
                                        <a:pt x="139" y="325"/>
                                      </a:lnTo>
                                      <a:lnTo>
                                        <a:pt x="139" y="323"/>
                                      </a:lnTo>
                                      <a:lnTo>
                                        <a:pt x="139" y="321"/>
                                      </a:lnTo>
                                      <a:lnTo>
                                        <a:pt x="139" y="319"/>
                                      </a:lnTo>
                                      <a:lnTo>
                                        <a:pt x="139" y="317"/>
                                      </a:lnTo>
                                      <a:lnTo>
                                        <a:pt x="139" y="315"/>
                                      </a:lnTo>
                                      <a:lnTo>
                                        <a:pt x="139" y="313"/>
                                      </a:lnTo>
                                      <a:lnTo>
                                        <a:pt x="139" y="310"/>
                                      </a:lnTo>
                                      <a:lnTo>
                                        <a:pt x="139" y="308"/>
                                      </a:lnTo>
                                      <a:lnTo>
                                        <a:pt x="139" y="305"/>
                                      </a:lnTo>
                                      <a:lnTo>
                                        <a:pt x="139" y="303"/>
                                      </a:lnTo>
                                      <a:lnTo>
                                        <a:pt x="139" y="300"/>
                                      </a:lnTo>
                                      <a:lnTo>
                                        <a:pt x="139" y="297"/>
                                      </a:lnTo>
                                      <a:lnTo>
                                        <a:pt x="139" y="295"/>
                                      </a:lnTo>
                                      <a:lnTo>
                                        <a:pt x="139" y="292"/>
                                      </a:lnTo>
                                      <a:lnTo>
                                        <a:pt x="139" y="289"/>
                                      </a:lnTo>
                                      <a:lnTo>
                                        <a:pt x="139" y="286"/>
                                      </a:lnTo>
                                      <a:lnTo>
                                        <a:pt x="139" y="283"/>
                                      </a:lnTo>
                                      <a:lnTo>
                                        <a:pt x="139" y="279"/>
                                      </a:lnTo>
                                      <a:lnTo>
                                        <a:pt x="139" y="276"/>
                                      </a:lnTo>
                                      <a:lnTo>
                                        <a:pt x="139" y="273"/>
                                      </a:lnTo>
                                      <a:lnTo>
                                        <a:pt x="139" y="269"/>
                                      </a:lnTo>
                                      <a:lnTo>
                                        <a:pt x="139" y="266"/>
                                      </a:lnTo>
                                      <a:lnTo>
                                        <a:pt x="139" y="262"/>
                                      </a:lnTo>
                                      <a:lnTo>
                                        <a:pt x="139" y="258"/>
                                      </a:lnTo>
                                      <a:lnTo>
                                        <a:pt x="139" y="254"/>
                                      </a:lnTo>
                                      <a:lnTo>
                                        <a:pt x="139" y="250"/>
                                      </a:lnTo>
                                      <a:lnTo>
                                        <a:pt x="139" y="246"/>
                                      </a:lnTo>
                                      <a:lnTo>
                                        <a:pt x="139" y="242"/>
                                      </a:lnTo>
                                      <a:lnTo>
                                        <a:pt x="139" y="238"/>
                                      </a:lnTo>
                                      <a:lnTo>
                                        <a:pt x="139" y="234"/>
                                      </a:lnTo>
                                      <a:lnTo>
                                        <a:pt x="139" y="229"/>
                                      </a:lnTo>
                                      <a:lnTo>
                                        <a:pt x="139" y="225"/>
                                      </a:lnTo>
                                      <a:lnTo>
                                        <a:pt x="139" y="220"/>
                                      </a:lnTo>
                                      <a:lnTo>
                                        <a:pt x="139" y="216"/>
                                      </a:lnTo>
                                      <a:lnTo>
                                        <a:pt x="139" y="211"/>
                                      </a:lnTo>
                                      <a:lnTo>
                                        <a:pt x="139" y="206"/>
                                      </a:lnTo>
                                      <a:lnTo>
                                        <a:pt x="139" y="201"/>
                                      </a:lnTo>
                                      <a:lnTo>
                                        <a:pt x="139" y="196"/>
                                      </a:lnTo>
                                      <a:lnTo>
                                        <a:pt x="139" y="190"/>
                                      </a:lnTo>
                                      <a:lnTo>
                                        <a:pt x="139" y="185"/>
                                      </a:lnTo>
                                      <a:lnTo>
                                        <a:pt x="139" y="179"/>
                                      </a:lnTo>
                                      <a:lnTo>
                                        <a:pt x="139" y="174"/>
                                      </a:lnTo>
                                      <a:lnTo>
                                        <a:pt x="139" y="168"/>
                                      </a:lnTo>
                                      <a:lnTo>
                                        <a:pt x="139" y="162"/>
                                      </a:lnTo>
                                      <a:lnTo>
                                        <a:pt x="139" y="156"/>
                                      </a:lnTo>
                                      <a:lnTo>
                                        <a:pt x="139" y="150"/>
                                      </a:lnTo>
                                      <a:lnTo>
                                        <a:pt x="139" y="144"/>
                                      </a:lnTo>
                                      <a:lnTo>
                                        <a:pt x="139" y="138"/>
                                      </a:lnTo>
                                      <a:lnTo>
                                        <a:pt x="139" y="132"/>
                                      </a:lnTo>
                                      <a:lnTo>
                                        <a:pt x="139" y="125"/>
                                      </a:lnTo>
                                      <a:lnTo>
                                        <a:pt x="139" y="118"/>
                                      </a:lnTo>
                                      <a:lnTo>
                                        <a:pt x="139" y="112"/>
                                      </a:lnTo>
                                      <a:lnTo>
                                        <a:pt x="139" y="105"/>
                                      </a:lnTo>
                                      <a:lnTo>
                                        <a:pt x="139" y="98"/>
                                      </a:lnTo>
                                      <a:lnTo>
                                        <a:pt x="139" y="91"/>
                                      </a:lnTo>
                                      <a:lnTo>
                                        <a:pt x="139" y="83"/>
                                      </a:lnTo>
                                      <a:lnTo>
                                        <a:pt x="139" y="76"/>
                                      </a:lnTo>
                                      <a:lnTo>
                                        <a:pt x="139" y="68"/>
                                      </a:lnTo>
                                      <a:lnTo>
                                        <a:pt x="139" y="61"/>
                                      </a:lnTo>
                                      <a:lnTo>
                                        <a:pt x="139" y="53"/>
                                      </a:lnTo>
                                      <a:lnTo>
                                        <a:pt x="139" y="45"/>
                                      </a:lnTo>
                                      <a:lnTo>
                                        <a:pt x="138" y="45"/>
                                      </a:lnTo>
                                      <a:lnTo>
                                        <a:pt x="137" y="45"/>
                                      </a:lnTo>
                                      <a:lnTo>
                                        <a:pt x="136" y="45"/>
                                      </a:lnTo>
                                      <a:lnTo>
                                        <a:pt x="135" y="45"/>
                                      </a:lnTo>
                                      <a:lnTo>
                                        <a:pt x="134" y="45"/>
                                      </a:lnTo>
                                      <a:lnTo>
                                        <a:pt x="133" y="45"/>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5" y="45"/>
                                      </a:lnTo>
                                      <a:lnTo>
                                        <a:pt x="104" y="45"/>
                                      </a:lnTo>
                                      <a:lnTo>
                                        <a:pt x="103" y="45"/>
                                      </a:lnTo>
                                      <a:lnTo>
                                        <a:pt x="101" y="45"/>
                                      </a:lnTo>
                                      <a:lnTo>
                                        <a:pt x="100" y="45"/>
                                      </a:lnTo>
                                      <a:lnTo>
                                        <a:pt x="99" y="45"/>
                                      </a:lnTo>
                                      <a:lnTo>
                                        <a:pt x="97" y="45"/>
                                      </a:lnTo>
                                      <a:lnTo>
                                        <a:pt x="96" y="45"/>
                                      </a:lnTo>
                                      <a:lnTo>
                                        <a:pt x="94" y="45"/>
                                      </a:lnTo>
                                      <a:lnTo>
                                        <a:pt x="93" y="45"/>
                                      </a:lnTo>
                                      <a:lnTo>
                                        <a:pt x="91" y="45"/>
                                      </a:lnTo>
                                      <a:lnTo>
                                        <a:pt x="90" y="45"/>
                                      </a:lnTo>
                                      <a:lnTo>
                                        <a:pt x="88" y="45"/>
                                      </a:lnTo>
                                      <a:lnTo>
                                        <a:pt x="87" y="45"/>
                                      </a:lnTo>
                                      <a:lnTo>
                                        <a:pt x="85" y="45"/>
                                      </a:lnTo>
                                      <a:lnTo>
                                        <a:pt x="83" y="45"/>
                                      </a:lnTo>
                                      <a:lnTo>
                                        <a:pt x="81" y="45"/>
                                      </a:lnTo>
                                      <a:lnTo>
                                        <a:pt x="80" y="45"/>
                                      </a:lnTo>
                                      <a:lnTo>
                                        <a:pt x="78" y="45"/>
                                      </a:lnTo>
                                      <a:lnTo>
                                        <a:pt x="76" y="45"/>
                                      </a:lnTo>
                                      <a:lnTo>
                                        <a:pt x="74" y="45"/>
                                      </a:lnTo>
                                      <a:lnTo>
                                        <a:pt x="72" y="45"/>
                                      </a:lnTo>
                                      <a:lnTo>
                                        <a:pt x="70" y="45"/>
                                      </a:lnTo>
                                      <a:lnTo>
                                        <a:pt x="68" y="45"/>
                                      </a:lnTo>
                                      <a:lnTo>
                                        <a:pt x="66" y="45"/>
                                      </a:lnTo>
                                      <a:lnTo>
                                        <a:pt x="64" y="45"/>
                                      </a:lnTo>
                                      <a:lnTo>
                                        <a:pt x="62" y="45"/>
                                      </a:lnTo>
                                      <a:lnTo>
                                        <a:pt x="60" y="45"/>
                                      </a:lnTo>
                                      <a:lnTo>
                                        <a:pt x="58" y="45"/>
                                      </a:lnTo>
                                      <a:lnTo>
                                        <a:pt x="55" y="45"/>
                                      </a:lnTo>
                                      <a:lnTo>
                                        <a:pt x="53" y="45"/>
                                      </a:lnTo>
                                      <a:lnTo>
                                        <a:pt x="51" y="45"/>
                                      </a:lnTo>
                                      <a:lnTo>
                                        <a:pt x="48" y="45"/>
                                      </a:lnTo>
                                      <a:lnTo>
                                        <a:pt x="46" y="45"/>
                                      </a:lnTo>
                                      <a:lnTo>
                                        <a:pt x="44" y="45"/>
                                      </a:lnTo>
                                      <a:lnTo>
                                        <a:pt x="41" y="45"/>
                                      </a:lnTo>
                                      <a:lnTo>
                                        <a:pt x="38" y="45"/>
                                      </a:lnTo>
                                      <a:lnTo>
                                        <a:pt x="36" y="45"/>
                                      </a:lnTo>
                                      <a:lnTo>
                                        <a:pt x="36" y="46"/>
                                      </a:lnTo>
                                      <a:lnTo>
                                        <a:pt x="36" y="47"/>
                                      </a:lnTo>
                                      <a:lnTo>
                                        <a:pt x="36" y="48"/>
                                      </a:lnTo>
                                      <a:lnTo>
                                        <a:pt x="36" y="49"/>
                                      </a:lnTo>
                                      <a:lnTo>
                                        <a:pt x="36" y="50"/>
                                      </a:lnTo>
                                      <a:lnTo>
                                        <a:pt x="36" y="51"/>
                                      </a:lnTo>
                                      <a:lnTo>
                                        <a:pt x="36" y="52"/>
                                      </a:lnTo>
                                      <a:lnTo>
                                        <a:pt x="36" y="53"/>
                                      </a:lnTo>
                                      <a:lnTo>
                                        <a:pt x="36" y="54"/>
                                      </a:lnTo>
                                      <a:lnTo>
                                        <a:pt x="36" y="55"/>
                                      </a:lnTo>
                                      <a:lnTo>
                                        <a:pt x="36" y="56"/>
                                      </a:lnTo>
                                      <a:lnTo>
                                        <a:pt x="36" y="57"/>
                                      </a:lnTo>
                                      <a:lnTo>
                                        <a:pt x="36" y="58"/>
                                      </a:lnTo>
                                      <a:lnTo>
                                        <a:pt x="36" y="59"/>
                                      </a:lnTo>
                                      <a:lnTo>
                                        <a:pt x="36" y="60"/>
                                      </a:lnTo>
                                      <a:lnTo>
                                        <a:pt x="36" y="61"/>
                                      </a:lnTo>
                                      <a:lnTo>
                                        <a:pt x="36" y="62"/>
                                      </a:lnTo>
                                      <a:lnTo>
                                        <a:pt x="36" y="63"/>
                                      </a:lnTo>
                                      <a:lnTo>
                                        <a:pt x="36" y="65"/>
                                      </a:lnTo>
                                      <a:lnTo>
                                        <a:pt x="36" y="66"/>
                                      </a:lnTo>
                                      <a:lnTo>
                                        <a:pt x="36" y="67"/>
                                      </a:lnTo>
                                      <a:lnTo>
                                        <a:pt x="36" y="69"/>
                                      </a:lnTo>
                                      <a:lnTo>
                                        <a:pt x="36" y="70"/>
                                      </a:lnTo>
                                      <a:lnTo>
                                        <a:pt x="36" y="72"/>
                                      </a:lnTo>
                                      <a:lnTo>
                                        <a:pt x="36" y="73"/>
                                      </a:lnTo>
                                      <a:lnTo>
                                        <a:pt x="36" y="75"/>
                                      </a:lnTo>
                                      <a:lnTo>
                                        <a:pt x="36" y="76"/>
                                      </a:lnTo>
                                      <a:lnTo>
                                        <a:pt x="36" y="78"/>
                                      </a:lnTo>
                                      <a:lnTo>
                                        <a:pt x="36" y="80"/>
                                      </a:lnTo>
                                      <a:lnTo>
                                        <a:pt x="36" y="82"/>
                                      </a:lnTo>
                                      <a:lnTo>
                                        <a:pt x="36" y="84"/>
                                      </a:lnTo>
                                      <a:lnTo>
                                        <a:pt x="36" y="86"/>
                                      </a:lnTo>
                                      <a:lnTo>
                                        <a:pt x="36" y="88"/>
                                      </a:lnTo>
                                      <a:lnTo>
                                        <a:pt x="36" y="90"/>
                                      </a:lnTo>
                                      <a:lnTo>
                                        <a:pt x="36" y="92"/>
                                      </a:lnTo>
                                      <a:lnTo>
                                        <a:pt x="36" y="94"/>
                                      </a:lnTo>
                                      <a:lnTo>
                                        <a:pt x="36" y="97"/>
                                      </a:lnTo>
                                      <a:lnTo>
                                        <a:pt x="36" y="99"/>
                                      </a:lnTo>
                                      <a:lnTo>
                                        <a:pt x="36" y="102"/>
                                      </a:lnTo>
                                      <a:lnTo>
                                        <a:pt x="36" y="104"/>
                                      </a:lnTo>
                                      <a:lnTo>
                                        <a:pt x="36" y="107"/>
                                      </a:lnTo>
                                      <a:lnTo>
                                        <a:pt x="36" y="110"/>
                                      </a:lnTo>
                                      <a:lnTo>
                                        <a:pt x="36" y="112"/>
                                      </a:lnTo>
                                      <a:lnTo>
                                        <a:pt x="36" y="115"/>
                                      </a:lnTo>
                                      <a:lnTo>
                                        <a:pt x="36" y="118"/>
                                      </a:lnTo>
                                      <a:lnTo>
                                        <a:pt x="36" y="121"/>
                                      </a:lnTo>
                                      <a:lnTo>
                                        <a:pt x="36" y="124"/>
                                      </a:lnTo>
                                      <a:lnTo>
                                        <a:pt x="36" y="128"/>
                                      </a:lnTo>
                                      <a:lnTo>
                                        <a:pt x="36" y="131"/>
                                      </a:lnTo>
                                      <a:lnTo>
                                        <a:pt x="36" y="134"/>
                                      </a:lnTo>
                                      <a:lnTo>
                                        <a:pt x="36" y="138"/>
                                      </a:lnTo>
                                      <a:lnTo>
                                        <a:pt x="36" y="141"/>
                                      </a:lnTo>
                                      <a:lnTo>
                                        <a:pt x="36" y="145"/>
                                      </a:lnTo>
                                      <a:lnTo>
                                        <a:pt x="36" y="149"/>
                                      </a:lnTo>
                                      <a:lnTo>
                                        <a:pt x="36" y="153"/>
                                      </a:lnTo>
                                      <a:lnTo>
                                        <a:pt x="36" y="157"/>
                                      </a:lnTo>
                                      <a:lnTo>
                                        <a:pt x="36" y="161"/>
                                      </a:lnTo>
                                      <a:lnTo>
                                        <a:pt x="36" y="165"/>
                                      </a:lnTo>
                                      <a:lnTo>
                                        <a:pt x="36" y="169"/>
                                      </a:lnTo>
                                      <a:lnTo>
                                        <a:pt x="36" y="173"/>
                                      </a:lnTo>
                                      <a:lnTo>
                                        <a:pt x="36" y="178"/>
                                      </a:lnTo>
                                      <a:lnTo>
                                        <a:pt x="36" y="182"/>
                                      </a:lnTo>
                                      <a:lnTo>
                                        <a:pt x="36" y="187"/>
                                      </a:lnTo>
                                      <a:lnTo>
                                        <a:pt x="36" y="191"/>
                                      </a:lnTo>
                                      <a:lnTo>
                                        <a:pt x="36" y="196"/>
                                      </a:lnTo>
                                      <a:lnTo>
                                        <a:pt x="36" y="201"/>
                                      </a:lnTo>
                                      <a:lnTo>
                                        <a:pt x="36" y="206"/>
                                      </a:lnTo>
                                      <a:lnTo>
                                        <a:pt x="36" y="211"/>
                                      </a:lnTo>
                                      <a:lnTo>
                                        <a:pt x="36" y="217"/>
                                      </a:lnTo>
                                      <a:lnTo>
                                        <a:pt x="36" y="222"/>
                                      </a:lnTo>
                                      <a:lnTo>
                                        <a:pt x="36" y="228"/>
                                      </a:lnTo>
                                      <a:lnTo>
                                        <a:pt x="36" y="233"/>
                                      </a:lnTo>
                                      <a:lnTo>
                                        <a:pt x="36" y="239"/>
                                      </a:lnTo>
                                      <a:lnTo>
                                        <a:pt x="36" y="245"/>
                                      </a:lnTo>
                                      <a:lnTo>
                                        <a:pt x="36" y="251"/>
                                      </a:lnTo>
                                      <a:lnTo>
                                        <a:pt x="36" y="257"/>
                                      </a:lnTo>
                                      <a:lnTo>
                                        <a:pt x="36" y="263"/>
                                      </a:lnTo>
                                      <a:lnTo>
                                        <a:pt x="36" y="269"/>
                                      </a:lnTo>
                                      <a:lnTo>
                                        <a:pt x="36" y="275"/>
                                      </a:lnTo>
                                      <a:lnTo>
                                        <a:pt x="36" y="282"/>
                                      </a:lnTo>
                                      <a:lnTo>
                                        <a:pt x="36" y="289"/>
                                      </a:lnTo>
                                      <a:lnTo>
                                        <a:pt x="36" y="295"/>
                                      </a:lnTo>
                                      <a:lnTo>
                                        <a:pt x="36" y="302"/>
                                      </a:lnTo>
                                      <a:lnTo>
                                        <a:pt x="36" y="309"/>
                                      </a:lnTo>
                                      <a:lnTo>
                                        <a:pt x="36" y="316"/>
                                      </a:lnTo>
                                      <a:lnTo>
                                        <a:pt x="36" y="324"/>
                                      </a:lnTo>
                                      <a:lnTo>
                                        <a:pt x="36" y="331"/>
                                      </a:lnTo>
                                      <a:lnTo>
                                        <a:pt x="36" y="339"/>
                                      </a:lnTo>
                                      <a:lnTo>
                                        <a:pt x="36" y="346"/>
                                      </a:lnTo>
                                      <a:lnTo>
                                        <a:pt x="36" y="354"/>
                                      </a:lnTo>
                                      <a:lnTo>
                                        <a:pt x="36"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E6E3A" id="Grup 264264" o:spid="_x0000_s1026" style="position:absolute;margin-left:414.7pt;margin-top:279.7pt;width:6.3pt;height:17.3pt;z-index:-15578112;mso-position-horizontal-relative:page;mso-position-vertical-relative:page" coordorigin="829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">
                      <v:shape id="Freeform 212" o:spid="_x0000_s1027" style="position:absolute;left:829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" path="m36,362r,l37,362r1,l39,362r1,l41,362r1,l43,362r1,l45,362r1,l47,362r1,l49,362r1,l51,362r1,l53,362r1,l55,362r1,l57,362r1,l59,362r1,l61,362r1,l63,362r1,l65,362r1,l67,362r1,l70,362r1,l72,362r2,l75,362r1,l78,362r1,l81,362r1,l84,362r1,l87,362r1,l90,362r2,l94,362r1,l97,362r2,l101,362r2,l105,362r2,l109,362r2,l113,362r2,l117,362r3,l122,362r2,l127,362r2,l131,362r3,l137,362r2,l139,361r,-1l139,359r,-1l139,357r,-1l139,355r,-1l139,353r,-1l139,351r,-1l139,349r,-1l139,347r,-1l139,345r,-1l139,342r,-1l139,340r,-2l139,337r,-2l139,334r,-2l139,331r,-2l139,327r,-2l139,323r,-2l139,319r,-2l139,315r,-2l139,310r,-2l139,305r,-2l139,300r,-3l139,295r,-3l139,289r,-3l139,283r,-4l139,276r,-3l139,269r,-3l139,262r,-4l139,254r,-4l139,246r,-4l139,238r,-4l139,229r,-4l139,220r,-4l139,211r,-5l139,201r,-5l139,190r,-5l139,179r,-5l139,168r,-6l139,156r,-6l139,144r,-6l139,132r,-7l139,118r,-6l139,105r,-7l139,91r,-8l139,76r,-8l139,61r,-8l139,45r-1,l137,45r-1,l135,45r-1,l133,45r-1,l131,45r-1,l129,45r-1,l127,45r-1,l125,45r-1,l123,45r-1,l121,45r-1,l119,45r-1,l117,45r-1,l115,45r-1,l113,45r-1,l111,45r-1,l109,45r-1,l107,45r-2,l104,45r-1,l101,45r-1,l99,45r-2,l96,45r-2,l93,45r-2,l90,45r-2,l87,45r-2,l83,45r-2,l80,45r-2,l76,45r-2,l72,45r-2,l68,45r-2,l64,45r-2,l60,45r-2,l55,45r-2,l51,45r-3,l46,45r-2,l41,45r-3,l36,45r,1l36,47r,1l36,49r,1l36,51r,1l36,53r,1l36,55r,1l36,57r,1l36,59r,1l36,61r,1l36,63r,2l36,66r,1l36,69r,1l36,72r,1l36,75r,1l36,78r,2l36,82r,2l36,86r,2l36,90r,2l36,94r,3l36,99r,3l36,104r,3l36,110r,2l36,115r,3l36,121r,3l36,128r,3l36,134r,4l36,141r,4l36,149r,4l36,157r,4l36,165r,4l36,173r,5l36,182r,5l36,191r,5l36,201r,5l36,211r,6l36,222r,6l36,233r,6l36,245r,6l36,257r,6l36,269r,6l36,282r,7l36,295r,7l36,309r,7l36,324r,7l36,339r,7l36,354r,8e" fillcolor="#e9f3d5" stroked="f">
                        <v:path arrowok="t" o:connecttype="custom" o:connectlocs="36,5955;36,5955;37,5955;38,5955;39,5955;42,5955;46,5955;50,5955;57,5955;65,5955;75,5955;87,5955;101,5955;117,5955;137,5955;139,5955;139,5954;139,5953;139,5950;139,5945;139,5937;139,5925;139,5910;139,5890;139,5866;139,5835;139,5799;139,5755;139,5705;139,5646;139,5638;139,5638;138,5638;137,5638;136,5638;133,5638;129,5638;125,5638;118,5638;110,5638;100,5638;88,5638;74,5638;58,5638;38,5638;36,5638;36,5639;36,5640;36,5643;36,5648;36,5656;36,5668;36,5683;36,5703;36,5727;36,5758;36,5794;36,5838;36,5888;36,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39392" behindDoc="1" locked="0" layoutInCell="1" allowOverlap="1" wp14:anchorId="27C9D3B1" wp14:editId="19EC03C7">
                      <wp:simplePos x="0" y="0"/>
                      <wp:positionH relativeFrom="page">
                        <wp:posOffset>6384290</wp:posOffset>
                      </wp:positionH>
                      <wp:positionV relativeFrom="page">
                        <wp:posOffset>3552190</wp:posOffset>
                      </wp:positionV>
                      <wp:extent cx="80010" cy="219710"/>
                      <wp:effectExtent l="0" t="0" r="3175" b="9525"/>
                      <wp:wrapNone/>
                      <wp:docPr id="264258" name="Grup 26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19710"/>
                                <a:chOff x="10053" y="5593"/>
                                <a:chExt cx="126" cy="346"/>
                              </a:xfrm>
                            </wpg:grpSpPr>
                            <wps:wsp>
                              <wps:cNvPr id="264259" name="Freeform 214"/>
                              <wps:cNvSpPr>
                                <a:spLocks/>
                              </wps:cNvSpPr>
                              <wps:spPr bwMode="auto">
                                <a:xfrm>
                                  <a:off x="10053" y="5593"/>
                                  <a:ext cx="126" cy="346"/>
                                </a:xfrm>
                                <a:custGeom>
                                  <a:avLst/>
                                  <a:gdLst>
                                    <a:gd name="T0" fmla="+- 0 10082 10053"/>
                                    <a:gd name="T1" fmla="*/ T0 w 126"/>
                                    <a:gd name="T2" fmla="+- 0 5955 5593"/>
                                    <a:gd name="T3" fmla="*/ 5955 h 346"/>
                                    <a:gd name="T4" fmla="+- 0 10082 10053"/>
                                    <a:gd name="T5" fmla="*/ T4 w 126"/>
                                    <a:gd name="T6" fmla="+- 0 5955 5593"/>
                                    <a:gd name="T7" fmla="*/ 5955 h 346"/>
                                    <a:gd name="T8" fmla="+- 0 10082 10053"/>
                                    <a:gd name="T9" fmla="*/ T8 w 126"/>
                                    <a:gd name="T10" fmla="+- 0 5955 5593"/>
                                    <a:gd name="T11" fmla="*/ 5955 h 346"/>
                                    <a:gd name="T12" fmla="+- 0 10083 10053"/>
                                    <a:gd name="T13" fmla="*/ T12 w 126"/>
                                    <a:gd name="T14" fmla="+- 0 5955 5593"/>
                                    <a:gd name="T15" fmla="*/ 5955 h 346"/>
                                    <a:gd name="T16" fmla="+- 0 10085 10053"/>
                                    <a:gd name="T17" fmla="*/ T16 w 126"/>
                                    <a:gd name="T18" fmla="+- 0 5955 5593"/>
                                    <a:gd name="T19" fmla="*/ 5955 h 346"/>
                                    <a:gd name="T20" fmla="+- 0 10087 10053"/>
                                    <a:gd name="T21" fmla="*/ T20 w 126"/>
                                    <a:gd name="T22" fmla="+- 0 5955 5593"/>
                                    <a:gd name="T23" fmla="*/ 5955 h 346"/>
                                    <a:gd name="T24" fmla="+- 0 10091 10053"/>
                                    <a:gd name="T25" fmla="*/ T24 w 126"/>
                                    <a:gd name="T26" fmla="+- 0 5955 5593"/>
                                    <a:gd name="T27" fmla="*/ 5955 h 346"/>
                                    <a:gd name="T28" fmla="+- 0 10096 10053"/>
                                    <a:gd name="T29" fmla="*/ T28 w 126"/>
                                    <a:gd name="T30" fmla="+- 0 5955 5593"/>
                                    <a:gd name="T31" fmla="*/ 5955 h 346"/>
                                    <a:gd name="T32" fmla="+- 0 10103 10053"/>
                                    <a:gd name="T33" fmla="*/ T32 w 126"/>
                                    <a:gd name="T34" fmla="+- 0 5955 5593"/>
                                    <a:gd name="T35" fmla="*/ 5955 h 346"/>
                                    <a:gd name="T36" fmla="+- 0 10111 10053"/>
                                    <a:gd name="T37" fmla="*/ T36 w 126"/>
                                    <a:gd name="T38" fmla="+- 0 5955 5593"/>
                                    <a:gd name="T39" fmla="*/ 5955 h 346"/>
                                    <a:gd name="T40" fmla="+- 0 10120 10053"/>
                                    <a:gd name="T41" fmla="*/ T40 w 126"/>
                                    <a:gd name="T42" fmla="+- 0 5955 5593"/>
                                    <a:gd name="T43" fmla="*/ 5955 h 346"/>
                                    <a:gd name="T44" fmla="+- 0 10132 10053"/>
                                    <a:gd name="T45" fmla="*/ T44 w 126"/>
                                    <a:gd name="T46" fmla="+- 0 5955 5593"/>
                                    <a:gd name="T47" fmla="*/ 5955 h 346"/>
                                    <a:gd name="T48" fmla="+- 0 10146 10053"/>
                                    <a:gd name="T49" fmla="*/ T48 w 126"/>
                                    <a:gd name="T50" fmla="+- 0 5955 5593"/>
                                    <a:gd name="T51" fmla="*/ 5955 h 346"/>
                                    <a:gd name="T52" fmla="+- 0 10163 10053"/>
                                    <a:gd name="T53" fmla="*/ T52 w 126"/>
                                    <a:gd name="T54" fmla="+- 0 5955 5593"/>
                                    <a:gd name="T55" fmla="*/ 5955 h 346"/>
                                    <a:gd name="T56" fmla="+- 0 10182 10053"/>
                                    <a:gd name="T57" fmla="*/ T56 w 126"/>
                                    <a:gd name="T58" fmla="+- 0 5955 5593"/>
                                    <a:gd name="T59" fmla="*/ 5955 h 346"/>
                                    <a:gd name="T60" fmla="+- 0 10185 10053"/>
                                    <a:gd name="T61" fmla="*/ T60 w 126"/>
                                    <a:gd name="T62" fmla="+- 0 5955 5593"/>
                                    <a:gd name="T63" fmla="*/ 5955 h 346"/>
                                    <a:gd name="T64" fmla="+- 0 10185 10053"/>
                                    <a:gd name="T65" fmla="*/ T64 w 126"/>
                                    <a:gd name="T66" fmla="+- 0 5954 5593"/>
                                    <a:gd name="T67" fmla="*/ 5954 h 346"/>
                                    <a:gd name="T68" fmla="+- 0 10185 10053"/>
                                    <a:gd name="T69" fmla="*/ T68 w 126"/>
                                    <a:gd name="T70" fmla="+- 0 5953 5593"/>
                                    <a:gd name="T71" fmla="*/ 5953 h 346"/>
                                    <a:gd name="T72" fmla="+- 0 10185 10053"/>
                                    <a:gd name="T73" fmla="*/ T72 w 126"/>
                                    <a:gd name="T74" fmla="+- 0 5950 5593"/>
                                    <a:gd name="T75" fmla="*/ 5950 h 346"/>
                                    <a:gd name="T76" fmla="+- 0 10185 10053"/>
                                    <a:gd name="T77" fmla="*/ T76 w 126"/>
                                    <a:gd name="T78" fmla="+- 0 5945 5593"/>
                                    <a:gd name="T79" fmla="*/ 5945 h 346"/>
                                    <a:gd name="T80" fmla="+- 0 10185 10053"/>
                                    <a:gd name="T81" fmla="*/ T80 w 126"/>
                                    <a:gd name="T82" fmla="+- 0 5937 5593"/>
                                    <a:gd name="T83" fmla="*/ 5937 h 346"/>
                                    <a:gd name="T84" fmla="+- 0 10185 10053"/>
                                    <a:gd name="T85" fmla="*/ T84 w 126"/>
                                    <a:gd name="T86" fmla="+- 0 5925 5593"/>
                                    <a:gd name="T87" fmla="*/ 5925 h 346"/>
                                    <a:gd name="T88" fmla="+- 0 10185 10053"/>
                                    <a:gd name="T89" fmla="*/ T88 w 126"/>
                                    <a:gd name="T90" fmla="+- 0 5910 5593"/>
                                    <a:gd name="T91" fmla="*/ 5910 h 346"/>
                                    <a:gd name="T92" fmla="+- 0 10185 10053"/>
                                    <a:gd name="T93" fmla="*/ T92 w 126"/>
                                    <a:gd name="T94" fmla="+- 0 5890 5593"/>
                                    <a:gd name="T95" fmla="*/ 5890 h 346"/>
                                    <a:gd name="T96" fmla="+- 0 10185 10053"/>
                                    <a:gd name="T97" fmla="*/ T96 w 126"/>
                                    <a:gd name="T98" fmla="+- 0 5866 5593"/>
                                    <a:gd name="T99" fmla="*/ 5866 h 346"/>
                                    <a:gd name="T100" fmla="+- 0 10185 10053"/>
                                    <a:gd name="T101" fmla="*/ T100 w 126"/>
                                    <a:gd name="T102" fmla="+- 0 5835 5593"/>
                                    <a:gd name="T103" fmla="*/ 5835 h 346"/>
                                    <a:gd name="T104" fmla="+- 0 10185 10053"/>
                                    <a:gd name="T105" fmla="*/ T104 w 126"/>
                                    <a:gd name="T106" fmla="+- 0 5799 5593"/>
                                    <a:gd name="T107" fmla="*/ 5799 h 346"/>
                                    <a:gd name="T108" fmla="+- 0 10185 10053"/>
                                    <a:gd name="T109" fmla="*/ T108 w 126"/>
                                    <a:gd name="T110" fmla="+- 0 5755 5593"/>
                                    <a:gd name="T111" fmla="*/ 5755 h 346"/>
                                    <a:gd name="T112" fmla="+- 0 10185 10053"/>
                                    <a:gd name="T113" fmla="*/ T112 w 126"/>
                                    <a:gd name="T114" fmla="+- 0 5705 5593"/>
                                    <a:gd name="T115" fmla="*/ 5705 h 346"/>
                                    <a:gd name="T116" fmla="+- 0 10185 10053"/>
                                    <a:gd name="T117" fmla="*/ T116 w 126"/>
                                    <a:gd name="T118" fmla="+- 0 5646 5593"/>
                                    <a:gd name="T119" fmla="*/ 5646 h 346"/>
                                    <a:gd name="T120" fmla="+- 0 10185 10053"/>
                                    <a:gd name="T121" fmla="*/ T120 w 126"/>
                                    <a:gd name="T122" fmla="+- 0 5638 5593"/>
                                    <a:gd name="T123" fmla="*/ 5638 h 346"/>
                                    <a:gd name="T124" fmla="+- 0 10185 10053"/>
                                    <a:gd name="T125" fmla="*/ T124 w 126"/>
                                    <a:gd name="T126" fmla="+- 0 5638 5593"/>
                                    <a:gd name="T127" fmla="*/ 5638 h 346"/>
                                    <a:gd name="T128" fmla="+- 0 10184 10053"/>
                                    <a:gd name="T129" fmla="*/ T128 w 126"/>
                                    <a:gd name="T130" fmla="+- 0 5638 5593"/>
                                    <a:gd name="T131" fmla="*/ 5638 h 346"/>
                                    <a:gd name="T132" fmla="+- 0 10183 10053"/>
                                    <a:gd name="T133" fmla="*/ T132 w 126"/>
                                    <a:gd name="T134" fmla="+- 0 5638 5593"/>
                                    <a:gd name="T135" fmla="*/ 5638 h 346"/>
                                    <a:gd name="T136" fmla="+- 0 10181 10053"/>
                                    <a:gd name="T137" fmla="*/ T136 w 126"/>
                                    <a:gd name="T138" fmla="+- 0 5638 5593"/>
                                    <a:gd name="T139" fmla="*/ 5638 h 346"/>
                                    <a:gd name="T140" fmla="+- 0 10179 10053"/>
                                    <a:gd name="T141" fmla="*/ T140 w 126"/>
                                    <a:gd name="T142" fmla="+- 0 5638 5593"/>
                                    <a:gd name="T143" fmla="*/ 5638 h 346"/>
                                    <a:gd name="T144" fmla="+- 0 10175 10053"/>
                                    <a:gd name="T145" fmla="*/ T144 w 126"/>
                                    <a:gd name="T146" fmla="+- 0 5638 5593"/>
                                    <a:gd name="T147" fmla="*/ 5638 h 346"/>
                                    <a:gd name="T148" fmla="+- 0 10170 10053"/>
                                    <a:gd name="T149" fmla="*/ T148 w 126"/>
                                    <a:gd name="T150" fmla="+- 0 5638 5593"/>
                                    <a:gd name="T151" fmla="*/ 5638 h 346"/>
                                    <a:gd name="T152" fmla="+- 0 10164 10053"/>
                                    <a:gd name="T153" fmla="*/ T152 w 126"/>
                                    <a:gd name="T154" fmla="+- 0 5638 5593"/>
                                    <a:gd name="T155" fmla="*/ 5638 h 346"/>
                                    <a:gd name="T156" fmla="+- 0 10156 10053"/>
                                    <a:gd name="T157" fmla="*/ T156 w 126"/>
                                    <a:gd name="T158" fmla="+- 0 5638 5593"/>
                                    <a:gd name="T159" fmla="*/ 5638 h 346"/>
                                    <a:gd name="T160" fmla="+- 0 10146 10053"/>
                                    <a:gd name="T161" fmla="*/ T160 w 126"/>
                                    <a:gd name="T162" fmla="+- 0 5638 5593"/>
                                    <a:gd name="T163" fmla="*/ 5638 h 346"/>
                                    <a:gd name="T164" fmla="+- 0 10134 10053"/>
                                    <a:gd name="T165" fmla="*/ T164 w 126"/>
                                    <a:gd name="T166" fmla="+- 0 5638 5593"/>
                                    <a:gd name="T167" fmla="*/ 5638 h 346"/>
                                    <a:gd name="T168" fmla="+- 0 10120 10053"/>
                                    <a:gd name="T169" fmla="*/ T168 w 126"/>
                                    <a:gd name="T170" fmla="+- 0 5638 5593"/>
                                    <a:gd name="T171" fmla="*/ 5638 h 346"/>
                                    <a:gd name="T172" fmla="+- 0 10103 10053"/>
                                    <a:gd name="T173" fmla="*/ T172 w 126"/>
                                    <a:gd name="T174" fmla="+- 0 5638 5593"/>
                                    <a:gd name="T175" fmla="*/ 5638 h 346"/>
                                    <a:gd name="T176" fmla="+- 0 10084 10053"/>
                                    <a:gd name="T177" fmla="*/ T176 w 126"/>
                                    <a:gd name="T178" fmla="+- 0 5638 5593"/>
                                    <a:gd name="T179" fmla="*/ 5638 h 346"/>
                                    <a:gd name="T180" fmla="+- 0 10082 10053"/>
                                    <a:gd name="T181" fmla="*/ T180 w 126"/>
                                    <a:gd name="T182" fmla="+- 0 5638 5593"/>
                                    <a:gd name="T183" fmla="*/ 5638 h 346"/>
                                    <a:gd name="T184" fmla="+- 0 10082 10053"/>
                                    <a:gd name="T185" fmla="*/ T184 w 126"/>
                                    <a:gd name="T186" fmla="+- 0 5639 5593"/>
                                    <a:gd name="T187" fmla="*/ 5639 h 346"/>
                                    <a:gd name="T188" fmla="+- 0 10082 10053"/>
                                    <a:gd name="T189" fmla="*/ T188 w 126"/>
                                    <a:gd name="T190" fmla="+- 0 5640 5593"/>
                                    <a:gd name="T191" fmla="*/ 5640 h 346"/>
                                    <a:gd name="T192" fmla="+- 0 10082 10053"/>
                                    <a:gd name="T193" fmla="*/ T192 w 126"/>
                                    <a:gd name="T194" fmla="+- 0 5643 5593"/>
                                    <a:gd name="T195" fmla="*/ 5643 h 346"/>
                                    <a:gd name="T196" fmla="+- 0 10082 10053"/>
                                    <a:gd name="T197" fmla="*/ T196 w 126"/>
                                    <a:gd name="T198" fmla="+- 0 5648 5593"/>
                                    <a:gd name="T199" fmla="*/ 5648 h 346"/>
                                    <a:gd name="T200" fmla="+- 0 10082 10053"/>
                                    <a:gd name="T201" fmla="*/ T200 w 126"/>
                                    <a:gd name="T202" fmla="+- 0 5656 5593"/>
                                    <a:gd name="T203" fmla="*/ 5656 h 346"/>
                                    <a:gd name="T204" fmla="+- 0 10082 10053"/>
                                    <a:gd name="T205" fmla="*/ T204 w 126"/>
                                    <a:gd name="T206" fmla="+- 0 5668 5593"/>
                                    <a:gd name="T207" fmla="*/ 5668 h 346"/>
                                    <a:gd name="T208" fmla="+- 0 10082 10053"/>
                                    <a:gd name="T209" fmla="*/ T208 w 126"/>
                                    <a:gd name="T210" fmla="+- 0 5683 5593"/>
                                    <a:gd name="T211" fmla="*/ 5683 h 346"/>
                                    <a:gd name="T212" fmla="+- 0 10082 10053"/>
                                    <a:gd name="T213" fmla="*/ T212 w 126"/>
                                    <a:gd name="T214" fmla="+- 0 5703 5593"/>
                                    <a:gd name="T215" fmla="*/ 5703 h 346"/>
                                    <a:gd name="T216" fmla="+- 0 10082 10053"/>
                                    <a:gd name="T217" fmla="*/ T216 w 126"/>
                                    <a:gd name="T218" fmla="+- 0 5727 5593"/>
                                    <a:gd name="T219" fmla="*/ 5727 h 346"/>
                                    <a:gd name="T220" fmla="+- 0 10082 10053"/>
                                    <a:gd name="T221" fmla="*/ T220 w 126"/>
                                    <a:gd name="T222" fmla="+- 0 5758 5593"/>
                                    <a:gd name="T223" fmla="*/ 5758 h 346"/>
                                    <a:gd name="T224" fmla="+- 0 10082 10053"/>
                                    <a:gd name="T225" fmla="*/ T224 w 126"/>
                                    <a:gd name="T226" fmla="+- 0 5794 5593"/>
                                    <a:gd name="T227" fmla="*/ 5794 h 346"/>
                                    <a:gd name="T228" fmla="+- 0 10082 10053"/>
                                    <a:gd name="T229" fmla="*/ T228 w 126"/>
                                    <a:gd name="T230" fmla="+- 0 5838 5593"/>
                                    <a:gd name="T231" fmla="*/ 5838 h 346"/>
                                    <a:gd name="T232" fmla="+- 0 10082 10053"/>
                                    <a:gd name="T233" fmla="*/ T232 w 126"/>
                                    <a:gd name="T234" fmla="+- 0 5888 5593"/>
                                    <a:gd name="T235" fmla="*/ 5888 h 346"/>
                                    <a:gd name="T236" fmla="+- 0 10082 10053"/>
                                    <a:gd name="T237" fmla="*/ T236 w 12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6" h="346">
                                      <a:moveTo>
                                        <a:pt x="29" y="362"/>
                                      </a:moveTo>
                                      <a:lnTo>
                                        <a:pt x="29" y="362"/>
                                      </a:lnTo>
                                      <a:lnTo>
                                        <a:pt x="30" y="362"/>
                                      </a:lnTo>
                                      <a:lnTo>
                                        <a:pt x="31" y="362"/>
                                      </a:lnTo>
                                      <a:lnTo>
                                        <a:pt x="32" y="362"/>
                                      </a:lnTo>
                                      <a:lnTo>
                                        <a:pt x="33" y="362"/>
                                      </a:lnTo>
                                      <a:lnTo>
                                        <a:pt x="34" y="362"/>
                                      </a:lnTo>
                                      <a:lnTo>
                                        <a:pt x="35" y="362"/>
                                      </a:lnTo>
                                      <a:lnTo>
                                        <a:pt x="36" y="362"/>
                                      </a:lnTo>
                                      <a:lnTo>
                                        <a:pt x="37" y="362"/>
                                      </a:lnTo>
                                      <a:lnTo>
                                        <a:pt x="38" y="362"/>
                                      </a:lnTo>
                                      <a:lnTo>
                                        <a:pt x="39" y="362"/>
                                      </a:lnTo>
                                      <a:lnTo>
                                        <a:pt x="40" y="362"/>
                                      </a:lnTo>
                                      <a:lnTo>
                                        <a:pt x="41" y="362"/>
                                      </a:lnTo>
                                      <a:lnTo>
                                        <a:pt x="42" y="362"/>
                                      </a:lnTo>
                                      <a:lnTo>
                                        <a:pt x="43" y="362"/>
                                      </a:lnTo>
                                      <a:lnTo>
                                        <a:pt x="44" y="362"/>
                                      </a:lnTo>
                                      <a:lnTo>
                                        <a:pt x="45" y="362"/>
                                      </a:lnTo>
                                      <a:lnTo>
                                        <a:pt x="46" y="362"/>
                                      </a:lnTo>
                                      <a:lnTo>
                                        <a:pt x="47" y="362"/>
                                      </a:lnTo>
                                      <a:lnTo>
                                        <a:pt x="48" y="362"/>
                                      </a:lnTo>
                                      <a:lnTo>
                                        <a:pt x="49" y="362"/>
                                      </a:lnTo>
                                      <a:lnTo>
                                        <a:pt x="50" y="362"/>
                                      </a:lnTo>
                                      <a:lnTo>
                                        <a:pt x="51" y="362"/>
                                      </a:lnTo>
                                      <a:lnTo>
                                        <a:pt x="52" y="362"/>
                                      </a:lnTo>
                                      <a:lnTo>
                                        <a:pt x="53" y="362"/>
                                      </a:lnTo>
                                      <a:lnTo>
                                        <a:pt x="54" y="362"/>
                                      </a:lnTo>
                                      <a:lnTo>
                                        <a:pt x="55" y="362"/>
                                      </a:lnTo>
                                      <a:lnTo>
                                        <a:pt x="56" y="362"/>
                                      </a:lnTo>
                                      <a:lnTo>
                                        <a:pt x="58" y="362"/>
                                      </a:lnTo>
                                      <a:lnTo>
                                        <a:pt x="59" y="362"/>
                                      </a:lnTo>
                                      <a:lnTo>
                                        <a:pt x="60" y="362"/>
                                      </a:lnTo>
                                      <a:lnTo>
                                        <a:pt x="61" y="362"/>
                                      </a:lnTo>
                                      <a:lnTo>
                                        <a:pt x="62" y="362"/>
                                      </a:lnTo>
                                      <a:lnTo>
                                        <a:pt x="64" y="362"/>
                                      </a:lnTo>
                                      <a:lnTo>
                                        <a:pt x="65" y="362"/>
                                      </a:lnTo>
                                      <a:lnTo>
                                        <a:pt x="66" y="362"/>
                                      </a:lnTo>
                                      <a:lnTo>
                                        <a:pt x="67" y="362"/>
                                      </a:lnTo>
                                      <a:lnTo>
                                        <a:pt x="69" y="362"/>
                                      </a:lnTo>
                                      <a:lnTo>
                                        <a:pt x="70" y="362"/>
                                      </a:lnTo>
                                      <a:lnTo>
                                        <a:pt x="72" y="362"/>
                                      </a:lnTo>
                                      <a:lnTo>
                                        <a:pt x="73" y="362"/>
                                      </a:lnTo>
                                      <a:lnTo>
                                        <a:pt x="75" y="362"/>
                                      </a:lnTo>
                                      <a:lnTo>
                                        <a:pt x="76" y="362"/>
                                      </a:lnTo>
                                      <a:lnTo>
                                        <a:pt x="78" y="362"/>
                                      </a:lnTo>
                                      <a:lnTo>
                                        <a:pt x="79" y="362"/>
                                      </a:lnTo>
                                      <a:lnTo>
                                        <a:pt x="81" y="362"/>
                                      </a:lnTo>
                                      <a:lnTo>
                                        <a:pt x="83" y="362"/>
                                      </a:lnTo>
                                      <a:lnTo>
                                        <a:pt x="84" y="362"/>
                                      </a:lnTo>
                                      <a:lnTo>
                                        <a:pt x="86" y="362"/>
                                      </a:lnTo>
                                      <a:lnTo>
                                        <a:pt x="88" y="362"/>
                                      </a:lnTo>
                                      <a:lnTo>
                                        <a:pt x="90" y="362"/>
                                      </a:lnTo>
                                      <a:lnTo>
                                        <a:pt x="92" y="362"/>
                                      </a:lnTo>
                                      <a:lnTo>
                                        <a:pt x="93" y="362"/>
                                      </a:lnTo>
                                      <a:lnTo>
                                        <a:pt x="95" y="362"/>
                                      </a:lnTo>
                                      <a:lnTo>
                                        <a:pt x="97" y="362"/>
                                      </a:lnTo>
                                      <a:lnTo>
                                        <a:pt x="99" y="362"/>
                                      </a:lnTo>
                                      <a:lnTo>
                                        <a:pt x="101" y="362"/>
                                      </a:lnTo>
                                      <a:lnTo>
                                        <a:pt x="104" y="362"/>
                                      </a:lnTo>
                                      <a:lnTo>
                                        <a:pt x="106" y="362"/>
                                      </a:lnTo>
                                      <a:lnTo>
                                        <a:pt x="108" y="362"/>
                                      </a:lnTo>
                                      <a:lnTo>
                                        <a:pt x="110" y="362"/>
                                      </a:lnTo>
                                      <a:lnTo>
                                        <a:pt x="112" y="362"/>
                                      </a:lnTo>
                                      <a:lnTo>
                                        <a:pt x="115" y="362"/>
                                      </a:lnTo>
                                      <a:lnTo>
                                        <a:pt x="117" y="362"/>
                                      </a:lnTo>
                                      <a:lnTo>
                                        <a:pt x="119" y="362"/>
                                      </a:lnTo>
                                      <a:lnTo>
                                        <a:pt x="122" y="362"/>
                                      </a:lnTo>
                                      <a:lnTo>
                                        <a:pt x="124" y="362"/>
                                      </a:lnTo>
                                      <a:lnTo>
                                        <a:pt x="127" y="362"/>
                                      </a:lnTo>
                                      <a:lnTo>
                                        <a:pt x="129" y="362"/>
                                      </a:lnTo>
                                      <a:lnTo>
                                        <a:pt x="132" y="362"/>
                                      </a:lnTo>
                                      <a:lnTo>
                                        <a:pt x="132" y="361"/>
                                      </a:lnTo>
                                      <a:lnTo>
                                        <a:pt x="132" y="360"/>
                                      </a:lnTo>
                                      <a:lnTo>
                                        <a:pt x="132" y="359"/>
                                      </a:lnTo>
                                      <a:lnTo>
                                        <a:pt x="132" y="358"/>
                                      </a:lnTo>
                                      <a:lnTo>
                                        <a:pt x="132" y="357"/>
                                      </a:lnTo>
                                      <a:lnTo>
                                        <a:pt x="132" y="356"/>
                                      </a:lnTo>
                                      <a:lnTo>
                                        <a:pt x="132" y="355"/>
                                      </a:lnTo>
                                      <a:lnTo>
                                        <a:pt x="132" y="354"/>
                                      </a:lnTo>
                                      <a:lnTo>
                                        <a:pt x="132" y="353"/>
                                      </a:lnTo>
                                      <a:lnTo>
                                        <a:pt x="132" y="352"/>
                                      </a:lnTo>
                                      <a:lnTo>
                                        <a:pt x="132" y="351"/>
                                      </a:lnTo>
                                      <a:lnTo>
                                        <a:pt x="132" y="350"/>
                                      </a:lnTo>
                                      <a:lnTo>
                                        <a:pt x="132" y="349"/>
                                      </a:lnTo>
                                      <a:lnTo>
                                        <a:pt x="132" y="348"/>
                                      </a:lnTo>
                                      <a:lnTo>
                                        <a:pt x="132" y="347"/>
                                      </a:lnTo>
                                      <a:lnTo>
                                        <a:pt x="132" y="346"/>
                                      </a:lnTo>
                                      <a:lnTo>
                                        <a:pt x="132" y="345"/>
                                      </a:lnTo>
                                      <a:lnTo>
                                        <a:pt x="132" y="344"/>
                                      </a:lnTo>
                                      <a:lnTo>
                                        <a:pt x="132" y="342"/>
                                      </a:lnTo>
                                      <a:lnTo>
                                        <a:pt x="132" y="341"/>
                                      </a:lnTo>
                                      <a:lnTo>
                                        <a:pt x="132" y="340"/>
                                      </a:lnTo>
                                      <a:lnTo>
                                        <a:pt x="132" y="338"/>
                                      </a:lnTo>
                                      <a:lnTo>
                                        <a:pt x="132" y="337"/>
                                      </a:lnTo>
                                      <a:lnTo>
                                        <a:pt x="132" y="335"/>
                                      </a:lnTo>
                                      <a:lnTo>
                                        <a:pt x="132" y="334"/>
                                      </a:lnTo>
                                      <a:lnTo>
                                        <a:pt x="132" y="332"/>
                                      </a:lnTo>
                                      <a:lnTo>
                                        <a:pt x="132" y="331"/>
                                      </a:lnTo>
                                      <a:lnTo>
                                        <a:pt x="132" y="329"/>
                                      </a:lnTo>
                                      <a:lnTo>
                                        <a:pt x="132" y="327"/>
                                      </a:lnTo>
                                      <a:lnTo>
                                        <a:pt x="132" y="325"/>
                                      </a:lnTo>
                                      <a:lnTo>
                                        <a:pt x="132" y="323"/>
                                      </a:lnTo>
                                      <a:lnTo>
                                        <a:pt x="132" y="321"/>
                                      </a:lnTo>
                                      <a:lnTo>
                                        <a:pt x="132" y="319"/>
                                      </a:lnTo>
                                      <a:lnTo>
                                        <a:pt x="132" y="317"/>
                                      </a:lnTo>
                                      <a:lnTo>
                                        <a:pt x="132" y="315"/>
                                      </a:lnTo>
                                      <a:lnTo>
                                        <a:pt x="132" y="313"/>
                                      </a:lnTo>
                                      <a:lnTo>
                                        <a:pt x="132" y="310"/>
                                      </a:lnTo>
                                      <a:lnTo>
                                        <a:pt x="132" y="308"/>
                                      </a:lnTo>
                                      <a:lnTo>
                                        <a:pt x="132" y="305"/>
                                      </a:lnTo>
                                      <a:lnTo>
                                        <a:pt x="132" y="303"/>
                                      </a:lnTo>
                                      <a:lnTo>
                                        <a:pt x="132" y="300"/>
                                      </a:lnTo>
                                      <a:lnTo>
                                        <a:pt x="132" y="297"/>
                                      </a:lnTo>
                                      <a:lnTo>
                                        <a:pt x="132" y="295"/>
                                      </a:lnTo>
                                      <a:lnTo>
                                        <a:pt x="132" y="292"/>
                                      </a:lnTo>
                                      <a:lnTo>
                                        <a:pt x="132" y="289"/>
                                      </a:lnTo>
                                      <a:lnTo>
                                        <a:pt x="132" y="286"/>
                                      </a:lnTo>
                                      <a:lnTo>
                                        <a:pt x="132" y="283"/>
                                      </a:lnTo>
                                      <a:lnTo>
                                        <a:pt x="132" y="279"/>
                                      </a:lnTo>
                                      <a:lnTo>
                                        <a:pt x="132" y="276"/>
                                      </a:lnTo>
                                      <a:lnTo>
                                        <a:pt x="132" y="273"/>
                                      </a:lnTo>
                                      <a:lnTo>
                                        <a:pt x="132" y="269"/>
                                      </a:lnTo>
                                      <a:lnTo>
                                        <a:pt x="132" y="266"/>
                                      </a:lnTo>
                                      <a:lnTo>
                                        <a:pt x="132" y="262"/>
                                      </a:lnTo>
                                      <a:lnTo>
                                        <a:pt x="132" y="258"/>
                                      </a:lnTo>
                                      <a:lnTo>
                                        <a:pt x="132" y="254"/>
                                      </a:lnTo>
                                      <a:lnTo>
                                        <a:pt x="132" y="250"/>
                                      </a:lnTo>
                                      <a:lnTo>
                                        <a:pt x="132" y="246"/>
                                      </a:lnTo>
                                      <a:lnTo>
                                        <a:pt x="132" y="242"/>
                                      </a:lnTo>
                                      <a:lnTo>
                                        <a:pt x="132" y="238"/>
                                      </a:lnTo>
                                      <a:lnTo>
                                        <a:pt x="132" y="234"/>
                                      </a:lnTo>
                                      <a:lnTo>
                                        <a:pt x="132" y="229"/>
                                      </a:lnTo>
                                      <a:lnTo>
                                        <a:pt x="132" y="225"/>
                                      </a:lnTo>
                                      <a:lnTo>
                                        <a:pt x="132" y="220"/>
                                      </a:lnTo>
                                      <a:lnTo>
                                        <a:pt x="132" y="216"/>
                                      </a:lnTo>
                                      <a:lnTo>
                                        <a:pt x="132" y="211"/>
                                      </a:lnTo>
                                      <a:lnTo>
                                        <a:pt x="132" y="206"/>
                                      </a:lnTo>
                                      <a:lnTo>
                                        <a:pt x="132" y="201"/>
                                      </a:lnTo>
                                      <a:lnTo>
                                        <a:pt x="132" y="196"/>
                                      </a:lnTo>
                                      <a:lnTo>
                                        <a:pt x="132" y="190"/>
                                      </a:lnTo>
                                      <a:lnTo>
                                        <a:pt x="132" y="185"/>
                                      </a:lnTo>
                                      <a:lnTo>
                                        <a:pt x="132" y="179"/>
                                      </a:lnTo>
                                      <a:lnTo>
                                        <a:pt x="132" y="174"/>
                                      </a:lnTo>
                                      <a:lnTo>
                                        <a:pt x="132" y="168"/>
                                      </a:lnTo>
                                      <a:lnTo>
                                        <a:pt x="132" y="162"/>
                                      </a:lnTo>
                                      <a:lnTo>
                                        <a:pt x="132" y="156"/>
                                      </a:lnTo>
                                      <a:lnTo>
                                        <a:pt x="132" y="150"/>
                                      </a:lnTo>
                                      <a:lnTo>
                                        <a:pt x="132" y="144"/>
                                      </a:lnTo>
                                      <a:lnTo>
                                        <a:pt x="132" y="138"/>
                                      </a:lnTo>
                                      <a:lnTo>
                                        <a:pt x="132" y="132"/>
                                      </a:lnTo>
                                      <a:lnTo>
                                        <a:pt x="132" y="125"/>
                                      </a:lnTo>
                                      <a:lnTo>
                                        <a:pt x="132" y="118"/>
                                      </a:lnTo>
                                      <a:lnTo>
                                        <a:pt x="132" y="112"/>
                                      </a:lnTo>
                                      <a:lnTo>
                                        <a:pt x="132" y="105"/>
                                      </a:lnTo>
                                      <a:lnTo>
                                        <a:pt x="132" y="98"/>
                                      </a:lnTo>
                                      <a:lnTo>
                                        <a:pt x="132" y="91"/>
                                      </a:lnTo>
                                      <a:lnTo>
                                        <a:pt x="132" y="83"/>
                                      </a:lnTo>
                                      <a:lnTo>
                                        <a:pt x="132" y="76"/>
                                      </a:lnTo>
                                      <a:lnTo>
                                        <a:pt x="132" y="68"/>
                                      </a:lnTo>
                                      <a:lnTo>
                                        <a:pt x="132" y="61"/>
                                      </a:lnTo>
                                      <a:lnTo>
                                        <a:pt x="132" y="53"/>
                                      </a:lnTo>
                                      <a:lnTo>
                                        <a:pt x="132" y="45"/>
                                      </a:lnTo>
                                      <a:lnTo>
                                        <a:pt x="131" y="45"/>
                                      </a:lnTo>
                                      <a:lnTo>
                                        <a:pt x="130" y="45"/>
                                      </a:lnTo>
                                      <a:lnTo>
                                        <a:pt x="129" y="45"/>
                                      </a:lnTo>
                                      <a:lnTo>
                                        <a:pt x="128" y="45"/>
                                      </a:lnTo>
                                      <a:lnTo>
                                        <a:pt x="127" y="45"/>
                                      </a:lnTo>
                                      <a:lnTo>
                                        <a:pt x="126" y="45"/>
                                      </a:lnTo>
                                      <a:lnTo>
                                        <a:pt x="125" y="45"/>
                                      </a:lnTo>
                                      <a:lnTo>
                                        <a:pt x="124" y="45"/>
                                      </a:lnTo>
                                      <a:lnTo>
                                        <a:pt x="123" y="45"/>
                                      </a:lnTo>
                                      <a:lnTo>
                                        <a:pt x="122" y="45"/>
                                      </a:lnTo>
                                      <a:lnTo>
                                        <a:pt x="121" y="45"/>
                                      </a:lnTo>
                                      <a:lnTo>
                                        <a:pt x="120" y="45"/>
                                      </a:lnTo>
                                      <a:lnTo>
                                        <a:pt x="119" y="45"/>
                                      </a:lnTo>
                                      <a:lnTo>
                                        <a:pt x="118" y="45"/>
                                      </a:lnTo>
                                      <a:lnTo>
                                        <a:pt x="117" y="45"/>
                                      </a:lnTo>
                                      <a:lnTo>
                                        <a:pt x="116" y="45"/>
                                      </a:lnTo>
                                      <a:lnTo>
                                        <a:pt x="115" y="45"/>
                                      </a:lnTo>
                                      <a:lnTo>
                                        <a:pt x="114" y="45"/>
                                      </a:lnTo>
                                      <a:lnTo>
                                        <a:pt x="113" y="45"/>
                                      </a:lnTo>
                                      <a:lnTo>
                                        <a:pt x="112" y="45"/>
                                      </a:lnTo>
                                      <a:lnTo>
                                        <a:pt x="111" y="45"/>
                                      </a:lnTo>
                                      <a:lnTo>
                                        <a:pt x="110" y="45"/>
                                      </a:lnTo>
                                      <a:lnTo>
                                        <a:pt x="109" y="45"/>
                                      </a:lnTo>
                                      <a:lnTo>
                                        <a:pt x="108" y="45"/>
                                      </a:lnTo>
                                      <a:lnTo>
                                        <a:pt x="107" y="45"/>
                                      </a:lnTo>
                                      <a:lnTo>
                                        <a:pt x="106" y="45"/>
                                      </a:lnTo>
                                      <a:lnTo>
                                        <a:pt x="105" y="45"/>
                                      </a:lnTo>
                                      <a:lnTo>
                                        <a:pt x="104" y="45"/>
                                      </a:lnTo>
                                      <a:lnTo>
                                        <a:pt x="103" y="45"/>
                                      </a:lnTo>
                                      <a:lnTo>
                                        <a:pt x="102" y="45"/>
                                      </a:lnTo>
                                      <a:lnTo>
                                        <a:pt x="100" y="45"/>
                                      </a:lnTo>
                                      <a:lnTo>
                                        <a:pt x="99" y="45"/>
                                      </a:lnTo>
                                      <a:lnTo>
                                        <a:pt x="98" y="45"/>
                                      </a:lnTo>
                                      <a:lnTo>
                                        <a:pt x="97" y="45"/>
                                      </a:lnTo>
                                      <a:lnTo>
                                        <a:pt x="95" y="45"/>
                                      </a:lnTo>
                                      <a:lnTo>
                                        <a:pt x="94" y="45"/>
                                      </a:lnTo>
                                      <a:lnTo>
                                        <a:pt x="93" y="45"/>
                                      </a:lnTo>
                                      <a:lnTo>
                                        <a:pt x="91" y="45"/>
                                      </a:lnTo>
                                      <a:lnTo>
                                        <a:pt x="90" y="45"/>
                                      </a:lnTo>
                                      <a:lnTo>
                                        <a:pt x="89" y="45"/>
                                      </a:lnTo>
                                      <a:lnTo>
                                        <a:pt x="87" y="45"/>
                                      </a:lnTo>
                                      <a:lnTo>
                                        <a:pt x="86" y="45"/>
                                      </a:lnTo>
                                      <a:lnTo>
                                        <a:pt x="84" y="45"/>
                                      </a:lnTo>
                                      <a:lnTo>
                                        <a:pt x="82" y="45"/>
                                      </a:lnTo>
                                      <a:lnTo>
                                        <a:pt x="81" y="45"/>
                                      </a:lnTo>
                                      <a:lnTo>
                                        <a:pt x="79" y="45"/>
                                      </a:lnTo>
                                      <a:lnTo>
                                        <a:pt x="78" y="45"/>
                                      </a:lnTo>
                                      <a:lnTo>
                                        <a:pt x="76" y="45"/>
                                      </a:lnTo>
                                      <a:lnTo>
                                        <a:pt x="74" y="45"/>
                                      </a:lnTo>
                                      <a:lnTo>
                                        <a:pt x="72" y="45"/>
                                      </a:lnTo>
                                      <a:lnTo>
                                        <a:pt x="70" y="45"/>
                                      </a:lnTo>
                                      <a:lnTo>
                                        <a:pt x="69" y="45"/>
                                      </a:lnTo>
                                      <a:lnTo>
                                        <a:pt x="67" y="45"/>
                                      </a:lnTo>
                                      <a:lnTo>
                                        <a:pt x="65" y="45"/>
                                      </a:lnTo>
                                      <a:lnTo>
                                        <a:pt x="63" y="45"/>
                                      </a:lnTo>
                                      <a:lnTo>
                                        <a:pt x="61" y="45"/>
                                      </a:lnTo>
                                      <a:lnTo>
                                        <a:pt x="59" y="45"/>
                                      </a:lnTo>
                                      <a:lnTo>
                                        <a:pt x="57" y="45"/>
                                      </a:lnTo>
                                      <a:lnTo>
                                        <a:pt x="55" y="45"/>
                                      </a:lnTo>
                                      <a:lnTo>
                                        <a:pt x="52" y="45"/>
                                      </a:lnTo>
                                      <a:lnTo>
                                        <a:pt x="50" y="45"/>
                                      </a:lnTo>
                                      <a:lnTo>
                                        <a:pt x="48" y="45"/>
                                      </a:lnTo>
                                      <a:lnTo>
                                        <a:pt x="46" y="45"/>
                                      </a:lnTo>
                                      <a:lnTo>
                                        <a:pt x="43" y="45"/>
                                      </a:lnTo>
                                      <a:lnTo>
                                        <a:pt x="41" y="45"/>
                                      </a:lnTo>
                                      <a:lnTo>
                                        <a:pt x="39" y="45"/>
                                      </a:lnTo>
                                      <a:lnTo>
                                        <a:pt x="36" y="45"/>
                                      </a:lnTo>
                                      <a:lnTo>
                                        <a:pt x="34" y="45"/>
                                      </a:lnTo>
                                      <a:lnTo>
                                        <a:pt x="31" y="45"/>
                                      </a:lnTo>
                                      <a:lnTo>
                                        <a:pt x="29" y="45"/>
                                      </a:lnTo>
                                      <a:lnTo>
                                        <a:pt x="29" y="46"/>
                                      </a:lnTo>
                                      <a:lnTo>
                                        <a:pt x="29" y="47"/>
                                      </a:lnTo>
                                      <a:lnTo>
                                        <a:pt x="29" y="48"/>
                                      </a:lnTo>
                                      <a:lnTo>
                                        <a:pt x="29" y="49"/>
                                      </a:lnTo>
                                      <a:lnTo>
                                        <a:pt x="29" y="50"/>
                                      </a:lnTo>
                                      <a:lnTo>
                                        <a:pt x="29" y="51"/>
                                      </a:lnTo>
                                      <a:lnTo>
                                        <a:pt x="29" y="52"/>
                                      </a:lnTo>
                                      <a:lnTo>
                                        <a:pt x="29" y="53"/>
                                      </a:lnTo>
                                      <a:lnTo>
                                        <a:pt x="29" y="54"/>
                                      </a:lnTo>
                                      <a:lnTo>
                                        <a:pt x="29" y="55"/>
                                      </a:lnTo>
                                      <a:lnTo>
                                        <a:pt x="29" y="56"/>
                                      </a:lnTo>
                                      <a:lnTo>
                                        <a:pt x="29" y="57"/>
                                      </a:lnTo>
                                      <a:lnTo>
                                        <a:pt x="29" y="58"/>
                                      </a:lnTo>
                                      <a:lnTo>
                                        <a:pt x="29" y="59"/>
                                      </a:lnTo>
                                      <a:lnTo>
                                        <a:pt x="29" y="60"/>
                                      </a:lnTo>
                                      <a:lnTo>
                                        <a:pt x="29" y="61"/>
                                      </a:lnTo>
                                      <a:lnTo>
                                        <a:pt x="29" y="62"/>
                                      </a:lnTo>
                                      <a:lnTo>
                                        <a:pt x="29" y="63"/>
                                      </a:lnTo>
                                      <a:lnTo>
                                        <a:pt x="29" y="65"/>
                                      </a:lnTo>
                                      <a:lnTo>
                                        <a:pt x="29" y="66"/>
                                      </a:lnTo>
                                      <a:lnTo>
                                        <a:pt x="29" y="67"/>
                                      </a:lnTo>
                                      <a:lnTo>
                                        <a:pt x="29" y="69"/>
                                      </a:lnTo>
                                      <a:lnTo>
                                        <a:pt x="29" y="70"/>
                                      </a:lnTo>
                                      <a:lnTo>
                                        <a:pt x="29" y="72"/>
                                      </a:lnTo>
                                      <a:lnTo>
                                        <a:pt x="29" y="73"/>
                                      </a:lnTo>
                                      <a:lnTo>
                                        <a:pt x="29" y="75"/>
                                      </a:lnTo>
                                      <a:lnTo>
                                        <a:pt x="29" y="76"/>
                                      </a:lnTo>
                                      <a:lnTo>
                                        <a:pt x="29" y="78"/>
                                      </a:lnTo>
                                      <a:lnTo>
                                        <a:pt x="29" y="80"/>
                                      </a:lnTo>
                                      <a:lnTo>
                                        <a:pt x="29" y="82"/>
                                      </a:lnTo>
                                      <a:lnTo>
                                        <a:pt x="29" y="84"/>
                                      </a:lnTo>
                                      <a:lnTo>
                                        <a:pt x="29" y="86"/>
                                      </a:lnTo>
                                      <a:lnTo>
                                        <a:pt x="29" y="88"/>
                                      </a:lnTo>
                                      <a:lnTo>
                                        <a:pt x="29" y="90"/>
                                      </a:lnTo>
                                      <a:lnTo>
                                        <a:pt x="29" y="92"/>
                                      </a:lnTo>
                                      <a:lnTo>
                                        <a:pt x="29" y="94"/>
                                      </a:lnTo>
                                      <a:lnTo>
                                        <a:pt x="29" y="97"/>
                                      </a:lnTo>
                                      <a:lnTo>
                                        <a:pt x="29" y="99"/>
                                      </a:lnTo>
                                      <a:lnTo>
                                        <a:pt x="29" y="102"/>
                                      </a:lnTo>
                                      <a:lnTo>
                                        <a:pt x="29" y="104"/>
                                      </a:lnTo>
                                      <a:lnTo>
                                        <a:pt x="29" y="107"/>
                                      </a:lnTo>
                                      <a:lnTo>
                                        <a:pt x="29" y="110"/>
                                      </a:lnTo>
                                      <a:lnTo>
                                        <a:pt x="29" y="112"/>
                                      </a:lnTo>
                                      <a:lnTo>
                                        <a:pt x="29" y="115"/>
                                      </a:lnTo>
                                      <a:lnTo>
                                        <a:pt x="29" y="118"/>
                                      </a:lnTo>
                                      <a:lnTo>
                                        <a:pt x="29" y="121"/>
                                      </a:lnTo>
                                      <a:lnTo>
                                        <a:pt x="29" y="124"/>
                                      </a:lnTo>
                                      <a:lnTo>
                                        <a:pt x="29" y="128"/>
                                      </a:lnTo>
                                      <a:lnTo>
                                        <a:pt x="29" y="131"/>
                                      </a:lnTo>
                                      <a:lnTo>
                                        <a:pt x="29" y="134"/>
                                      </a:lnTo>
                                      <a:lnTo>
                                        <a:pt x="29" y="138"/>
                                      </a:lnTo>
                                      <a:lnTo>
                                        <a:pt x="29" y="141"/>
                                      </a:lnTo>
                                      <a:lnTo>
                                        <a:pt x="29" y="145"/>
                                      </a:lnTo>
                                      <a:lnTo>
                                        <a:pt x="29" y="149"/>
                                      </a:lnTo>
                                      <a:lnTo>
                                        <a:pt x="29" y="153"/>
                                      </a:lnTo>
                                      <a:lnTo>
                                        <a:pt x="29" y="157"/>
                                      </a:lnTo>
                                      <a:lnTo>
                                        <a:pt x="29" y="161"/>
                                      </a:lnTo>
                                      <a:lnTo>
                                        <a:pt x="29" y="165"/>
                                      </a:lnTo>
                                      <a:lnTo>
                                        <a:pt x="29" y="169"/>
                                      </a:lnTo>
                                      <a:lnTo>
                                        <a:pt x="29" y="173"/>
                                      </a:lnTo>
                                      <a:lnTo>
                                        <a:pt x="29" y="178"/>
                                      </a:lnTo>
                                      <a:lnTo>
                                        <a:pt x="29" y="182"/>
                                      </a:lnTo>
                                      <a:lnTo>
                                        <a:pt x="29" y="187"/>
                                      </a:lnTo>
                                      <a:lnTo>
                                        <a:pt x="29" y="191"/>
                                      </a:lnTo>
                                      <a:lnTo>
                                        <a:pt x="29" y="196"/>
                                      </a:lnTo>
                                      <a:lnTo>
                                        <a:pt x="29" y="201"/>
                                      </a:lnTo>
                                      <a:lnTo>
                                        <a:pt x="29" y="206"/>
                                      </a:lnTo>
                                      <a:lnTo>
                                        <a:pt x="29" y="211"/>
                                      </a:lnTo>
                                      <a:lnTo>
                                        <a:pt x="29" y="217"/>
                                      </a:lnTo>
                                      <a:lnTo>
                                        <a:pt x="29" y="222"/>
                                      </a:lnTo>
                                      <a:lnTo>
                                        <a:pt x="29" y="228"/>
                                      </a:lnTo>
                                      <a:lnTo>
                                        <a:pt x="29" y="233"/>
                                      </a:lnTo>
                                      <a:lnTo>
                                        <a:pt x="29" y="239"/>
                                      </a:lnTo>
                                      <a:lnTo>
                                        <a:pt x="29" y="245"/>
                                      </a:lnTo>
                                      <a:lnTo>
                                        <a:pt x="29" y="251"/>
                                      </a:lnTo>
                                      <a:lnTo>
                                        <a:pt x="29" y="257"/>
                                      </a:lnTo>
                                      <a:lnTo>
                                        <a:pt x="29" y="263"/>
                                      </a:lnTo>
                                      <a:lnTo>
                                        <a:pt x="29" y="269"/>
                                      </a:lnTo>
                                      <a:lnTo>
                                        <a:pt x="29" y="275"/>
                                      </a:lnTo>
                                      <a:lnTo>
                                        <a:pt x="29" y="282"/>
                                      </a:lnTo>
                                      <a:lnTo>
                                        <a:pt x="29" y="289"/>
                                      </a:lnTo>
                                      <a:lnTo>
                                        <a:pt x="29" y="295"/>
                                      </a:lnTo>
                                      <a:lnTo>
                                        <a:pt x="29" y="302"/>
                                      </a:lnTo>
                                      <a:lnTo>
                                        <a:pt x="29" y="309"/>
                                      </a:lnTo>
                                      <a:lnTo>
                                        <a:pt x="29" y="316"/>
                                      </a:lnTo>
                                      <a:lnTo>
                                        <a:pt x="29" y="324"/>
                                      </a:lnTo>
                                      <a:lnTo>
                                        <a:pt x="29" y="331"/>
                                      </a:lnTo>
                                      <a:lnTo>
                                        <a:pt x="29" y="339"/>
                                      </a:lnTo>
                                      <a:lnTo>
                                        <a:pt x="29" y="346"/>
                                      </a:lnTo>
                                      <a:lnTo>
                                        <a:pt x="29" y="354"/>
                                      </a:lnTo>
                                      <a:lnTo>
                                        <a:pt x="2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4443D" id="Grup 264258" o:spid="_x0000_s1026" style="position:absolute;margin-left:502.7pt;margin-top:279.7pt;width:6.3pt;height:17.3pt;z-index:-15577088;mso-position-horizontal-relative:page;mso-position-vertical-relative:page" coordorigin="10053,5593" coordsize="12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">
                      <v:shape id="Freeform 214" o:spid="_x0000_s1027" style="position:absolute;left:10053;top:5593;width:126;height:346;visibility:visible;mso-wrap-style:square;v-text-anchor:top" coordsize="12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" path="m29,362r,l30,362r1,l32,362r1,l34,362r1,l36,362r1,l38,362r1,l40,362r1,l42,362r1,l44,362r1,l46,362r1,l48,362r1,l50,362r1,l52,362r1,l54,362r1,l56,362r2,l59,362r1,l61,362r1,l64,362r1,l66,362r1,l69,362r1,l72,362r1,l75,362r1,l78,362r1,l81,362r2,l84,362r2,l88,362r2,l92,362r1,l95,362r2,l99,362r2,l104,362r2,l108,362r2,l112,362r3,l117,362r2,l122,362r2,l127,362r2,l132,362r,-1l132,360r,-1l132,358r,-1l132,356r,-1l132,354r,-1l132,352r,-1l132,350r,-1l132,348r,-1l132,346r,-1l132,344r,-2l132,341r,-1l132,338r,-1l132,335r,-1l132,332r,-1l132,329r,-2l132,325r,-2l132,321r,-2l132,317r,-2l132,313r,-3l132,308r,-3l132,303r,-3l132,297r,-2l132,292r,-3l132,286r,-3l132,279r,-3l132,273r,-4l132,266r,-4l132,258r,-4l132,250r,-4l132,242r,-4l132,234r,-5l132,225r,-5l132,216r,-5l132,206r,-5l132,196r,-6l132,185r,-6l132,174r,-6l132,162r,-6l132,150r,-6l132,138r,-6l132,125r,-7l132,112r,-7l132,98r,-7l132,83r,-7l132,68r,-7l132,53r,-8l131,45r-1,l129,45r-1,l127,45r-1,l125,45r-1,l123,45r-1,l121,45r-1,l119,45r-1,l117,45r-1,l115,45r-1,l113,45r-1,l111,45r-1,l109,45r-1,l107,45r-1,l105,45r-1,l103,45r-1,l100,45r-1,l98,45r-1,l95,45r-1,l93,45r-2,l90,45r-1,l87,45r-1,l84,45r-2,l81,45r-2,l78,45r-2,l74,45r-2,l70,45r-1,l67,45r-2,l63,45r-2,l59,45r-2,l55,45r-3,l50,45r-2,l46,45r-3,l41,45r-2,l36,45r-2,l31,45r-2,l29,46r,1l29,48r,1l29,50r,1l29,52r,1l29,54r,1l29,56r,1l29,58r,1l29,60r,1l29,62r,1l29,65r,1l29,67r,2l29,70r,2l29,73r,2l29,76r,2l29,80r,2l29,84r,2l29,88r,2l29,92r,2l29,97r,2l29,102r,2l29,107r,3l29,112r,3l29,118r,3l29,124r,4l29,131r,3l29,138r,3l29,145r,4l29,153r,4l29,161r,4l29,169r,4l29,178r,4l29,187r,4l29,196r,5l29,206r,5l29,217r,5l29,228r,5l29,239r,6l29,251r,6l29,263r,6l29,275r,7l29,289r,6l29,302r,7l29,316r,8l29,331r,8l29,346r,8l29,362e" fillcolor="#e9f3d5" stroked="f">
                        <v:path arrowok="t" o:connecttype="custom" o:connectlocs="29,5955;29,5955;29,5955;30,5955;32,5955;34,5955;38,5955;43,5955;50,5955;58,5955;67,5955;79,5955;93,5955;110,5955;129,5955;132,5955;132,5954;132,5953;132,5950;132,5945;132,5937;132,5925;132,5910;132,5890;132,5866;132,5835;132,5799;132,5755;132,5705;132,5646;132,5638;132,5638;131,5638;130,5638;128,5638;126,5638;122,5638;117,5638;111,5638;103,5638;93,5638;81,5638;67,5638;50,5638;31,5638;29,5638;29,5639;29,5640;29,5643;29,5648;29,5656;29,5668;29,5683;29,5703;29,5727;29,5758;29,5794;29,5838;29,5888;29,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40416" behindDoc="1" locked="0" layoutInCell="1" allowOverlap="1" wp14:anchorId="77CA50B1" wp14:editId="0E59B606">
                      <wp:simplePos x="0" y="0"/>
                      <wp:positionH relativeFrom="page">
                        <wp:posOffset>5330190</wp:posOffset>
                      </wp:positionH>
                      <wp:positionV relativeFrom="page">
                        <wp:posOffset>3552190</wp:posOffset>
                      </wp:positionV>
                      <wp:extent cx="1070610" cy="219710"/>
                      <wp:effectExtent l="0" t="0" r="0" b="9525"/>
                      <wp:wrapNone/>
                      <wp:docPr id="264256" name="Grup 264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219710"/>
                                <a:chOff x="8393" y="5593"/>
                                <a:chExt cx="1686" cy="346"/>
                              </a:xfrm>
                            </wpg:grpSpPr>
                            <wps:wsp>
                              <wps:cNvPr id="264257" name="Freeform 216"/>
                              <wps:cNvSpPr>
                                <a:spLocks/>
                              </wps:cNvSpPr>
                              <wps:spPr bwMode="auto">
                                <a:xfrm>
                                  <a:off x="8393" y="5593"/>
                                  <a:ext cx="1686" cy="346"/>
                                </a:xfrm>
                                <a:custGeom>
                                  <a:avLst/>
                                  <a:gdLst>
                                    <a:gd name="T0" fmla="+- 0 8432 8393"/>
                                    <a:gd name="T1" fmla="*/ T0 w 1686"/>
                                    <a:gd name="T2" fmla="+- 0 5955 5593"/>
                                    <a:gd name="T3" fmla="*/ 5955 h 346"/>
                                    <a:gd name="T4" fmla="+- 0 8435 8393"/>
                                    <a:gd name="T5" fmla="*/ T4 w 1686"/>
                                    <a:gd name="T6" fmla="+- 0 5955 5593"/>
                                    <a:gd name="T7" fmla="*/ 5955 h 346"/>
                                    <a:gd name="T8" fmla="+- 0 8443 8393"/>
                                    <a:gd name="T9" fmla="*/ T8 w 1686"/>
                                    <a:gd name="T10" fmla="+- 0 5955 5593"/>
                                    <a:gd name="T11" fmla="*/ 5955 h 346"/>
                                    <a:gd name="T12" fmla="+- 0 8459 8393"/>
                                    <a:gd name="T13" fmla="*/ T12 w 1686"/>
                                    <a:gd name="T14" fmla="+- 0 5955 5593"/>
                                    <a:gd name="T15" fmla="*/ 5955 h 346"/>
                                    <a:gd name="T16" fmla="+- 0 8486 8393"/>
                                    <a:gd name="T17" fmla="*/ T16 w 1686"/>
                                    <a:gd name="T18" fmla="+- 0 5955 5593"/>
                                    <a:gd name="T19" fmla="*/ 5955 h 346"/>
                                    <a:gd name="T20" fmla="+- 0 8527 8393"/>
                                    <a:gd name="T21" fmla="*/ T20 w 1686"/>
                                    <a:gd name="T22" fmla="+- 0 5955 5593"/>
                                    <a:gd name="T23" fmla="*/ 5955 h 346"/>
                                    <a:gd name="T24" fmla="+- 0 8586 8393"/>
                                    <a:gd name="T25" fmla="*/ T24 w 1686"/>
                                    <a:gd name="T26" fmla="+- 0 5955 5593"/>
                                    <a:gd name="T27" fmla="*/ 5955 h 346"/>
                                    <a:gd name="T28" fmla="+- 0 8665 8393"/>
                                    <a:gd name="T29" fmla="*/ T28 w 1686"/>
                                    <a:gd name="T30" fmla="+- 0 5955 5593"/>
                                    <a:gd name="T31" fmla="*/ 5955 h 346"/>
                                    <a:gd name="T32" fmla="+- 0 8768 8393"/>
                                    <a:gd name="T33" fmla="*/ T32 w 1686"/>
                                    <a:gd name="T34" fmla="+- 0 5955 5593"/>
                                    <a:gd name="T35" fmla="*/ 5955 h 346"/>
                                    <a:gd name="T36" fmla="+- 0 8897 8393"/>
                                    <a:gd name="T37" fmla="*/ T36 w 1686"/>
                                    <a:gd name="T38" fmla="+- 0 5955 5593"/>
                                    <a:gd name="T39" fmla="*/ 5955 h 346"/>
                                    <a:gd name="T40" fmla="+- 0 9055 8393"/>
                                    <a:gd name="T41" fmla="*/ T40 w 1686"/>
                                    <a:gd name="T42" fmla="+- 0 5955 5593"/>
                                    <a:gd name="T43" fmla="*/ 5955 h 346"/>
                                    <a:gd name="T44" fmla="+- 0 9245 8393"/>
                                    <a:gd name="T45" fmla="*/ T44 w 1686"/>
                                    <a:gd name="T46" fmla="+- 0 5955 5593"/>
                                    <a:gd name="T47" fmla="*/ 5955 h 346"/>
                                    <a:gd name="T48" fmla="+- 0 9471 8393"/>
                                    <a:gd name="T49" fmla="*/ T48 w 1686"/>
                                    <a:gd name="T50" fmla="+- 0 5955 5593"/>
                                    <a:gd name="T51" fmla="*/ 5955 h 346"/>
                                    <a:gd name="T52" fmla="+- 0 9735 8393"/>
                                    <a:gd name="T53" fmla="*/ T52 w 1686"/>
                                    <a:gd name="T54" fmla="+- 0 5955 5593"/>
                                    <a:gd name="T55" fmla="*/ 5955 h 346"/>
                                    <a:gd name="T56" fmla="+- 0 10040 8393"/>
                                    <a:gd name="T57" fmla="*/ T56 w 1686"/>
                                    <a:gd name="T58" fmla="+- 0 5955 5593"/>
                                    <a:gd name="T59" fmla="*/ 5955 h 346"/>
                                    <a:gd name="T60" fmla="+- 0 10081 8393"/>
                                    <a:gd name="T61" fmla="*/ T60 w 1686"/>
                                    <a:gd name="T62" fmla="+- 0 5955 5593"/>
                                    <a:gd name="T63" fmla="*/ 5955 h 346"/>
                                    <a:gd name="T64" fmla="+- 0 10081 8393"/>
                                    <a:gd name="T65" fmla="*/ T64 w 1686"/>
                                    <a:gd name="T66" fmla="+- 0 5954 5593"/>
                                    <a:gd name="T67" fmla="*/ 5954 h 346"/>
                                    <a:gd name="T68" fmla="+- 0 10081 8393"/>
                                    <a:gd name="T69" fmla="*/ T68 w 1686"/>
                                    <a:gd name="T70" fmla="+- 0 5953 5593"/>
                                    <a:gd name="T71" fmla="*/ 5953 h 346"/>
                                    <a:gd name="T72" fmla="+- 0 10081 8393"/>
                                    <a:gd name="T73" fmla="*/ T72 w 1686"/>
                                    <a:gd name="T74" fmla="+- 0 5950 5593"/>
                                    <a:gd name="T75" fmla="*/ 5950 h 346"/>
                                    <a:gd name="T76" fmla="+- 0 10081 8393"/>
                                    <a:gd name="T77" fmla="*/ T76 w 1686"/>
                                    <a:gd name="T78" fmla="+- 0 5945 5593"/>
                                    <a:gd name="T79" fmla="*/ 5945 h 346"/>
                                    <a:gd name="T80" fmla="+- 0 10081 8393"/>
                                    <a:gd name="T81" fmla="*/ T80 w 1686"/>
                                    <a:gd name="T82" fmla="+- 0 5937 5593"/>
                                    <a:gd name="T83" fmla="*/ 5937 h 346"/>
                                    <a:gd name="T84" fmla="+- 0 10081 8393"/>
                                    <a:gd name="T85" fmla="*/ T84 w 1686"/>
                                    <a:gd name="T86" fmla="+- 0 5925 5593"/>
                                    <a:gd name="T87" fmla="*/ 5925 h 346"/>
                                    <a:gd name="T88" fmla="+- 0 10081 8393"/>
                                    <a:gd name="T89" fmla="*/ T88 w 1686"/>
                                    <a:gd name="T90" fmla="+- 0 5910 5593"/>
                                    <a:gd name="T91" fmla="*/ 5910 h 346"/>
                                    <a:gd name="T92" fmla="+- 0 10081 8393"/>
                                    <a:gd name="T93" fmla="*/ T92 w 1686"/>
                                    <a:gd name="T94" fmla="+- 0 5890 5593"/>
                                    <a:gd name="T95" fmla="*/ 5890 h 346"/>
                                    <a:gd name="T96" fmla="+- 0 10081 8393"/>
                                    <a:gd name="T97" fmla="*/ T96 w 1686"/>
                                    <a:gd name="T98" fmla="+- 0 5866 5593"/>
                                    <a:gd name="T99" fmla="*/ 5866 h 346"/>
                                    <a:gd name="T100" fmla="+- 0 10081 8393"/>
                                    <a:gd name="T101" fmla="*/ T100 w 1686"/>
                                    <a:gd name="T102" fmla="+- 0 5835 5593"/>
                                    <a:gd name="T103" fmla="*/ 5835 h 346"/>
                                    <a:gd name="T104" fmla="+- 0 10081 8393"/>
                                    <a:gd name="T105" fmla="*/ T104 w 1686"/>
                                    <a:gd name="T106" fmla="+- 0 5799 5593"/>
                                    <a:gd name="T107" fmla="*/ 5799 h 346"/>
                                    <a:gd name="T108" fmla="+- 0 10081 8393"/>
                                    <a:gd name="T109" fmla="*/ T108 w 1686"/>
                                    <a:gd name="T110" fmla="+- 0 5755 5593"/>
                                    <a:gd name="T111" fmla="*/ 5755 h 346"/>
                                    <a:gd name="T112" fmla="+- 0 10081 8393"/>
                                    <a:gd name="T113" fmla="*/ T112 w 1686"/>
                                    <a:gd name="T114" fmla="+- 0 5705 5593"/>
                                    <a:gd name="T115" fmla="*/ 5705 h 346"/>
                                    <a:gd name="T116" fmla="+- 0 10081 8393"/>
                                    <a:gd name="T117" fmla="*/ T116 w 1686"/>
                                    <a:gd name="T118" fmla="+- 0 5646 5593"/>
                                    <a:gd name="T119" fmla="*/ 5646 h 346"/>
                                    <a:gd name="T120" fmla="+- 0 10081 8393"/>
                                    <a:gd name="T121" fmla="*/ T120 w 1686"/>
                                    <a:gd name="T122" fmla="+- 0 5638 5593"/>
                                    <a:gd name="T123" fmla="*/ 5638 h 346"/>
                                    <a:gd name="T124" fmla="+- 0 10079 8393"/>
                                    <a:gd name="T125" fmla="*/ T124 w 1686"/>
                                    <a:gd name="T126" fmla="+- 0 5638 5593"/>
                                    <a:gd name="T127" fmla="*/ 5638 h 346"/>
                                    <a:gd name="T128" fmla="+- 0 10071 8393"/>
                                    <a:gd name="T129" fmla="*/ T128 w 1686"/>
                                    <a:gd name="T130" fmla="+- 0 5638 5593"/>
                                    <a:gd name="T131" fmla="*/ 5638 h 346"/>
                                    <a:gd name="T132" fmla="+- 0 10055 8393"/>
                                    <a:gd name="T133" fmla="*/ T132 w 1686"/>
                                    <a:gd name="T134" fmla="+- 0 5638 5593"/>
                                    <a:gd name="T135" fmla="*/ 5638 h 346"/>
                                    <a:gd name="T136" fmla="+- 0 10028 8393"/>
                                    <a:gd name="T137" fmla="*/ T136 w 1686"/>
                                    <a:gd name="T138" fmla="+- 0 5638 5593"/>
                                    <a:gd name="T139" fmla="*/ 5638 h 346"/>
                                    <a:gd name="T140" fmla="+- 0 9986 8393"/>
                                    <a:gd name="T141" fmla="*/ T140 w 1686"/>
                                    <a:gd name="T142" fmla="+- 0 5638 5593"/>
                                    <a:gd name="T143" fmla="*/ 5638 h 346"/>
                                    <a:gd name="T144" fmla="+- 0 9927 8393"/>
                                    <a:gd name="T145" fmla="*/ T144 w 1686"/>
                                    <a:gd name="T146" fmla="+- 0 5638 5593"/>
                                    <a:gd name="T147" fmla="*/ 5638 h 346"/>
                                    <a:gd name="T148" fmla="+- 0 9848 8393"/>
                                    <a:gd name="T149" fmla="*/ T148 w 1686"/>
                                    <a:gd name="T150" fmla="+- 0 5638 5593"/>
                                    <a:gd name="T151" fmla="*/ 5638 h 346"/>
                                    <a:gd name="T152" fmla="+- 0 9746 8393"/>
                                    <a:gd name="T153" fmla="*/ T152 w 1686"/>
                                    <a:gd name="T154" fmla="+- 0 5638 5593"/>
                                    <a:gd name="T155" fmla="*/ 5638 h 346"/>
                                    <a:gd name="T156" fmla="+- 0 9617 8393"/>
                                    <a:gd name="T157" fmla="*/ T156 w 1686"/>
                                    <a:gd name="T158" fmla="+- 0 5638 5593"/>
                                    <a:gd name="T159" fmla="*/ 5638 h 346"/>
                                    <a:gd name="T160" fmla="+- 0 9459 8393"/>
                                    <a:gd name="T161" fmla="*/ T160 w 1686"/>
                                    <a:gd name="T162" fmla="+- 0 5638 5593"/>
                                    <a:gd name="T163" fmla="*/ 5638 h 346"/>
                                    <a:gd name="T164" fmla="+- 0 9268 8393"/>
                                    <a:gd name="T165" fmla="*/ T164 w 1686"/>
                                    <a:gd name="T166" fmla="+- 0 5638 5593"/>
                                    <a:gd name="T167" fmla="*/ 5638 h 346"/>
                                    <a:gd name="T168" fmla="+- 0 9043 8393"/>
                                    <a:gd name="T169" fmla="*/ T168 w 1686"/>
                                    <a:gd name="T170" fmla="+- 0 5638 5593"/>
                                    <a:gd name="T171" fmla="*/ 5638 h 346"/>
                                    <a:gd name="T172" fmla="+- 0 8779 8393"/>
                                    <a:gd name="T173" fmla="*/ T172 w 1686"/>
                                    <a:gd name="T174" fmla="+- 0 5638 5593"/>
                                    <a:gd name="T175" fmla="*/ 5638 h 346"/>
                                    <a:gd name="T176" fmla="+- 0 8473 8393"/>
                                    <a:gd name="T177" fmla="*/ T176 w 1686"/>
                                    <a:gd name="T178" fmla="+- 0 5638 5593"/>
                                    <a:gd name="T179" fmla="*/ 5638 h 346"/>
                                    <a:gd name="T180" fmla="+- 0 8432 8393"/>
                                    <a:gd name="T181" fmla="*/ T180 w 1686"/>
                                    <a:gd name="T182" fmla="+- 0 5638 5593"/>
                                    <a:gd name="T183" fmla="*/ 5638 h 346"/>
                                    <a:gd name="T184" fmla="+- 0 8432 8393"/>
                                    <a:gd name="T185" fmla="*/ T184 w 1686"/>
                                    <a:gd name="T186" fmla="+- 0 5639 5593"/>
                                    <a:gd name="T187" fmla="*/ 5639 h 346"/>
                                    <a:gd name="T188" fmla="+- 0 8432 8393"/>
                                    <a:gd name="T189" fmla="*/ T188 w 1686"/>
                                    <a:gd name="T190" fmla="+- 0 5640 5593"/>
                                    <a:gd name="T191" fmla="*/ 5640 h 346"/>
                                    <a:gd name="T192" fmla="+- 0 8432 8393"/>
                                    <a:gd name="T193" fmla="*/ T192 w 1686"/>
                                    <a:gd name="T194" fmla="+- 0 5643 5593"/>
                                    <a:gd name="T195" fmla="*/ 5643 h 346"/>
                                    <a:gd name="T196" fmla="+- 0 8432 8393"/>
                                    <a:gd name="T197" fmla="*/ T196 w 1686"/>
                                    <a:gd name="T198" fmla="+- 0 5648 5593"/>
                                    <a:gd name="T199" fmla="*/ 5648 h 346"/>
                                    <a:gd name="T200" fmla="+- 0 8432 8393"/>
                                    <a:gd name="T201" fmla="*/ T200 w 1686"/>
                                    <a:gd name="T202" fmla="+- 0 5656 5593"/>
                                    <a:gd name="T203" fmla="*/ 5656 h 346"/>
                                    <a:gd name="T204" fmla="+- 0 8432 8393"/>
                                    <a:gd name="T205" fmla="*/ T204 w 1686"/>
                                    <a:gd name="T206" fmla="+- 0 5668 5593"/>
                                    <a:gd name="T207" fmla="*/ 5668 h 346"/>
                                    <a:gd name="T208" fmla="+- 0 8432 8393"/>
                                    <a:gd name="T209" fmla="*/ T208 w 1686"/>
                                    <a:gd name="T210" fmla="+- 0 5683 5593"/>
                                    <a:gd name="T211" fmla="*/ 5683 h 346"/>
                                    <a:gd name="T212" fmla="+- 0 8432 8393"/>
                                    <a:gd name="T213" fmla="*/ T212 w 1686"/>
                                    <a:gd name="T214" fmla="+- 0 5703 5593"/>
                                    <a:gd name="T215" fmla="*/ 5703 h 346"/>
                                    <a:gd name="T216" fmla="+- 0 8432 8393"/>
                                    <a:gd name="T217" fmla="*/ T216 w 1686"/>
                                    <a:gd name="T218" fmla="+- 0 5727 5593"/>
                                    <a:gd name="T219" fmla="*/ 5727 h 346"/>
                                    <a:gd name="T220" fmla="+- 0 8432 8393"/>
                                    <a:gd name="T221" fmla="*/ T220 w 1686"/>
                                    <a:gd name="T222" fmla="+- 0 5758 5593"/>
                                    <a:gd name="T223" fmla="*/ 5758 h 346"/>
                                    <a:gd name="T224" fmla="+- 0 8432 8393"/>
                                    <a:gd name="T225" fmla="*/ T224 w 1686"/>
                                    <a:gd name="T226" fmla="+- 0 5794 5593"/>
                                    <a:gd name="T227" fmla="*/ 5794 h 346"/>
                                    <a:gd name="T228" fmla="+- 0 8432 8393"/>
                                    <a:gd name="T229" fmla="*/ T228 w 1686"/>
                                    <a:gd name="T230" fmla="+- 0 5838 5593"/>
                                    <a:gd name="T231" fmla="*/ 5838 h 346"/>
                                    <a:gd name="T232" fmla="+- 0 8432 8393"/>
                                    <a:gd name="T233" fmla="*/ T232 w 1686"/>
                                    <a:gd name="T234" fmla="+- 0 5888 5593"/>
                                    <a:gd name="T235" fmla="*/ 5888 h 346"/>
                                    <a:gd name="T236" fmla="+- 0 8432 8393"/>
                                    <a:gd name="T237" fmla="*/ T236 w 1686"/>
                                    <a:gd name="T238" fmla="+- 0 5947 5593"/>
                                    <a:gd name="T239" fmla="*/ 594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6" h="346">
                                      <a:moveTo>
                                        <a:pt x="39" y="362"/>
                                      </a:moveTo>
                                      <a:lnTo>
                                        <a:pt x="39" y="362"/>
                                      </a:lnTo>
                                      <a:lnTo>
                                        <a:pt x="40" y="362"/>
                                      </a:lnTo>
                                      <a:lnTo>
                                        <a:pt x="41" y="362"/>
                                      </a:lnTo>
                                      <a:lnTo>
                                        <a:pt x="42" y="362"/>
                                      </a:lnTo>
                                      <a:lnTo>
                                        <a:pt x="43" y="362"/>
                                      </a:lnTo>
                                      <a:lnTo>
                                        <a:pt x="44" y="362"/>
                                      </a:lnTo>
                                      <a:lnTo>
                                        <a:pt x="45" y="362"/>
                                      </a:lnTo>
                                      <a:lnTo>
                                        <a:pt x="46" y="362"/>
                                      </a:lnTo>
                                      <a:lnTo>
                                        <a:pt x="47" y="362"/>
                                      </a:lnTo>
                                      <a:lnTo>
                                        <a:pt x="48" y="362"/>
                                      </a:lnTo>
                                      <a:lnTo>
                                        <a:pt x="50" y="362"/>
                                      </a:lnTo>
                                      <a:lnTo>
                                        <a:pt x="51" y="362"/>
                                      </a:lnTo>
                                      <a:lnTo>
                                        <a:pt x="53" y="362"/>
                                      </a:lnTo>
                                      <a:lnTo>
                                        <a:pt x="54" y="362"/>
                                      </a:lnTo>
                                      <a:lnTo>
                                        <a:pt x="56" y="362"/>
                                      </a:lnTo>
                                      <a:lnTo>
                                        <a:pt x="58" y="362"/>
                                      </a:lnTo>
                                      <a:lnTo>
                                        <a:pt x="61" y="362"/>
                                      </a:lnTo>
                                      <a:lnTo>
                                        <a:pt x="63" y="362"/>
                                      </a:lnTo>
                                      <a:lnTo>
                                        <a:pt x="66" y="362"/>
                                      </a:lnTo>
                                      <a:lnTo>
                                        <a:pt x="68" y="362"/>
                                      </a:lnTo>
                                      <a:lnTo>
                                        <a:pt x="71" y="362"/>
                                      </a:lnTo>
                                      <a:lnTo>
                                        <a:pt x="74" y="362"/>
                                      </a:lnTo>
                                      <a:lnTo>
                                        <a:pt x="78" y="362"/>
                                      </a:lnTo>
                                      <a:lnTo>
                                        <a:pt x="81" y="362"/>
                                      </a:lnTo>
                                      <a:lnTo>
                                        <a:pt x="85" y="362"/>
                                      </a:lnTo>
                                      <a:lnTo>
                                        <a:pt x="89" y="362"/>
                                      </a:lnTo>
                                      <a:lnTo>
                                        <a:pt x="93" y="362"/>
                                      </a:lnTo>
                                      <a:lnTo>
                                        <a:pt x="97" y="362"/>
                                      </a:lnTo>
                                      <a:lnTo>
                                        <a:pt x="102" y="362"/>
                                      </a:lnTo>
                                      <a:lnTo>
                                        <a:pt x="107" y="362"/>
                                      </a:lnTo>
                                      <a:lnTo>
                                        <a:pt x="112" y="362"/>
                                      </a:lnTo>
                                      <a:lnTo>
                                        <a:pt x="117" y="362"/>
                                      </a:lnTo>
                                      <a:lnTo>
                                        <a:pt x="122" y="362"/>
                                      </a:lnTo>
                                      <a:lnTo>
                                        <a:pt x="128" y="362"/>
                                      </a:lnTo>
                                      <a:lnTo>
                                        <a:pt x="134" y="362"/>
                                      </a:lnTo>
                                      <a:lnTo>
                                        <a:pt x="141" y="362"/>
                                      </a:lnTo>
                                      <a:lnTo>
                                        <a:pt x="147" y="362"/>
                                      </a:lnTo>
                                      <a:lnTo>
                                        <a:pt x="154" y="362"/>
                                      </a:lnTo>
                                      <a:lnTo>
                                        <a:pt x="161" y="362"/>
                                      </a:lnTo>
                                      <a:lnTo>
                                        <a:pt x="169" y="362"/>
                                      </a:lnTo>
                                      <a:lnTo>
                                        <a:pt x="177" y="362"/>
                                      </a:lnTo>
                                      <a:lnTo>
                                        <a:pt x="185" y="362"/>
                                      </a:lnTo>
                                      <a:lnTo>
                                        <a:pt x="193" y="362"/>
                                      </a:lnTo>
                                      <a:lnTo>
                                        <a:pt x="202" y="362"/>
                                      </a:lnTo>
                                      <a:lnTo>
                                        <a:pt x="211" y="362"/>
                                      </a:lnTo>
                                      <a:lnTo>
                                        <a:pt x="220" y="362"/>
                                      </a:lnTo>
                                      <a:lnTo>
                                        <a:pt x="230" y="362"/>
                                      </a:lnTo>
                                      <a:lnTo>
                                        <a:pt x="240" y="362"/>
                                      </a:lnTo>
                                      <a:lnTo>
                                        <a:pt x="251" y="362"/>
                                      </a:lnTo>
                                      <a:lnTo>
                                        <a:pt x="261" y="362"/>
                                      </a:lnTo>
                                      <a:lnTo>
                                        <a:pt x="272" y="362"/>
                                      </a:lnTo>
                                      <a:lnTo>
                                        <a:pt x="284" y="362"/>
                                      </a:lnTo>
                                      <a:lnTo>
                                        <a:pt x="296" y="362"/>
                                      </a:lnTo>
                                      <a:lnTo>
                                        <a:pt x="308" y="362"/>
                                      </a:lnTo>
                                      <a:lnTo>
                                        <a:pt x="320" y="362"/>
                                      </a:lnTo>
                                      <a:lnTo>
                                        <a:pt x="333" y="362"/>
                                      </a:lnTo>
                                      <a:lnTo>
                                        <a:pt x="347" y="362"/>
                                      </a:lnTo>
                                      <a:lnTo>
                                        <a:pt x="361" y="362"/>
                                      </a:lnTo>
                                      <a:lnTo>
                                        <a:pt x="375" y="362"/>
                                      </a:lnTo>
                                      <a:lnTo>
                                        <a:pt x="389" y="362"/>
                                      </a:lnTo>
                                      <a:lnTo>
                                        <a:pt x="404" y="362"/>
                                      </a:lnTo>
                                      <a:lnTo>
                                        <a:pt x="420" y="362"/>
                                      </a:lnTo>
                                      <a:lnTo>
                                        <a:pt x="436" y="362"/>
                                      </a:lnTo>
                                      <a:lnTo>
                                        <a:pt x="452" y="362"/>
                                      </a:lnTo>
                                      <a:lnTo>
                                        <a:pt x="469" y="362"/>
                                      </a:lnTo>
                                      <a:lnTo>
                                        <a:pt x="486" y="362"/>
                                      </a:lnTo>
                                      <a:lnTo>
                                        <a:pt x="504" y="362"/>
                                      </a:lnTo>
                                      <a:lnTo>
                                        <a:pt x="522" y="362"/>
                                      </a:lnTo>
                                      <a:lnTo>
                                        <a:pt x="540" y="362"/>
                                      </a:lnTo>
                                      <a:lnTo>
                                        <a:pt x="559" y="362"/>
                                      </a:lnTo>
                                      <a:lnTo>
                                        <a:pt x="579" y="362"/>
                                      </a:lnTo>
                                      <a:lnTo>
                                        <a:pt x="599" y="362"/>
                                      </a:lnTo>
                                      <a:lnTo>
                                        <a:pt x="619" y="362"/>
                                      </a:lnTo>
                                      <a:lnTo>
                                        <a:pt x="640" y="362"/>
                                      </a:lnTo>
                                      <a:lnTo>
                                        <a:pt x="662" y="362"/>
                                      </a:lnTo>
                                      <a:lnTo>
                                        <a:pt x="684" y="362"/>
                                      </a:lnTo>
                                      <a:lnTo>
                                        <a:pt x="706" y="362"/>
                                      </a:lnTo>
                                      <a:lnTo>
                                        <a:pt x="729" y="362"/>
                                      </a:lnTo>
                                      <a:lnTo>
                                        <a:pt x="753" y="362"/>
                                      </a:lnTo>
                                      <a:lnTo>
                                        <a:pt x="777" y="362"/>
                                      </a:lnTo>
                                      <a:lnTo>
                                        <a:pt x="801" y="362"/>
                                      </a:lnTo>
                                      <a:lnTo>
                                        <a:pt x="826" y="362"/>
                                      </a:lnTo>
                                      <a:lnTo>
                                        <a:pt x="852" y="362"/>
                                      </a:lnTo>
                                      <a:lnTo>
                                        <a:pt x="878" y="362"/>
                                      </a:lnTo>
                                      <a:lnTo>
                                        <a:pt x="905" y="362"/>
                                      </a:lnTo>
                                      <a:lnTo>
                                        <a:pt x="932" y="362"/>
                                      </a:lnTo>
                                      <a:lnTo>
                                        <a:pt x="960" y="362"/>
                                      </a:lnTo>
                                      <a:lnTo>
                                        <a:pt x="989" y="362"/>
                                      </a:lnTo>
                                      <a:lnTo>
                                        <a:pt x="1018" y="362"/>
                                      </a:lnTo>
                                      <a:lnTo>
                                        <a:pt x="1047" y="362"/>
                                      </a:lnTo>
                                      <a:lnTo>
                                        <a:pt x="1078" y="362"/>
                                      </a:lnTo>
                                      <a:lnTo>
                                        <a:pt x="1109" y="362"/>
                                      </a:lnTo>
                                      <a:lnTo>
                                        <a:pt x="1140" y="362"/>
                                      </a:lnTo>
                                      <a:lnTo>
                                        <a:pt x="1172" y="362"/>
                                      </a:lnTo>
                                      <a:lnTo>
                                        <a:pt x="1205" y="362"/>
                                      </a:lnTo>
                                      <a:lnTo>
                                        <a:pt x="1238" y="362"/>
                                      </a:lnTo>
                                      <a:lnTo>
                                        <a:pt x="1272" y="362"/>
                                      </a:lnTo>
                                      <a:lnTo>
                                        <a:pt x="1307" y="362"/>
                                      </a:lnTo>
                                      <a:lnTo>
                                        <a:pt x="1342" y="362"/>
                                      </a:lnTo>
                                      <a:lnTo>
                                        <a:pt x="1378" y="362"/>
                                      </a:lnTo>
                                      <a:lnTo>
                                        <a:pt x="1414" y="362"/>
                                      </a:lnTo>
                                      <a:lnTo>
                                        <a:pt x="1451" y="362"/>
                                      </a:lnTo>
                                      <a:lnTo>
                                        <a:pt x="1489" y="362"/>
                                      </a:lnTo>
                                      <a:lnTo>
                                        <a:pt x="1528" y="362"/>
                                      </a:lnTo>
                                      <a:lnTo>
                                        <a:pt x="1567" y="362"/>
                                      </a:lnTo>
                                      <a:lnTo>
                                        <a:pt x="1607" y="362"/>
                                      </a:lnTo>
                                      <a:lnTo>
                                        <a:pt x="1647" y="362"/>
                                      </a:lnTo>
                                      <a:lnTo>
                                        <a:pt x="1688" y="362"/>
                                      </a:lnTo>
                                      <a:lnTo>
                                        <a:pt x="1688" y="361"/>
                                      </a:lnTo>
                                      <a:lnTo>
                                        <a:pt x="1688" y="360"/>
                                      </a:lnTo>
                                      <a:lnTo>
                                        <a:pt x="1688" y="359"/>
                                      </a:lnTo>
                                      <a:lnTo>
                                        <a:pt x="1688" y="358"/>
                                      </a:lnTo>
                                      <a:lnTo>
                                        <a:pt x="1688" y="357"/>
                                      </a:lnTo>
                                      <a:lnTo>
                                        <a:pt x="1688" y="356"/>
                                      </a:lnTo>
                                      <a:lnTo>
                                        <a:pt x="1688" y="355"/>
                                      </a:lnTo>
                                      <a:lnTo>
                                        <a:pt x="1688" y="354"/>
                                      </a:lnTo>
                                      <a:lnTo>
                                        <a:pt x="1688" y="353"/>
                                      </a:lnTo>
                                      <a:lnTo>
                                        <a:pt x="1688" y="352"/>
                                      </a:lnTo>
                                      <a:lnTo>
                                        <a:pt x="1688" y="351"/>
                                      </a:lnTo>
                                      <a:lnTo>
                                        <a:pt x="1688" y="350"/>
                                      </a:lnTo>
                                      <a:lnTo>
                                        <a:pt x="1688" y="349"/>
                                      </a:lnTo>
                                      <a:lnTo>
                                        <a:pt x="1688" y="348"/>
                                      </a:lnTo>
                                      <a:lnTo>
                                        <a:pt x="1688" y="347"/>
                                      </a:lnTo>
                                      <a:lnTo>
                                        <a:pt x="1688" y="346"/>
                                      </a:lnTo>
                                      <a:lnTo>
                                        <a:pt x="1688" y="345"/>
                                      </a:lnTo>
                                      <a:lnTo>
                                        <a:pt x="1688" y="344"/>
                                      </a:lnTo>
                                      <a:lnTo>
                                        <a:pt x="1688" y="342"/>
                                      </a:lnTo>
                                      <a:lnTo>
                                        <a:pt x="1688" y="341"/>
                                      </a:lnTo>
                                      <a:lnTo>
                                        <a:pt x="1688" y="340"/>
                                      </a:lnTo>
                                      <a:lnTo>
                                        <a:pt x="1688" y="338"/>
                                      </a:lnTo>
                                      <a:lnTo>
                                        <a:pt x="1688" y="337"/>
                                      </a:lnTo>
                                      <a:lnTo>
                                        <a:pt x="1688" y="335"/>
                                      </a:lnTo>
                                      <a:lnTo>
                                        <a:pt x="1688" y="334"/>
                                      </a:lnTo>
                                      <a:lnTo>
                                        <a:pt x="1688" y="332"/>
                                      </a:lnTo>
                                      <a:lnTo>
                                        <a:pt x="1688" y="331"/>
                                      </a:lnTo>
                                      <a:lnTo>
                                        <a:pt x="1688" y="329"/>
                                      </a:lnTo>
                                      <a:lnTo>
                                        <a:pt x="1688" y="327"/>
                                      </a:lnTo>
                                      <a:lnTo>
                                        <a:pt x="1688" y="325"/>
                                      </a:lnTo>
                                      <a:lnTo>
                                        <a:pt x="1688" y="323"/>
                                      </a:lnTo>
                                      <a:lnTo>
                                        <a:pt x="1688" y="321"/>
                                      </a:lnTo>
                                      <a:lnTo>
                                        <a:pt x="1688" y="319"/>
                                      </a:lnTo>
                                      <a:lnTo>
                                        <a:pt x="1688" y="317"/>
                                      </a:lnTo>
                                      <a:lnTo>
                                        <a:pt x="1688" y="315"/>
                                      </a:lnTo>
                                      <a:lnTo>
                                        <a:pt x="1688" y="313"/>
                                      </a:lnTo>
                                      <a:lnTo>
                                        <a:pt x="1688" y="310"/>
                                      </a:lnTo>
                                      <a:lnTo>
                                        <a:pt x="1688" y="308"/>
                                      </a:lnTo>
                                      <a:lnTo>
                                        <a:pt x="1688" y="305"/>
                                      </a:lnTo>
                                      <a:lnTo>
                                        <a:pt x="1688" y="303"/>
                                      </a:lnTo>
                                      <a:lnTo>
                                        <a:pt x="1688" y="300"/>
                                      </a:lnTo>
                                      <a:lnTo>
                                        <a:pt x="1688" y="297"/>
                                      </a:lnTo>
                                      <a:lnTo>
                                        <a:pt x="1688" y="295"/>
                                      </a:lnTo>
                                      <a:lnTo>
                                        <a:pt x="1688" y="292"/>
                                      </a:lnTo>
                                      <a:lnTo>
                                        <a:pt x="1688" y="289"/>
                                      </a:lnTo>
                                      <a:lnTo>
                                        <a:pt x="1688" y="286"/>
                                      </a:lnTo>
                                      <a:lnTo>
                                        <a:pt x="1688" y="283"/>
                                      </a:lnTo>
                                      <a:lnTo>
                                        <a:pt x="1688" y="279"/>
                                      </a:lnTo>
                                      <a:lnTo>
                                        <a:pt x="1688" y="276"/>
                                      </a:lnTo>
                                      <a:lnTo>
                                        <a:pt x="1688" y="273"/>
                                      </a:lnTo>
                                      <a:lnTo>
                                        <a:pt x="1688" y="269"/>
                                      </a:lnTo>
                                      <a:lnTo>
                                        <a:pt x="1688" y="266"/>
                                      </a:lnTo>
                                      <a:lnTo>
                                        <a:pt x="1688" y="262"/>
                                      </a:lnTo>
                                      <a:lnTo>
                                        <a:pt x="1688" y="258"/>
                                      </a:lnTo>
                                      <a:lnTo>
                                        <a:pt x="1688" y="254"/>
                                      </a:lnTo>
                                      <a:lnTo>
                                        <a:pt x="1688" y="250"/>
                                      </a:lnTo>
                                      <a:lnTo>
                                        <a:pt x="1688" y="246"/>
                                      </a:lnTo>
                                      <a:lnTo>
                                        <a:pt x="1688" y="242"/>
                                      </a:lnTo>
                                      <a:lnTo>
                                        <a:pt x="1688" y="238"/>
                                      </a:lnTo>
                                      <a:lnTo>
                                        <a:pt x="1688" y="234"/>
                                      </a:lnTo>
                                      <a:lnTo>
                                        <a:pt x="1688" y="229"/>
                                      </a:lnTo>
                                      <a:lnTo>
                                        <a:pt x="1688" y="225"/>
                                      </a:lnTo>
                                      <a:lnTo>
                                        <a:pt x="1688" y="220"/>
                                      </a:lnTo>
                                      <a:lnTo>
                                        <a:pt x="1688" y="216"/>
                                      </a:lnTo>
                                      <a:lnTo>
                                        <a:pt x="1688" y="211"/>
                                      </a:lnTo>
                                      <a:lnTo>
                                        <a:pt x="1688" y="206"/>
                                      </a:lnTo>
                                      <a:lnTo>
                                        <a:pt x="1688" y="201"/>
                                      </a:lnTo>
                                      <a:lnTo>
                                        <a:pt x="1688" y="196"/>
                                      </a:lnTo>
                                      <a:lnTo>
                                        <a:pt x="1688" y="190"/>
                                      </a:lnTo>
                                      <a:lnTo>
                                        <a:pt x="1688" y="185"/>
                                      </a:lnTo>
                                      <a:lnTo>
                                        <a:pt x="1688" y="179"/>
                                      </a:lnTo>
                                      <a:lnTo>
                                        <a:pt x="1688" y="174"/>
                                      </a:lnTo>
                                      <a:lnTo>
                                        <a:pt x="1688" y="168"/>
                                      </a:lnTo>
                                      <a:lnTo>
                                        <a:pt x="1688" y="162"/>
                                      </a:lnTo>
                                      <a:lnTo>
                                        <a:pt x="1688" y="156"/>
                                      </a:lnTo>
                                      <a:lnTo>
                                        <a:pt x="1688" y="150"/>
                                      </a:lnTo>
                                      <a:lnTo>
                                        <a:pt x="1688" y="144"/>
                                      </a:lnTo>
                                      <a:lnTo>
                                        <a:pt x="1688" y="138"/>
                                      </a:lnTo>
                                      <a:lnTo>
                                        <a:pt x="1688" y="132"/>
                                      </a:lnTo>
                                      <a:lnTo>
                                        <a:pt x="1688" y="125"/>
                                      </a:lnTo>
                                      <a:lnTo>
                                        <a:pt x="1688" y="118"/>
                                      </a:lnTo>
                                      <a:lnTo>
                                        <a:pt x="1688" y="112"/>
                                      </a:lnTo>
                                      <a:lnTo>
                                        <a:pt x="1688" y="105"/>
                                      </a:lnTo>
                                      <a:lnTo>
                                        <a:pt x="1688" y="98"/>
                                      </a:lnTo>
                                      <a:lnTo>
                                        <a:pt x="1688" y="91"/>
                                      </a:lnTo>
                                      <a:lnTo>
                                        <a:pt x="1688" y="83"/>
                                      </a:lnTo>
                                      <a:lnTo>
                                        <a:pt x="1688" y="76"/>
                                      </a:lnTo>
                                      <a:lnTo>
                                        <a:pt x="1688" y="68"/>
                                      </a:lnTo>
                                      <a:lnTo>
                                        <a:pt x="1688" y="61"/>
                                      </a:lnTo>
                                      <a:lnTo>
                                        <a:pt x="1688" y="53"/>
                                      </a:lnTo>
                                      <a:lnTo>
                                        <a:pt x="1688" y="45"/>
                                      </a:lnTo>
                                      <a:lnTo>
                                        <a:pt x="1687" y="45"/>
                                      </a:lnTo>
                                      <a:lnTo>
                                        <a:pt x="1686" y="45"/>
                                      </a:lnTo>
                                      <a:lnTo>
                                        <a:pt x="1685" y="45"/>
                                      </a:lnTo>
                                      <a:lnTo>
                                        <a:pt x="1684" y="45"/>
                                      </a:lnTo>
                                      <a:lnTo>
                                        <a:pt x="1683" y="45"/>
                                      </a:lnTo>
                                      <a:lnTo>
                                        <a:pt x="1682" y="45"/>
                                      </a:lnTo>
                                      <a:lnTo>
                                        <a:pt x="1681" y="45"/>
                                      </a:lnTo>
                                      <a:lnTo>
                                        <a:pt x="1679" y="45"/>
                                      </a:lnTo>
                                      <a:lnTo>
                                        <a:pt x="1678" y="45"/>
                                      </a:lnTo>
                                      <a:lnTo>
                                        <a:pt x="1676" y="45"/>
                                      </a:lnTo>
                                      <a:lnTo>
                                        <a:pt x="1675" y="45"/>
                                      </a:lnTo>
                                      <a:lnTo>
                                        <a:pt x="1673" y="45"/>
                                      </a:lnTo>
                                      <a:lnTo>
                                        <a:pt x="1671" y="45"/>
                                      </a:lnTo>
                                      <a:lnTo>
                                        <a:pt x="1669" y="45"/>
                                      </a:lnTo>
                                      <a:lnTo>
                                        <a:pt x="1667" y="45"/>
                                      </a:lnTo>
                                      <a:lnTo>
                                        <a:pt x="1665" y="45"/>
                                      </a:lnTo>
                                      <a:lnTo>
                                        <a:pt x="1662" y="45"/>
                                      </a:lnTo>
                                      <a:lnTo>
                                        <a:pt x="1659" y="45"/>
                                      </a:lnTo>
                                      <a:lnTo>
                                        <a:pt x="1656" y="45"/>
                                      </a:lnTo>
                                      <a:lnTo>
                                        <a:pt x="1653" y="45"/>
                                      </a:lnTo>
                                      <a:lnTo>
                                        <a:pt x="1650" y="45"/>
                                      </a:lnTo>
                                      <a:lnTo>
                                        <a:pt x="1646" y="45"/>
                                      </a:lnTo>
                                      <a:lnTo>
                                        <a:pt x="1643" y="45"/>
                                      </a:lnTo>
                                      <a:lnTo>
                                        <a:pt x="1639" y="45"/>
                                      </a:lnTo>
                                      <a:lnTo>
                                        <a:pt x="1635" y="45"/>
                                      </a:lnTo>
                                      <a:lnTo>
                                        <a:pt x="1630" y="45"/>
                                      </a:lnTo>
                                      <a:lnTo>
                                        <a:pt x="1626" y="45"/>
                                      </a:lnTo>
                                      <a:lnTo>
                                        <a:pt x="1621" y="45"/>
                                      </a:lnTo>
                                      <a:lnTo>
                                        <a:pt x="1616" y="45"/>
                                      </a:lnTo>
                                      <a:lnTo>
                                        <a:pt x="1611" y="45"/>
                                      </a:lnTo>
                                      <a:lnTo>
                                        <a:pt x="1605" y="45"/>
                                      </a:lnTo>
                                      <a:lnTo>
                                        <a:pt x="1599" y="45"/>
                                      </a:lnTo>
                                      <a:lnTo>
                                        <a:pt x="1593" y="45"/>
                                      </a:lnTo>
                                      <a:lnTo>
                                        <a:pt x="1587" y="45"/>
                                      </a:lnTo>
                                      <a:lnTo>
                                        <a:pt x="1580" y="45"/>
                                      </a:lnTo>
                                      <a:lnTo>
                                        <a:pt x="1573" y="45"/>
                                      </a:lnTo>
                                      <a:lnTo>
                                        <a:pt x="1566" y="45"/>
                                      </a:lnTo>
                                      <a:lnTo>
                                        <a:pt x="1559" y="45"/>
                                      </a:lnTo>
                                      <a:lnTo>
                                        <a:pt x="1551" y="45"/>
                                      </a:lnTo>
                                      <a:lnTo>
                                        <a:pt x="1543" y="45"/>
                                      </a:lnTo>
                                      <a:lnTo>
                                        <a:pt x="1534" y="45"/>
                                      </a:lnTo>
                                      <a:lnTo>
                                        <a:pt x="1526" y="45"/>
                                      </a:lnTo>
                                      <a:lnTo>
                                        <a:pt x="1517" y="45"/>
                                      </a:lnTo>
                                      <a:lnTo>
                                        <a:pt x="1507" y="45"/>
                                      </a:lnTo>
                                      <a:lnTo>
                                        <a:pt x="1497" y="45"/>
                                      </a:lnTo>
                                      <a:lnTo>
                                        <a:pt x="1487" y="45"/>
                                      </a:lnTo>
                                      <a:lnTo>
                                        <a:pt x="1477" y="45"/>
                                      </a:lnTo>
                                      <a:lnTo>
                                        <a:pt x="1466" y="45"/>
                                      </a:lnTo>
                                      <a:lnTo>
                                        <a:pt x="1455" y="45"/>
                                      </a:lnTo>
                                      <a:lnTo>
                                        <a:pt x="1444" y="45"/>
                                      </a:lnTo>
                                      <a:lnTo>
                                        <a:pt x="1432" y="45"/>
                                      </a:lnTo>
                                      <a:lnTo>
                                        <a:pt x="1420" y="45"/>
                                      </a:lnTo>
                                      <a:lnTo>
                                        <a:pt x="1407" y="45"/>
                                      </a:lnTo>
                                      <a:lnTo>
                                        <a:pt x="1394" y="45"/>
                                      </a:lnTo>
                                      <a:lnTo>
                                        <a:pt x="1381" y="45"/>
                                      </a:lnTo>
                                      <a:lnTo>
                                        <a:pt x="1367" y="45"/>
                                      </a:lnTo>
                                      <a:lnTo>
                                        <a:pt x="1353" y="45"/>
                                      </a:lnTo>
                                      <a:lnTo>
                                        <a:pt x="1338" y="45"/>
                                      </a:lnTo>
                                      <a:lnTo>
                                        <a:pt x="1323" y="45"/>
                                      </a:lnTo>
                                      <a:lnTo>
                                        <a:pt x="1308" y="45"/>
                                      </a:lnTo>
                                      <a:lnTo>
                                        <a:pt x="1292" y="45"/>
                                      </a:lnTo>
                                      <a:lnTo>
                                        <a:pt x="1275" y="45"/>
                                      </a:lnTo>
                                      <a:lnTo>
                                        <a:pt x="1259" y="45"/>
                                      </a:lnTo>
                                      <a:lnTo>
                                        <a:pt x="1242" y="45"/>
                                      </a:lnTo>
                                      <a:lnTo>
                                        <a:pt x="1224" y="45"/>
                                      </a:lnTo>
                                      <a:lnTo>
                                        <a:pt x="1206" y="45"/>
                                      </a:lnTo>
                                      <a:lnTo>
                                        <a:pt x="1187" y="45"/>
                                      </a:lnTo>
                                      <a:lnTo>
                                        <a:pt x="1168" y="45"/>
                                      </a:lnTo>
                                      <a:lnTo>
                                        <a:pt x="1149" y="45"/>
                                      </a:lnTo>
                                      <a:lnTo>
                                        <a:pt x="1129" y="45"/>
                                      </a:lnTo>
                                      <a:lnTo>
                                        <a:pt x="1108" y="45"/>
                                      </a:lnTo>
                                      <a:lnTo>
                                        <a:pt x="1087" y="45"/>
                                      </a:lnTo>
                                      <a:lnTo>
                                        <a:pt x="1066" y="45"/>
                                      </a:lnTo>
                                      <a:lnTo>
                                        <a:pt x="1044" y="45"/>
                                      </a:lnTo>
                                      <a:lnTo>
                                        <a:pt x="1021" y="45"/>
                                      </a:lnTo>
                                      <a:lnTo>
                                        <a:pt x="998" y="45"/>
                                      </a:lnTo>
                                      <a:lnTo>
                                        <a:pt x="975" y="45"/>
                                      </a:lnTo>
                                      <a:lnTo>
                                        <a:pt x="951" y="45"/>
                                      </a:lnTo>
                                      <a:lnTo>
                                        <a:pt x="926" y="45"/>
                                      </a:lnTo>
                                      <a:lnTo>
                                        <a:pt x="901" y="45"/>
                                      </a:lnTo>
                                      <a:lnTo>
                                        <a:pt x="875" y="45"/>
                                      </a:lnTo>
                                      <a:lnTo>
                                        <a:pt x="849" y="45"/>
                                      </a:lnTo>
                                      <a:lnTo>
                                        <a:pt x="822" y="45"/>
                                      </a:lnTo>
                                      <a:lnTo>
                                        <a:pt x="795" y="45"/>
                                      </a:lnTo>
                                      <a:lnTo>
                                        <a:pt x="767" y="45"/>
                                      </a:lnTo>
                                      <a:lnTo>
                                        <a:pt x="739" y="45"/>
                                      </a:lnTo>
                                      <a:lnTo>
                                        <a:pt x="710" y="45"/>
                                      </a:lnTo>
                                      <a:lnTo>
                                        <a:pt x="680" y="45"/>
                                      </a:lnTo>
                                      <a:lnTo>
                                        <a:pt x="650" y="45"/>
                                      </a:lnTo>
                                      <a:lnTo>
                                        <a:pt x="619" y="45"/>
                                      </a:lnTo>
                                      <a:lnTo>
                                        <a:pt x="587" y="45"/>
                                      </a:lnTo>
                                      <a:lnTo>
                                        <a:pt x="555" y="45"/>
                                      </a:lnTo>
                                      <a:lnTo>
                                        <a:pt x="523" y="45"/>
                                      </a:lnTo>
                                      <a:lnTo>
                                        <a:pt x="489" y="45"/>
                                      </a:lnTo>
                                      <a:lnTo>
                                        <a:pt x="455" y="45"/>
                                      </a:lnTo>
                                      <a:lnTo>
                                        <a:pt x="421" y="45"/>
                                      </a:lnTo>
                                      <a:lnTo>
                                        <a:pt x="386" y="45"/>
                                      </a:lnTo>
                                      <a:lnTo>
                                        <a:pt x="350" y="45"/>
                                      </a:lnTo>
                                      <a:lnTo>
                                        <a:pt x="313" y="45"/>
                                      </a:lnTo>
                                      <a:lnTo>
                                        <a:pt x="276" y="45"/>
                                      </a:lnTo>
                                      <a:lnTo>
                                        <a:pt x="238" y="45"/>
                                      </a:lnTo>
                                      <a:lnTo>
                                        <a:pt x="200" y="45"/>
                                      </a:lnTo>
                                      <a:lnTo>
                                        <a:pt x="161" y="45"/>
                                      </a:lnTo>
                                      <a:lnTo>
                                        <a:pt x="121" y="45"/>
                                      </a:lnTo>
                                      <a:lnTo>
                                        <a:pt x="80" y="45"/>
                                      </a:lnTo>
                                      <a:lnTo>
                                        <a:pt x="39" y="45"/>
                                      </a:lnTo>
                                      <a:lnTo>
                                        <a:pt x="39" y="46"/>
                                      </a:lnTo>
                                      <a:lnTo>
                                        <a:pt x="39" y="47"/>
                                      </a:lnTo>
                                      <a:lnTo>
                                        <a:pt x="39" y="48"/>
                                      </a:lnTo>
                                      <a:lnTo>
                                        <a:pt x="39" y="49"/>
                                      </a:lnTo>
                                      <a:lnTo>
                                        <a:pt x="39" y="50"/>
                                      </a:lnTo>
                                      <a:lnTo>
                                        <a:pt x="39" y="51"/>
                                      </a:lnTo>
                                      <a:lnTo>
                                        <a:pt x="39" y="52"/>
                                      </a:lnTo>
                                      <a:lnTo>
                                        <a:pt x="39" y="53"/>
                                      </a:lnTo>
                                      <a:lnTo>
                                        <a:pt x="39" y="54"/>
                                      </a:lnTo>
                                      <a:lnTo>
                                        <a:pt x="39" y="55"/>
                                      </a:lnTo>
                                      <a:lnTo>
                                        <a:pt x="39" y="56"/>
                                      </a:lnTo>
                                      <a:lnTo>
                                        <a:pt x="39" y="57"/>
                                      </a:lnTo>
                                      <a:lnTo>
                                        <a:pt x="39" y="58"/>
                                      </a:lnTo>
                                      <a:lnTo>
                                        <a:pt x="39" y="59"/>
                                      </a:lnTo>
                                      <a:lnTo>
                                        <a:pt x="39" y="60"/>
                                      </a:lnTo>
                                      <a:lnTo>
                                        <a:pt x="39" y="61"/>
                                      </a:lnTo>
                                      <a:lnTo>
                                        <a:pt x="39" y="62"/>
                                      </a:lnTo>
                                      <a:lnTo>
                                        <a:pt x="39" y="63"/>
                                      </a:lnTo>
                                      <a:lnTo>
                                        <a:pt x="39" y="65"/>
                                      </a:lnTo>
                                      <a:lnTo>
                                        <a:pt x="39" y="66"/>
                                      </a:lnTo>
                                      <a:lnTo>
                                        <a:pt x="39" y="67"/>
                                      </a:lnTo>
                                      <a:lnTo>
                                        <a:pt x="39" y="69"/>
                                      </a:lnTo>
                                      <a:lnTo>
                                        <a:pt x="39" y="70"/>
                                      </a:lnTo>
                                      <a:lnTo>
                                        <a:pt x="39" y="72"/>
                                      </a:lnTo>
                                      <a:lnTo>
                                        <a:pt x="39" y="73"/>
                                      </a:lnTo>
                                      <a:lnTo>
                                        <a:pt x="39" y="75"/>
                                      </a:lnTo>
                                      <a:lnTo>
                                        <a:pt x="39" y="76"/>
                                      </a:lnTo>
                                      <a:lnTo>
                                        <a:pt x="39" y="78"/>
                                      </a:lnTo>
                                      <a:lnTo>
                                        <a:pt x="39" y="80"/>
                                      </a:lnTo>
                                      <a:lnTo>
                                        <a:pt x="39" y="82"/>
                                      </a:lnTo>
                                      <a:lnTo>
                                        <a:pt x="39" y="84"/>
                                      </a:lnTo>
                                      <a:lnTo>
                                        <a:pt x="39" y="86"/>
                                      </a:lnTo>
                                      <a:lnTo>
                                        <a:pt x="39" y="88"/>
                                      </a:lnTo>
                                      <a:lnTo>
                                        <a:pt x="39" y="90"/>
                                      </a:lnTo>
                                      <a:lnTo>
                                        <a:pt x="39" y="92"/>
                                      </a:lnTo>
                                      <a:lnTo>
                                        <a:pt x="39" y="94"/>
                                      </a:lnTo>
                                      <a:lnTo>
                                        <a:pt x="39" y="97"/>
                                      </a:lnTo>
                                      <a:lnTo>
                                        <a:pt x="39" y="99"/>
                                      </a:lnTo>
                                      <a:lnTo>
                                        <a:pt x="39" y="102"/>
                                      </a:lnTo>
                                      <a:lnTo>
                                        <a:pt x="39" y="104"/>
                                      </a:lnTo>
                                      <a:lnTo>
                                        <a:pt x="39" y="107"/>
                                      </a:lnTo>
                                      <a:lnTo>
                                        <a:pt x="39" y="110"/>
                                      </a:lnTo>
                                      <a:lnTo>
                                        <a:pt x="39" y="112"/>
                                      </a:lnTo>
                                      <a:lnTo>
                                        <a:pt x="39" y="115"/>
                                      </a:lnTo>
                                      <a:lnTo>
                                        <a:pt x="39" y="118"/>
                                      </a:lnTo>
                                      <a:lnTo>
                                        <a:pt x="39" y="121"/>
                                      </a:lnTo>
                                      <a:lnTo>
                                        <a:pt x="39" y="124"/>
                                      </a:lnTo>
                                      <a:lnTo>
                                        <a:pt x="39" y="128"/>
                                      </a:lnTo>
                                      <a:lnTo>
                                        <a:pt x="39" y="131"/>
                                      </a:lnTo>
                                      <a:lnTo>
                                        <a:pt x="39" y="134"/>
                                      </a:lnTo>
                                      <a:lnTo>
                                        <a:pt x="39" y="138"/>
                                      </a:lnTo>
                                      <a:lnTo>
                                        <a:pt x="39" y="141"/>
                                      </a:lnTo>
                                      <a:lnTo>
                                        <a:pt x="39" y="145"/>
                                      </a:lnTo>
                                      <a:lnTo>
                                        <a:pt x="39" y="149"/>
                                      </a:lnTo>
                                      <a:lnTo>
                                        <a:pt x="39" y="153"/>
                                      </a:lnTo>
                                      <a:lnTo>
                                        <a:pt x="39" y="157"/>
                                      </a:lnTo>
                                      <a:lnTo>
                                        <a:pt x="39" y="161"/>
                                      </a:lnTo>
                                      <a:lnTo>
                                        <a:pt x="39" y="165"/>
                                      </a:lnTo>
                                      <a:lnTo>
                                        <a:pt x="39" y="169"/>
                                      </a:lnTo>
                                      <a:lnTo>
                                        <a:pt x="39" y="173"/>
                                      </a:lnTo>
                                      <a:lnTo>
                                        <a:pt x="39" y="178"/>
                                      </a:lnTo>
                                      <a:lnTo>
                                        <a:pt x="39" y="182"/>
                                      </a:lnTo>
                                      <a:lnTo>
                                        <a:pt x="39" y="187"/>
                                      </a:lnTo>
                                      <a:lnTo>
                                        <a:pt x="39" y="191"/>
                                      </a:lnTo>
                                      <a:lnTo>
                                        <a:pt x="39" y="196"/>
                                      </a:lnTo>
                                      <a:lnTo>
                                        <a:pt x="39" y="201"/>
                                      </a:lnTo>
                                      <a:lnTo>
                                        <a:pt x="39" y="206"/>
                                      </a:lnTo>
                                      <a:lnTo>
                                        <a:pt x="39" y="211"/>
                                      </a:lnTo>
                                      <a:lnTo>
                                        <a:pt x="39" y="217"/>
                                      </a:lnTo>
                                      <a:lnTo>
                                        <a:pt x="39" y="222"/>
                                      </a:lnTo>
                                      <a:lnTo>
                                        <a:pt x="39" y="228"/>
                                      </a:lnTo>
                                      <a:lnTo>
                                        <a:pt x="39" y="233"/>
                                      </a:lnTo>
                                      <a:lnTo>
                                        <a:pt x="39" y="239"/>
                                      </a:lnTo>
                                      <a:lnTo>
                                        <a:pt x="39" y="245"/>
                                      </a:lnTo>
                                      <a:lnTo>
                                        <a:pt x="39" y="251"/>
                                      </a:lnTo>
                                      <a:lnTo>
                                        <a:pt x="39" y="257"/>
                                      </a:lnTo>
                                      <a:lnTo>
                                        <a:pt x="39" y="263"/>
                                      </a:lnTo>
                                      <a:lnTo>
                                        <a:pt x="39" y="269"/>
                                      </a:lnTo>
                                      <a:lnTo>
                                        <a:pt x="39" y="275"/>
                                      </a:lnTo>
                                      <a:lnTo>
                                        <a:pt x="39" y="282"/>
                                      </a:lnTo>
                                      <a:lnTo>
                                        <a:pt x="39" y="289"/>
                                      </a:lnTo>
                                      <a:lnTo>
                                        <a:pt x="39" y="295"/>
                                      </a:lnTo>
                                      <a:lnTo>
                                        <a:pt x="39" y="302"/>
                                      </a:lnTo>
                                      <a:lnTo>
                                        <a:pt x="39" y="309"/>
                                      </a:lnTo>
                                      <a:lnTo>
                                        <a:pt x="39" y="316"/>
                                      </a:lnTo>
                                      <a:lnTo>
                                        <a:pt x="39" y="324"/>
                                      </a:lnTo>
                                      <a:lnTo>
                                        <a:pt x="39" y="331"/>
                                      </a:lnTo>
                                      <a:lnTo>
                                        <a:pt x="39" y="339"/>
                                      </a:lnTo>
                                      <a:lnTo>
                                        <a:pt x="39" y="346"/>
                                      </a:lnTo>
                                      <a:lnTo>
                                        <a:pt x="39" y="354"/>
                                      </a:lnTo>
                                      <a:lnTo>
                                        <a:pt x="39" y="362"/>
                                      </a:lnTo>
                                    </a:path>
                                  </a:pathLst>
                                </a:custGeom>
                                <a:solidFill>
                                  <a:srgbClr val="E9F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DAA0" id="Grup 264256" o:spid="_x0000_s1026" style="position:absolute;margin-left:419.7pt;margin-top:279.7pt;width:84.3pt;height:17.3pt;z-index:-15576064;mso-position-horizontal-relative:page;mso-position-vertical-relative:page" coordorigin="8393,5593" coordsize="168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">
                      <v:shape id="Freeform 216" o:spid="_x0000_s1027" style="position:absolute;left:8393;top:5593;width:1686;height:346;visibility:visible;mso-wrap-style:square;v-text-anchor:top" coordsize="16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" path="m39,362r,l40,362r1,l42,362r1,l44,362r1,l46,362r1,l48,362r2,l51,362r2,l54,362r2,l58,362r3,l63,362r3,l68,362r3,l74,362r4,l81,362r4,l89,362r4,l97,362r5,l107,362r5,l117,362r5,l128,362r6,l141,362r6,l154,362r7,l169,362r8,l185,362r8,l202,362r9,l220,362r10,l240,362r11,l261,362r11,l284,362r12,l308,362r12,l333,362r14,l361,362r14,l389,362r15,l420,362r16,l452,362r17,l486,362r18,l522,362r18,l559,362r20,l599,362r20,l640,362r22,l684,362r22,l729,362r24,l777,362r24,l826,362r26,l878,362r27,l932,362r28,l989,362r29,l1047,362r31,l1109,362r31,l1172,362r33,l1238,362r34,l1307,362r35,l1378,362r36,l1451,362r38,l1528,362r39,l1607,362r40,l1688,362r,-1l1688,360r,-1l1688,358r,-1l1688,356r,-1l1688,354r,-1l1688,352r,-1l1688,350r,-1l1688,348r,-1l1688,346r,-1l1688,344r,-2l1688,341r,-1l1688,338r,-1l1688,335r,-1l1688,332r,-1l1688,329r,-2l1688,325r,-2l1688,321r,-2l1688,317r,-2l1688,313r,-3l1688,308r,-3l1688,303r,-3l1688,297r,-2l1688,292r,-3l1688,286r,-3l1688,279r,-3l1688,273r,-4l1688,266r,-4l1688,258r,-4l1688,250r,-4l1688,242r,-4l1688,234r,-5l1688,225r,-5l1688,216r,-5l1688,206r,-5l1688,196r,-6l1688,185r,-6l1688,174r,-6l1688,162r,-6l1688,150r,-6l1688,138r,-6l1688,125r,-7l1688,112r,-7l1688,98r,-7l1688,83r,-7l1688,68r,-7l1688,53r,-8l1687,45r-1,l1685,45r-1,l1683,45r-1,l1681,45r-2,l1678,45r-2,l1675,45r-2,l1671,45r-2,l1667,45r-2,l1662,45r-3,l1656,45r-3,l1650,45r-4,l1643,45r-4,l1635,45r-5,l1626,45r-5,l1616,45r-5,l1605,45r-6,l1593,45r-6,l1580,45r-7,l1566,45r-7,l1551,45r-8,l1534,45r-8,l1517,45r-10,l1497,45r-10,l1477,45r-11,l1455,45r-11,l1432,45r-12,l1407,45r-13,l1381,45r-14,l1353,45r-15,l1323,45r-15,l1292,45r-17,l1259,45r-17,l1224,45r-18,l1187,45r-19,l1149,45r-20,l1108,45r-21,l1066,45r-22,l1021,45r-23,l975,45r-24,l926,45r-25,l875,45r-26,l822,45r-27,l767,45r-28,l710,45r-30,l650,45r-31,l587,45r-32,l523,45r-34,l455,45r-34,l386,45r-36,l313,45r-37,l238,45r-38,l161,45r-40,l80,45r-41,l39,46r,1l39,48r,1l39,50r,1l39,52r,1l39,54r,1l39,56r,1l39,58r,1l39,60r,1l39,62r,1l39,65r,1l39,67r,2l39,70r,2l39,73r,2l39,76r,2l39,80r,2l39,84r,2l39,88r,2l39,92r,2l39,97r,2l39,102r,2l39,107r,3l39,112r,3l39,118r,3l39,124r,4l39,131r,3l39,138r,3l39,145r,4l39,153r,4l39,161r,4l39,169r,4l39,178r,4l39,187r,4l39,196r,5l39,206r,5l39,217r,5l39,228r,5l39,239r,6l39,251r,6l39,263r,6l39,275r,7l39,289r,6l39,302r,7l39,316r,8l39,331r,8l39,346r,8l39,362e" fillcolor="#e9f3d5" stroked="f">
                        <v:path arrowok="t" o:connecttype="custom" o:connectlocs="39,5955;42,5955;50,5955;66,5955;93,5955;134,5955;193,5955;272,5955;375,5955;504,5955;662,5955;852,5955;1078,5955;1342,5955;1647,5955;1688,5955;1688,5954;1688,5953;1688,5950;1688,5945;1688,5937;1688,5925;1688,5910;1688,5890;1688,5866;1688,5835;1688,5799;1688,5755;1688,5705;1688,5646;1688,5638;1686,5638;1678,5638;1662,5638;1635,5638;1593,5638;1534,5638;1455,5638;1353,5638;1224,5638;1066,5638;875,5638;650,5638;386,5638;80,5638;39,5638;39,5639;39,5640;39,5643;39,5648;39,5656;39,5668;39,5683;39,5703;39,5727;39,5758;39,5794;39,5838;39,5888;39,5947"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41440" behindDoc="1" locked="0" layoutInCell="1" allowOverlap="1" wp14:anchorId="712EC5D9" wp14:editId="22A8B7A8">
                      <wp:simplePos x="0" y="0"/>
                      <wp:positionH relativeFrom="page">
                        <wp:posOffset>808990</wp:posOffset>
                      </wp:positionH>
                      <wp:positionV relativeFrom="page">
                        <wp:posOffset>3793490</wp:posOffset>
                      </wp:positionV>
                      <wp:extent cx="16510" cy="29210"/>
                      <wp:effectExtent l="0" t="0" r="22225" b="635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29210"/>
                                <a:chOff x="1273" y="5973"/>
                                <a:chExt cx="26" cy="46"/>
                              </a:xfrm>
                            </wpg:grpSpPr>
                            <wps:wsp>
                              <wps:cNvPr id="127" name="Freeform 218"/>
                              <wps:cNvSpPr>
                                <a:spLocks/>
                              </wps:cNvSpPr>
                              <wps:spPr bwMode="auto">
                                <a:xfrm>
                                  <a:off x="1273" y="5973"/>
                                  <a:ext cx="26" cy="46"/>
                                </a:xfrm>
                                <a:custGeom>
                                  <a:avLst/>
                                  <a:gdLst>
                                    <a:gd name="T0" fmla="+- 0 1303 1273"/>
                                    <a:gd name="T1" fmla="*/ T0 w 26"/>
                                    <a:gd name="T2" fmla="+- 0 6010 5973"/>
                                    <a:gd name="T3" fmla="*/ 6010 h 46"/>
                                    <a:gd name="T4" fmla="+- 0 1303 1273"/>
                                    <a:gd name="T5" fmla="*/ T4 w 26"/>
                                    <a:gd name="T6" fmla="+- 0 6010 5973"/>
                                    <a:gd name="T7" fmla="*/ 6010 h 46"/>
                                    <a:gd name="T8" fmla="+- 0 1303 1273"/>
                                    <a:gd name="T9" fmla="*/ T8 w 26"/>
                                    <a:gd name="T10" fmla="+- 0 6010 5973"/>
                                    <a:gd name="T11" fmla="*/ 6010 h 46"/>
                                    <a:gd name="T12" fmla="+- 0 1303 1273"/>
                                    <a:gd name="T13" fmla="*/ T12 w 26"/>
                                    <a:gd name="T14" fmla="+- 0 6010 5973"/>
                                    <a:gd name="T15" fmla="*/ 6010 h 46"/>
                                    <a:gd name="T16" fmla="+- 0 1303 1273"/>
                                    <a:gd name="T17" fmla="*/ T16 w 26"/>
                                    <a:gd name="T18" fmla="+- 0 6010 5973"/>
                                    <a:gd name="T19" fmla="*/ 6010 h 46"/>
                                    <a:gd name="T20" fmla="+- 0 1303 1273"/>
                                    <a:gd name="T21" fmla="*/ T20 w 26"/>
                                    <a:gd name="T22" fmla="+- 0 6010 5973"/>
                                    <a:gd name="T23" fmla="*/ 6010 h 46"/>
                                    <a:gd name="T24" fmla="+- 0 1303 1273"/>
                                    <a:gd name="T25" fmla="*/ T24 w 26"/>
                                    <a:gd name="T26" fmla="+- 0 6010 5973"/>
                                    <a:gd name="T27" fmla="*/ 6010 h 46"/>
                                    <a:gd name="T28" fmla="+- 0 1303 1273"/>
                                    <a:gd name="T29" fmla="*/ T28 w 26"/>
                                    <a:gd name="T30" fmla="+- 0 6010 5973"/>
                                    <a:gd name="T31" fmla="*/ 6010 h 46"/>
                                    <a:gd name="T32" fmla="+- 0 1303 1273"/>
                                    <a:gd name="T33" fmla="*/ T32 w 26"/>
                                    <a:gd name="T34" fmla="+- 0 6010 5973"/>
                                    <a:gd name="T35" fmla="*/ 6010 h 46"/>
                                    <a:gd name="T36" fmla="+- 0 1303 1273"/>
                                    <a:gd name="T37" fmla="*/ T36 w 26"/>
                                    <a:gd name="T38" fmla="+- 0 6010 5973"/>
                                    <a:gd name="T39" fmla="*/ 6010 h 46"/>
                                    <a:gd name="T40" fmla="+- 0 1303 1273"/>
                                    <a:gd name="T41" fmla="*/ T40 w 26"/>
                                    <a:gd name="T42" fmla="+- 0 6010 5973"/>
                                    <a:gd name="T43" fmla="*/ 6010 h 46"/>
                                    <a:gd name="T44" fmla="+- 0 1303 1273"/>
                                    <a:gd name="T45" fmla="*/ T44 w 26"/>
                                    <a:gd name="T46" fmla="+- 0 6010 5973"/>
                                    <a:gd name="T47" fmla="*/ 6010 h 46"/>
                                    <a:gd name="T48" fmla="+- 0 1303 1273"/>
                                    <a:gd name="T49" fmla="*/ T48 w 26"/>
                                    <a:gd name="T50" fmla="+- 0 6010 5973"/>
                                    <a:gd name="T51" fmla="*/ 6010 h 46"/>
                                    <a:gd name="T52" fmla="+- 0 1303 1273"/>
                                    <a:gd name="T53" fmla="*/ T52 w 26"/>
                                    <a:gd name="T54" fmla="+- 0 6010 5973"/>
                                    <a:gd name="T55" fmla="*/ 6010 h 46"/>
                                    <a:gd name="T56" fmla="+- 0 1303 1273"/>
                                    <a:gd name="T57" fmla="*/ T56 w 26"/>
                                    <a:gd name="T58" fmla="+- 0 6010 5973"/>
                                    <a:gd name="T59" fmla="*/ 6010 h 46"/>
                                    <a:gd name="T60" fmla="+- 0 1303 1273"/>
                                    <a:gd name="T61" fmla="*/ T60 w 26"/>
                                    <a:gd name="T62" fmla="+- 0 6010 5973"/>
                                    <a:gd name="T63" fmla="*/ 6010 h 46"/>
                                    <a:gd name="T64" fmla="+- 0 1303 1273"/>
                                    <a:gd name="T65" fmla="*/ T64 w 26"/>
                                    <a:gd name="T66" fmla="+- 0 6010 5973"/>
                                    <a:gd name="T67" fmla="*/ 6010 h 46"/>
                                    <a:gd name="T68" fmla="+- 0 1303 1273"/>
                                    <a:gd name="T69" fmla="*/ T68 w 26"/>
                                    <a:gd name="T70" fmla="+- 0 6010 5973"/>
                                    <a:gd name="T71" fmla="*/ 6010 h 46"/>
                                    <a:gd name="T72" fmla="+- 0 1303 1273"/>
                                    <a:gd name="T73" fmla="*/ T72 w 26"/>
                                    <a:gd name="T74" fmla="+- 0 6010 5973"/>
                                    <a:gd name="T75" fmla="*/ 6010 h 46"/>
                                    <a:gd name="T76" fmla="+- 0 1303 1273"/>
                                    <a:gd name="T77" fmla="*/ T76 w 26"/>
                                    <a:gd name="T78" fmla="+- 0 6010 5973"/>
                                    <a:gd name="T79" fmla="*/ 6010 h 46"/>
                                    <a:gd name="T80" fmla="+- 0 1304 1273"/>
                                    <a:gd name="T81" fmla="*/ T80 w 26"/>
                                    <a:gd name="T82" fmla="+- 0 6010 5973"/>
                                    <a:gd name="T83" fmla="*/ 6010 h 46"/>
                                    <a:gd name="T84" fmla="+- 0 1304 1273"/>
                                    <a:gd name="T85" fmla="*/ T84 w 26"/>
                                    <a:gd name="T86" fmla="+- 0 6010 5973"/>
                                    <a:gd name="T87" fmla="*/ 6010 h 46"/>
                                    <a:gd name="T88" fmla="+- 0 1304 1273"/>
                                    <a:gd name="T89" fmla="*/ T88 w 26"/>
                                    <a:gd name="T90" fmla="+- 0 6010 5973"/>
                                    <a:gd name="T91" fmla="*/ 6010 h 46"/>
                                    <a:gd name="T92" fmla="+- 0 1304 1273"/>
                                    <a:gd name="T93" fmla="*/ T92 w 26"/>
                                    <a:gd name="T94" fmla="+- 0 6010 5973"/>
                                    <a:gd name="T95" fmla="*/ 6010 h 46"/>
                                    <a:gd name="T96" fmla="+- 0 1304 1273"/>
                                    <a:gd name="T97" fmla="*/ T96 w 26"/>
                                    <a:gd name="T98" fmla="+- 0 6010 5973"/>
                                    <a:gd name="T99" fmla="*/ 6010 h 46"/>
                                    <a:gd name="T100" fmla="+- 0 1304 1273"/>
                                    <a:gd name="T101" fmla="*/ T100 w 26"/>
                                    <a:gd name="T102" fmla="+- 0 6010 5973"/>
                                    <a:gd name="T103" fmla="*/ 6010 h 46"/>
                                    <a:gd name="T104" fmla="+- 0 1304 1273"/>
                                    <a:gd name="T105" fmla="*/ T104 w 26"/>
                                    <a:gd name="T106" fmla="+- 0 6010 5973"/>
                                    <a:gd name="T107" fmla="*/ 6010 h 46"/>
                                    <a:gd name="T108" fmla="+- 0 1304 1273"/>
                                    <a:gd name="T109" fmla="*/ T108 w 26"/>
                                    <a:gd name="T110" fmla="+- 0 6010 5973"/>
                                    <a:gd name="T111" fmla="*/ 6010 h 46"/>
                                    <a:gd name="T112" fmla="+- 0 1304 1273"/>
                                    <a:gd name="T113" fmla="*/ T112 w 26"/>
                                    <a:gd name="T114" fmla="+- 0 6010 5973"/>
                                    <a:gd name="T115" fmla="*/ 6010 h 46"/>
                                    <a:gd name="T116" fmla="+- 0 1304 1273"/>
                                    <a:gd name="T117" fmla="*/ T116 w 26"/>
                                    <a:gd name="T118" fmla="+- 0 6010 5973"/>
                                    <a:gd name="T119" fmla="*/ 6010 h 46"/>
                                    <a:gd name="T120" fmla="+- 0 1304 1273"/>
                                    <a:gd name="T121" fmla="*/ T120 w 26"/>
                                    <a:gd name="T122" fmla="+- 0 6010 5973"/>
                                    <a:gd name="T123" fmla="*/ 6010 h 46"/>
                                    <a:gd name="T124" fmla="+- 0 1305 1273"/>
                                    <a:gd name="T125" fmla="*/ T124 w 26"/>
                                    <a:gd name="T126" fmla="+- 0 6010 5973"/>
                                    <a:gd name="T127" fmla="*/ 6010 h 46"/>
                                    <a:gd name="T128" fmla="+- 0 1305 1273"/>
                                    <a:gd name="T129" fmla="*/ T128 w 26"/>
                                    <a:gd name="T130" fmla="+- 0 6010 5973"/>
                                    <a:gd name="T131" fmla="*/ 6010 h 46"/>
                                    <a:gd name="T132" fmla="+- 0 1305 1273"/>
                                    <a:gd name="T133" fmla="*/ T132 w 26"/>
                                    <a:gd name="T134" fmla="+- 0 6010 5973"/>
                                    <a:gd name="T135" fmla="*/ 6010 h 46"/>
                                    <a:gd name="T136" fmla="+- 0 1305 1273"/>
                                    <a:gd name="T137" fmla="*/ T136 w 26"/>
                                    <a:gd name="T138" fmla="+- 0 6010 5973"/>
                                    <a:gd name="T139" fmla="*/ 6010 h 46"/>
                                    <a:gd name="T140" fmla="+- 0 1305 1273"/>
                                    <a:gd name="T141" fmla="*/ T140 w 26"/>
                                    <a:gd name="T142" fmla="+- 0 6010 5973"/>
                                    <a:gd name="T143" fmla="*/ 6010 h 46"/>
                                    <a:gd name="T144" fmla="+- 0 1305 1273"/>
                                    <a:gd name="T145" fmla="*/ T144 w 26"/>
                                    <a:gd name="T146" fmla="+- 0 6010 5973"/>
                                    <a:gd name="T147" fmla="*/ 6010 h 46"/>
                                    <a:gd name="T148" fmla="+- 0 1305 1273"/>
                                    <a:gd name="T149" fmla="*/ T148 w 26"/>
                                    <a:gd name="T150" fmla="+- 0 6010 5973"/>
                                    <a:gd name="T151" fmla="*/ 6010 h 46"/>
                                    <a:gd name="T152" fmla="+- 0 1306 1273"/>
                                    <a:gd name="T153" fmla="*/ T152 w 26"/>
                                    <a:gd name="T154" fmla="+- 0 6010 5973"/>
                                    <a:gd name="T155" fmla="*/ 6010 h 46"/>
                                    <a:gd name="T156" fmla="+- 0 1306 1273"/>
                                    <a:gd name="T157" fmla="*/ T156 w 26"/>
                                    <a:gd name="T158" fmla="+- 0 6010 5973"/>
                                    <a:gd name="T159" fmla="*/ 6010 h 46"/>
                                    <a:gd name="T160" fmla="+- 0 1306 1273"/>
                                    <a:gd name="T161" fmla="*/ T160 w 26"/>
                                    <a:gd name="T162" fmla="+- 0 6010 5973"/>
                                    <a:gd name="T163" fmla="*/ 6010 h 46"/>
                                    <a:gd name="T164" fmla="+- 0 1306 1273"/>
                                    <a:gd name="T165" fmla="*/ T164 w 26"/>
                                    <a:gd name="T166" fmla="+- 0 6010 5973"/>
                                    <a:gd name="T167" fmla="*/ 6010 h 46"/>
                                    <a:gd name="T168" fmla="+- 0 1307 1273"/>
                                    <a:gd name="T169" fmla="*/ T168 w 26"/>
                                    <a:gd name="T170" fmla="+- 0 6010 5973"/>
                                    <a:gd name="T171" fmla="*/ 6010 h 46"/>
                                    <a:gd name="T172" fmla="+- 0 1307 1273"/>
                                    <a:gd name="T173" fmla="*/ T172 w 26"/>
                                    <a:gd name="T174" fmla="+- 0 6010 5973"/>
                                    <a:gd name="T175" fmla="*/ 6010 h 46"/>
                                    <a:gd name="T176" fmla="+- 0 1307 1273"/>
                                    <a:gd name="T177" fmla="*/ T176 w 26"/>
                                    <a:gd name="T178" fmla="+- 0 6010 5973"/>
                                    <a:gd name="T179" fmla="*/ 6010 h 46"/>
                                    <a:gd name="T180" fmla="+- 0 1307 1273"/>
                                    <a:gd name="T181" fmla="*/ T180 w 26"/>
                                    <a:gd name="T182" fmla="+- 0 6010 5973"/>
                                    <a:gd name="T183" fmla="*/ 6010 h 46"/>
                                    <a:gd name="T184" fmla="+- 0 1308 1273"/>
                                    <a:gd name="T185" fmla="*/ T184 w 26"/>
                                    <a:gd name="T186" fmla="+- 0 6010 5973"/>
                                    <a:gd name="T187" fmla="*/ 6010 h 46"/>
                                    <a:gd name="T188" fmla="+- 0 1308 1273"/>
                                    <a:gd name="T189" fmla="*/ T188 w 26"/>
                                    <a:gd name="T190" fmla="+- 0 6010 5973"/>
                                    <a:gd name="T191" fmla="*/ 6010 h 46"/>
                                    <a:gd name="T192" fmla="+- 0 1308 1273"/>
                                    <a:gd name="T193" fmla="*/ T192 w 26"/>
                                    <a:gd name="T194" fmla="+- 0 6010 5973"/>
                                    <a:gd name="T195" fmla="*/ 6010 h 46"/>
                                    <a:gd name="T196" fmla="+- 0 1309 1273"/>
                                    <a:gd name="T197" fmla="*/ T196 w 26"/>
                                    <a:gd name="T198" fmla="+- 0 6010 5973"/>
                                    <a:gd name="T199" fmla="*/ 6010 h 46"/>
                                    <a:gd name="T200" fmla="+- 0 1309 1273"/>
                                    <a:gd name="T201" fmla="*/ T200 w 26"/>
                                    <a:gd name="T202" fmla="+- 0 6010 5973"/>
                                    <a:gd name="T203" fmla="*/ 6010 h 46"/>
                                    <a:gd name="T204" fmla="+- 0 1309 1273"/>
                                    <a:gd name="T205" fmla="*/ T204 w 26"/>
                                    <a:gd name="T206" fmla="+- 0 6010 5973"/>
                                    <a:gd name="T207" fmla="*/ 6010 h 46"/>
                                    <a:gd name="T208" fmla="+- 0 1310 1273"/>
                                    <a:gd name="T209" fmla="*/ T208 w 26"/>
                                    <a:gd name="T210" fmla="+- 0 6010 5973"/>
                                    <a:gd name="T211" fmla="*/ 6010 h 46"/>
                                    <a:gd name="T212" fmla="+- 0 1310 1273"/>
                                    <a:gd name="T213" fmla="*/ T212 w 26"/>
                                    <a:gd name="T214" fmla="+- 0 6010 5973"/>
                                    <a:gd name="T215" fmla="*/ 6010 h 46"/>
                                    <a:gd name="T216" fmla="+- 0 1310 1273"/>
                                    <a:gd name="T217" fmla="*/ T216 w 26"/>
                                    <a:gd name="T218" fmla="+- 0 6010 5973"/>
                                    <a:gd name="T219" fmla="*/ 6010 h 46"/>
                                    <a:gd name="T220" fmla="+- 0 1311 1273"/>
                                    <a:gd name="T221" fmla="*/ T220 w 26"/>
                                    <a:gd name="T222" fmla="+- 0 6010 5973"/>
                                    <a:gd name="T223" fmla="*/ 6010 h 46"/>
                                    <a:gd name="T224" fmla="+- 0 1311 1273"/>
                                    <a:gd name="T225" fmla="*/ T224 w 26"/>
                                    <a:gd name="T226" fmla="+- 0 6010 5973"/>
                                    <a:gd name="T227" fmla="*/ 6010 h 46"/>
                                    <a:gd name="T228" fmla="+- 0 1312 1273"/>
                                    <a:gd name="T229" fmla="*/ T228 w 26"/>
                                    <a:gd name="T230" fmla="+- 0 6010 5973"/>
                                    <a:gd name="T231" fmla="*/ 6010 h 46"/>
                                    <a:gd name="T232" fmla="+- 0 1312 1273"/>
                                    <a:gd name="T233" fmla="*/ T232 w 26"/>
                                    <a:gd name="T234" fmla="+- 0 6010 5973"/>
                                    <a:gd name="T235" fmla="*/ 6010 h 46"/>
                                    <a:gd name="T236" fmla="+- 0 1313 1273"/>
                                    <a:gd name="T237" fmla="*/ T236 w 26"/>
                                    <a:gd name="T238" fmla="+- 0 6010 5973"/>
                                    <a:gd name="T239" fmla="*/ 60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 h="46">
                                      <a:moveTo>
                                        <a:pt x="30" y="37"/>
                                      </a:moveTo>
                                      <a:lnTo>
                                        <a:pt x="30" y="37"/>
                                      </a:lnTo>
                                      <a:lnTo>
                                        <a:pt x="31" y="37"/>
                                      </a:lnTo>
                                      <a:lnTo>
                                        <a:pt x="32" y="37"/>
                                      </a:lnTo>
                                      <a:lnTo>
                                        <a:pt x="33" y="37"/>
                                      </a:lnTo>
                                      <a:lnTo>
                                        <a:pt x="34" y="37"/>
                                      </a:lnTo>
                                      <a:lnTo>
                                        <a:pt x="35" y="37"/>
                                      </a:lnTo>
                                      <a:lnTo>
                                        <a:pt x="36" y="37"/>
                                      </a:lnTo>
                                      <a:lnTo>
                                        <a:pt x="37" y="37"/>
                                      </a:lnTo>
                                      <a:lnTo>
                                        <a:pt x="38" y="37"/>
                                      </a:lnTo>
                                      <a:lnTo>
                                        <a:pt x="39" y="37"/>
                                      </a:lnTo>
                                      <a:lnTo>
                                        <a:pt x="40" y="37"/>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00B06" id="Grup 126" o:spid="_x0000_s1026" style="position:absolute;margin-left:63.7pt;margin-top:298.7pt;width:1.3pt;height:2.3pt;z-index:-15575040;mso-position-horizontal-relative:page;mso-position-vertical-relative:page" coordorigin="1273,5973" coordsize="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">
                      <v:shape id="Freeform 218" o:spid="_x0000_s1027" style="position:absolute;left:1273;top:5973;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" path="m30,37r,l31,37r1,l33,37r1,l35,37r1,l37,37r1,l39,37r1,e" filled="f" strokeweight=".16897mm">
                        <v:path arrowok="t" o:connecttype="custom" o:connectlocs="30,6010;30,6010;30,6010;30,6010;30,6010;30,6010;30,6010;30,6010;30,6010;30,6010;30,6010;30,6010;30,6010;30,6010;30,6010;30,6010;30,6010;30,6010;30,6010;30,6010;31,6010;31,6010;31,6010;31,6010;31,6010;31,6010;31,6010;31,6010;31,6010;31,6010;31,6010;32,6010;32,6010;32,6010;32,6010;32,6010;32,6010;32,6010;33,6010;33,6010;33,6010;33,6010;34,6010;34,6010;34,6010;34,6010;35,6010;35,6010;35,6010;36,6010;36,6010;36,6010;37,6010;37,6010;37,6010;38,6010;38,6010;39,6010;39,6010;40,6010" o:connectangles="0,0,0,0,0,0,0,0,0,0,0,0,0,0,0,0,0,0,0,0,0,0,0,0,0,0,0,0,0,0,0,0,0,0,0,0,0,0,0,0,0,0,0,0,0,0,0,0,0,0,0,0,0,0,0,0,0,0,0,0"/>
                      </v:shape>
                      <w10:wrap anchorx="page" anchory="page"/>
                    </v:group>
                  </w:pict>
                </mc:Fallback>
              </mc:AlternateContent>
            </w:r>
          </w:p>
          <w:p w:rsidR="00A44583" w:rsidRDefault="00F610C3" w:rsidP="00A44583">
            <w:pPr>
              <w:ind w:left="2287"/>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6"/>
                <w:sz w:val="24"/>
                <w:szCs w:val="24"/>
              </w:rPr>
              <w:t xml:space="preserve"> </w:t>
            </w:r>
            <w:r>
              <w:rPr>
                <w:rFonts w:ascii="Times New Roman" w:eastAsia="Times New Roman" w:hAnsi="Times New Roman" w:cs="Times New Roman"/>
                <w:b/>
                <w:color w:val="000000"/>
                <w:sz w:val="24"/>
                <w:szCs w:val="24"/>
              </w:rPr>
              <w:t>Sayıları</w:t>
            </w:r>
          </w:p>
        </w:tc>
      </w:tr>
      <w:tr w:rsidR="00A44583" w:rsidTr="00CD207A">
        <w:trPr>
          <w:trHeight w:hRule="exact" w:val="460"/>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before="69"/>
              <w:ind w:left="266"/>
            </w:pPr>
            <w:r>
              <w:rPr>
                <w:rFonts w:ascii="Times New Roman" w:eastAsia="Times New Roman" w:hAnsi="Times New Roman" w:cs="Times New Roman"/>
                <w:b/>
                <w:color w:val="000000"/>
                <w:spacing w:val="-3"/>
                <w:sz w:val="24"/>
                <w:szCs w:val="24"/>
              </w:rPr>
              <w:t>Yıl</w:t>
            </w:r>
            <w:r>
              <w:rPr>
                <w:rFonts w:ascii="Times New Roman" w:eastAsia="Times New Roman" w:hAnsi="Times New Roman" w:cs="Times New Roman"/>
                <w:b/>
                <w:color w:val="000000"/>
                <w:spacing w:val="-1"/>
                <w:sz w:val="24"/>
                <w:szCs w:val="24"/>
              </w:rPr>
              <w:t>lar</w:t>
            </w:r>
          </w:p>
        </w:tc>
        <w:tc>
          <w:tcPr>
            <w:tcW w:w="312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F610C3">
            <w:pPr>
              <w:spacing w:before="69"/>
              <w:ind w:left="282"/>
              <w:jc w:val="center"/>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448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Default="00A44583" w:rsidP="00A44583">
            <w:pPr>
              <w:spacing w:before="69"/>
              <w:ind w:left="636"/>
            </w:pPr>
            <w:r>
              <w:rPr>
                <w:rFonts w:ascii="Times New Roman" w:eastAsia="Times New Roman" w:hAnsi="Times New Roman" w:cs="Times New Roman"/>
                <w:b/>
                <w:color w:val="000000"/>
                <w:sz w:val="24"/>
                <w:szCs w:val="24"/>
              </w:rPr>
              <w:t>Doğrudan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Geçen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5"/>
                <w:sz w:val="24"/>
                <w:szCs w:val="24"/>
              </w:rPr>
              <w:t xml:space="preserve"> </w:t>
            </w:r>
            <w:r>
              <w:rPr>
                <w:rFonts w:ascii="Times New Roman" w:eastAsia="Times New Roman" w:hAnsi="Times New Roman" w:cs="Times New Roman"/>
                <w:b/>
                <w:color w:val="000000"/>
                <w:sz w:val="24"/>
                <w:szCs w:val="24"/>
              </w:rPr>
              <w:t>Sayısı</w:t>
            </w:r>
          </w:p>
        </w:tc>
      </w:tr>
      <w:tr w:rsidR="00F610C3" w:rsidTr="00CD207A">
        <w:trPr>
          <w:trHeight w:hRule="exact" w:val="64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2D1B9D" w:rsidRDefault="00F610C3" w:rsidP="00F610C3">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312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F610C3" w:rsidRDefault="001B41EB" w:rsidP="00F610C3">
            <w:pPr>
              <w:jc w:val="center"/>
              <w:rPr>
                <w:rFonts w:ascii="Times New Roman" w:hAnsi="Times New Roman" w:cs="Times New Roman"/>
                <w:sz w:val="24"/>
              </w:rPr>
            </w:pPr>
            <w:r>
              <w:rPr>
                <w:rFonts w:ascii="Times New Roman" w:hAnsi="Times New Roman" w:cs="Times New Roman"/>
                <w:sz w:val="24"/>
              </w:rPr>
              <w:t>884</w:t>
            </w:r>
          </w:p>
        </w:tc>
        <w:tc>
          <w:tcPr>
            <w:tcW w:w="448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F610C3" w:rsidRDefault="00F610C3" w:rsidP="00F610C3">
            <w:pPr>
              <w:spacing w:line="151" w:lineRule="exact"/>
            </w:pPr>
          </w:p>
          <w:p w:rsidR="00F610C3" w:rsidRDefault="002D6016" w:rsidP="00F610C3">
            <w:pPr>
              <w:ind w:left="1984"/>
            </w:pPr>
            <w:r>
              <w:t>884</w:t>
            </w:r>
          </w:p>
        </w:tc>
      </w:tr>
      <w:tr w:rsidR="00F610C3" w:rsidTr="00CD207A">
        <w:trPr>
          <w:trHeight w:hRule="exact" w:val="643"/>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2D1B9D" w:rsidRDefault="00F610C3" w:rsidP="00F610C3">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312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F610C3" w:rsidRDefault="00125A62" w:rsidP="00F610C3">
            <w:pPr>
              <w:jc w:val="center"/>
              <w:rPr>
                <w:rFonts w:ascii="Times New Roman" w:hAnsi="Times New Roman" w:cs="Times New Roman"/>
                <w:sz w:val="24"/>
              </w:rPr>
            </w:pPr>
            <w:r>
              <w:rPr>
                <w:rFonts w:ascii="Times New Roman" w:hAnsi="Times New Roman" w:cs="Times New Roman"/>
                <w:sz w:val="24"/>
              </w:rPr>
              <w:t>822</w:t>
            </w:r>
          </w:p>
        </w:tc>
        <w:tc>
          <w:tcPr>
            <w:tcW w:w="448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F610C3" w:rsidRDefault="00F610C3" w:rsidP="00F610C3">
            <w:pPr>
              <w:spacing w:line="151" w:lineRule="exact"/>
            </w:pPr>
          </w:p>
          <w:p w:rsidR="00F610C3" w:rsidRDefault="002D6016" w:rsidP="00F610C3">
            <w:pPr>
              <w:ind w:left="1984"/>
            </w:pPr>
            <w:r>
              <w:t>727</w:t>
            </w:r>
          </w:p>
        </w:tc>
      </w:tr>
      <w:tr w:rsidR="00F610C3" w:rsidTr="00CD207A">
        <w:trPr>
          <w:trHeight w:hRule="exact" w:val="65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2D1B9D" w:rsidRDefault="00F610C3" w:rsidP="00F610C3">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312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F610C3" w:rsidRPr="00F610C3" w:rsidRDefault="00CC0580" w:rsidP="00F610C3">
            <w:pPr>
              <w:jc w:val="center"/>
              <w:rPr>
                <w:rFonts w:ascii="Times New Roman" w:hAnsi="Times New Roman" w:cs="Times New Roman"/>
                <w:sz w:val="24"/>
              </w:rPr>
            </w:pPr>
            <w:r>
              <w:rPr>
                <w:rFonts w:ascii="Times New Roman" w:hAnsi="Times New Roman" w:cs="Times New Roman"/>
                <w:sz w:val="24"/>
              </w:rPr>
              <w:t>659</w:t>
            </w:r>
          </w:p>
        </w:tc>
        <w:tc>
          <w:tcPr>
            <w:tcW w:w="4482"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F610C3" w:rsidRDefault="00F610C3" w:rsidP="00F610C3">
            <w:pPr>
              <w:spacing w:line="151" w:lineRule="exact"/>
            </w:pPr>
          </w:p>
          <w:p w:rsidR="00F610C3" w:rsidRDefault="00CC0580" w:rsidP="00F610C3">
            <w:pPr>
              <w:ind w:left="1984"/>
            </w:pPr>
            <w:r>
              <w:t>579</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 w:rsidR="00016AA0" w:rsidRDefault="00016AA0" w:rsidP="00A44583">
      <w:pPr>
        <w:sectPr w:rsidR="00016AA0" w:rsidSect="009E3561">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3"/>
        <w:gridCol w:w="1884"/>
        <w:gridCol w:w="1824"/>
        <w:gridCol w:w="90"/>
      </w:tblGrid>
      <w:tr w:rsidR="00A44583" w:rsidTr="00583E86">
        <w:trPr>
          <w:gridAfter w:val="1"/>
          <w:wAfter w:w="90" w:type="dxa"/>
          <w:trHeight w:hRule="exact" w:val="712"/>
          <w:jc w:val="center"/>
        </w:trPr>
        <w:tc>
          <w:tcPr>
            <w:tcW w:w="6941" w:type="dxa"/>
            <w:gridSpan w:val="3"/>
            <w:shd w:val="clear" w:color="auto" w:fill="C6D9F1" w:themeFill="text2" w:themeFillTint="33"/>
          </w:tcPr>
          <w:p w:rsidR="00A44583" w:rsidRDefault="00F610C3" w:rsidP="00A44583">
            <w:pPr>
              <w:spacing w:before="11"/>
              <w:ind w:left="3274"/>
            </w:pPr>
            <w:r>
              <w:rPr>
                <w:rFonts w:ascii="Times New Roman" w:eastAsia="Times New Roman" w:hAnsi="Times New Roman" w:cs="Times New Roman"/>
                <w:b/>
                <w:color w:val="000000"/>
                <w:sz w:val="24"/>
                <w:szCs w:val="24"/>
              </w:rPr>
              <w:lastRenderedPageBreak/>
              <w:t>Ödül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Cezalar</w:t>
            </w:r>
          </w:p>
        </w:tc>
      </w:tr>
      <w:tr w:rsidR="00583E86" w:rsidTr="00583E86">
        <w:trPr>
          <w:trHeight w:hRule="exact" w:val="427"/>
          <w:jc w:val="center"/>
        </w:trPr>
        <w:tc>
          <w:tcPr>
            <w:tcW w:w="3233" w:type="dxa"/>
            <w:vMerge w:val="restart"/>
            <w:shd w:val="clear" w:color="auto" w:fill="C6D9F1" w:themeFill="text2" w:themeFillTint="33"/>
          </w:tcPr>
          <w:p w:rsidR="00583E86" w:rsidRDefault="00583E86" w:rsidP="00A44583"/>
        </w:tc>
        <w:tc>
          <w:tcPr>
            <w:tcW w:w="1884" w:type="dxa"/>
            <w:shd w:val="clear" w:color="auto" w:fill="C6D9F1" w:themeFill="text2" w:themeFillTint="33"/>
          </w:tcPr>
          <w:p w:rsidR="00583E86" w:rsidRDefault="00583E86" w:rsidP="00A44583">
            <w:pPr>
              <w:spacing w:line="243" w:lineRule="auto"/>
              <w:ind w:left="746"/>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22</w:t>
            </w:r>
          </w:p>
        </w:tc>
        <w:tc>
          <w:tcPr>
            <w:tcW w:w="1914" w:type="dxa"/>
            <w:gridSpan w:val="2"/>
            <w:shd w:val="clear" w:color="auto" w:fill="C6D9F1" w:themeFill="text2" w:themeFillTint="33"/>
          </w:tcPr>
          <w:p w:rsidR="00583E86" w:rsidRDefault="00583E86" w:rsidP="00A44583">
            <w:pPr>
              <w:spacing w:line="243" w:lineRule="auto"/>
              <w:ind w:left="737"/>
            </w:pPr>
            <w:r>
              <w:rPr>
                <w:rFonts w:ascii="Times New Roman" w:eastAsia="Times New Roman" w:hAnsi="Times New Roman" w:cs="Times New Roman"/>
                <w:b/>
                <w:color w:val="000000"/>
                <w:spacing w:val="-4"/>
                <w:sz w:val="24"/>
                <w:szCs w:val="24"/>
              </w:rPr>
              <w:t>20</w:t>
            </w:r>
            <w:r>
              <w:rPr>
                <w:rFonts w:ascii="Times New Roman" w:eastAsia="Times New Roman" w:hAnsi="Times New Roman" w:cs="Times New Roman"/>
                <w:b/>
                <w:color w:val="000000"/>
                <w:spacing w:val="-2"/>
                <w:sz w:val="24"/>
                <w:szCs w:val="24"/>
              </w:rPr>
              <w:t>23</w:t>
            </w:r>
          </w:p>
        </w:tc>
      </w:tr>
      <w:tr w:rsidR="00583E86" w:rsidTr="00583E86">
        <w:trPr>
          <w:trHeight w:hRule="exact" w:val="355"/>
          <w:jc w:val="center"/>
        </w:trPr>
        <w:tc>
          <w:tcPr>
            <w:tcW w:w="3233" w:type="dxa"/>
            <w:vMerge/>
            <w:shd w:val="clear" w:color="auto" w:fill="E9F3D5"/>
          </w:tcPr>
          <w:p w:rsidR="00583E86" w:rsidRDefault="00583E86" w:rsidP="00A44583"/>
        </w:tc>
        <w:tc>
          <w:tcPr>
            <w:tcW w:w="1884" w:type="dxa"/>
            <w:shd w:val="clear" w:color="auto" w:fill="C6D9F1" w:themeFill="text2" w:themeFillTint="33"/>
          </w:tcPr>
          <w:p w:rsidR="00583E86" w:rsidRDefault="00583E86" w:rsidP="00A44583">
            <w:pPr>
              <w:spacing w:before="11"/>
              <w:ind w:left="244"/>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1914" w:type="dxa"/>
            <w:gridSpan w:val="2"/>
            <w:shd w:val="clear" w:color="auto" w:fill="C6D9F1" w:themeFill="text2" w:themeFillTint="33"/>
          </w:tcPr>
          <w:p w:rsidR="00583E86" w:rsidRDefault="00583E86" w:rsidP="00A44583">
            <w:pPr>
              <w:spacing w:before="11"/>
              <w:ind w:left="235"/>
            </w:pPr>
            <w:r>
              <w:rPr>
                <w:rFonts w:ascii="Times New Roman" w:eastAsia="Times New Roman" w:hAnsi="Times New Roman" w:cs="Times New Roman"/>
                <w:b/>
                <w:color w:val="000000"/>
                <w:spacing w:val="-1"/>
                <w:sz w:val="24"/>
                <w:szCs w:val="24"/>
              </w:rPr>
              <w:t>Öğrenci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r>
      <w:tr w:rsidR="00583E86" w:rsidTr="00CD207A">
        <w:trPr>
          <w:trHeight w:hRule="exact" w:val="645"/>
          <w:jc w:val="center"/>
        </w:trPr>
        <w:tc>
          <w:tcPr>
            <w:tcW w:w="3233" w:type="dxa"/>
            <w:shd w:val="clear" w:color="auto" w:fill="FFFFFF" w:themeFill="background1"/>
          </w:tcPr>
          <w:p w:rsidR="00583E86" w:rsidRPr="00A73DAC" w:rsidRDefault="00583E86" w:rsidP="00A44583">
            <w:pPr>
              <w:spacing w:before="1"/>
              <w:ind w:left="103"/>
            </w:pPr>
            <w:r w:rsidRPr="00A73DAC">
              <w:rPr>
                <w:rFonts w:ascii="Times New Roman" w:eastAsia="Times New Roman" w:hAnsi="Times New Roman" w:cs="Times New Roman"/>
                <w:color w:val="000000"/>
                <w:sz w:val="24"/>
                <w:szCs w:val="24"/>
              </w:rPr>
              <w:t>Onur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16"/>
                <w:sz w:val="24"/>
                <w:szCs w:val="24"/>
              </w:rPr>
              <w:t xml:space="preserve"> </w:t>
            </w:r>
            <w:r w:rsidRPr="00A73DAC">
              <w:rPr>
                <w:rFonts w:ascii="Times New Roman" w:eastAsia="Times New Roman" w:hAnsi="Times New Roman" w:cs="Times New Roman"/>
                <w:color w:val="000000"/>
                <w:sz w:val="24"/>
                <w:szCs w:val="24"/>
              </w:rPr>
              <w:t>Öğrenci</w:t>
            </w:r>
          </w:p>
          <w:p w:rsidR="00583E86" w:rsidRPr="00A73DAC" w:rsidRDefault="00583E86" w:rsidP="00A44583">
            <w:pPr>
              <w:spacing w:before="41"/>
              <w:ind w:left="103"/>
            </w:pPr>
            <w:r w:rsidRPr="00A73DAC">
              <w:rPr>
                <w:rFonts w:ascii="Times New Roman" w:eastAsia="Times New Roman" w:hAnsi="Times New Roman" w:cs="Times New Roman"/>
                <w:color w:val="000000"/>
                <w:spacing w:val="-3"/>
                <w:sz w:val="24"/>
                <w:szCs w:val="24"/>
              </w:rPr>
              <w:t>Say</w:t>
            </w:r>
            <w:r w:rsidRPr="00A73DAC">
              <w:rPr>
                <w:rFonts w:ascii="Times New Roman" w:eastAsia="Times New Roman" w:hAnsi="Times New Roman" w:cs="Times New Roman"/>
                <w:color w:val="000000"/>
                <w:spacing w:val="-1"/>
                <w:sz w:val="24"/>
                <w:szCs w:val="24"/>
              </w:rPr>
              <w:t>ısı</w:t>
            </w:r>
          </w:p>
        </w:tc>
        <w:tc>
          <w:tcPr>
            <w:tcW w:w="1884" w:type="dxa"/>
            <w:shd w:val="clear" w:color="auto" w:fill="FFFFFF" w:themeFill="background1"/>
          </w:tcPr>
          <w:p w:rsidR="00583E86" w:rsidRDefault="00583E86" w:rsidP="00A44583">
            <w:pPr>
              <w:spacing w:line="151" w:lineRule="exact"/>
            </w:pPr>
          </w:p>
          <w:p w:rsidR="00583E86" w:rsidRDefault="00583E86" w:rsidP="00A44583">
            <w:pPr>
              <w:ind w:left="751"/>
            </w:pPr>
            <w:r>
              <w:t>107</w:t>
            </w:r>
          </w:p>
        </w:tc>
        <w:tc>
          <w:tcPr>
            <w:tcW w:w="1914" w:type="dxa"/>
            <w:gridSpan w:val="2"/>
            <w:shd w:val="clear" w:color="auto" w:fill="FFFFFF" w:themeFill="background1"/>
          </w:tcPr>
          <w:p w:rsidR="00583E86" w:rsidRDefault="00583E86" w:rsidP="00A44583">
            <w:pPr>
              <w:spacing w:line="151" w:lineRule="exact"/>
            </w:pPr>
          </w:p>
          <w:p w:rsidR="00583E86" w:rsidRDefault="00583E86" w:rsidP="00A44583">
            <w:pPr>
              <w:ind w:left="742"/>
            </w:pPr>
            <w:r>
              <w:rPr>
                <w:rFonts w:ascii="Times New Roman" w:eastAsia="Times New Roman" w:hAnsi="Times New Roman" w:cs="Times New Roman"/>
                <w:color w:val="000000"/>
                <w:spacing w:val="-4"/>
                <w:sz w:val="24"/>
                <w:szCs w:val="24"/>
              </w:rPr>
              <w:t>202</w:t>
            </w:r>
          </w:p>
        </w:tc>
      </w:tr>
      <w:tr w:rsidR="00583E86" w:rsidTr="00CD207A">
        <w:trPr>
          <w:trHeight w:hRule="exact" w:val="643"/>
          <w:jc w:val="center"/>
        </w:trPr>
        <w:tc>
          <w:tcPr>
            <w:tcW w:w="3233" w:type="dxa"/>
            <w:shd w:val="clear" w:color="auto" w:fill="FFFFFF" w:themeFill="background1"/>
          </w:tcPr>
          <w:p w:rsidR="00583E86" w:rsidRPr="00A73DAC" w:rsidRDefault="00583E86" w:rsidP="00A44583">
            <w:pPr>
              <w:spacing w:before="1"/>
              <w:ind w:left="103"/>
            </w:pPr>
            <w:r w:rsidRPr="00A73DAC">
              <w:rPr>
                <w:rFonts w:ascii="Times New Roman" w:eastAsia="Times New Roman" w:hAnsi="Times New Roman" w:cs="Times New Roman"/>
                <w:color w:val="000000"/>
                <w:sz w:val="24"/>
                <w:szCs w:val="24"/>
              </w:rPr>
              <w:t>Teşekkür</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13"/>
                <w:sz w:val="24"/>
                <w:szCs w:val="24"/>
              </w:rPr>
              <w:t xml:space="preserve"> </w:t>
            </w:r>
            <w:r w:rsidRPr="00A73DAC">
              <w:rPr>
                <w:rFonts w:ascii="Times New Roman" w:eastAsia="Times New Roman" w:hAnsi="Times New Roman" w:cs="Times New Roman"/>
                <w:color w:val="000000"/>
                <w:sz w:val="24"/>
                <w:szCs w:val="24"/>
              </w:rPr>
              <w:t>Alan</w:t>
            </w:r>
          </w:p>
          <w:p w:rsidR="00583E86" w:rsidRPr="00A73DAC" w:rsidRDefault="00583E86" w:rsidP="00A44583">
            <w:pPr>
              <w:spacing w:before="41"/>
              <w:ind w:left="103"/>
            </w:pPr>
            <w:r w:rsidRPr="00A73DAC">
              <w:rPr>
                <w:rFonts w:ascii="Times New Roman" w:eastAsia="Times New Roman" w:hAnsi="Times New Roman" w:cs="Times New Roman"/>
                <w:color w:val="000000"/>
                <w:spacing w:val="-1"/>
                <w:sz w:val="24"/>
                <w:szCs w:val="24"/>
              </w:rPr>
              <w:t>Öğrenci</w:t>
            </w:r>
            <w:r w:rsidRPr="00A73DAC">
              <w:rPr>
                <w:rFonts w:ascii="Times New Roman" w:eastAsia="Times New Roman" w:hAnsi="Times New Roman" w:cs="Times New Roman"/>
                <w:spacing w:val="1"/>
                <w:sz w:val="24"/>
                <w:szCs w:val="24"/>
              </w:rPr>
              <w:t xml:space="preserve"> </w:t>
            </w:r>
            <w:r w:rsidRPr="00A73DAC">
              <w:rPr>
                <w:rFonts w:ascii="Times New Roman" w:eastAsia="Times New Roman" w:hAnsi="Times New Roman" w:cs="Times New Roman"/>
                <w:color w:val="000000"/>
                <w:spacing w:val="-1"/>
                <w:sz w:val="24"/>
                <w:szCs w:val="24"/>
              </w:rPr>
              <w:t>Sayısı</w:t>
            </w:r>
          </w:p>
        </w:tc>
        <w:tc>
          <w:tcPr>
            <w:tcW w:w="1884" w:type="dxa"/>
            <w:shd w:val="clear" w:color="auto" w:fill="FFFFFF" w:themeFill="background1"/>
          </w:tcPr>
          <w:p w:rsidR="00583E86" w:rsidRDefault="00583E86" w:rsidP="00A44583">
            <w:pPr>
              <w:spacing w:line="151" w:lineRule="exact"/>
            </w:pPr>
          </w:p>
          <w:p w:rsidR="00583E86" w:rsidRDefault="00583E86" w:rsidP="004A3FC8">
            <w:r>
              <w:t xml:space="preserve">               111</w:t>
            </w:r>
          </w:p>
        </w:tc>
        <w:tc>
          <w:tcPr>
            <w:tcW w:w="1914" w:type="dxa"/>
            <w:gridSpan w:val="2"/>
            <w:shd w:val="clear" w:color="auto" w:fill="FFFFFF" w:themeFill="background1"/>
          </w:tcPr>
          <w:p w:rsidR="00583E86" w:rsidRDefault="00583E86" w:rsidP="00A44583">
            <w:pPr>
              <w:spacing w:line="151" w:lineRule="exact"/>
            </w:pPr>
          </w:p>
          <w:p w:rsidR="00583E86" w:rsidRDefault="00583E86" w:rsidP="00A44583">
            <w:pPr>
              <w:ind w:left="742"/>
            </w:pPr>
            <w:r>
              <w:rPr>
                <w:rFonts w:ascii="Times New Roman" w:eastAsia="Times New Roman" w:hAnsi="Times New Roman" w:cs="Times New Roman"/>
                <w:color w:val="000000"/>
                <w:spacing w:val="-4"/>
                <w:sz w:val="24"/>
                <w:szCs w:val="24"/>
              </w:rPr>
              <w:t>104</w:t>
            </w:r>
          </w:p>
        </w:tc>
      </w:tr>
      <w:tr w:rsidR="00583E86" w:rsidTr="00CD207A">
        <w:trPr>
          <w:trHeight w:hRule="exact" w:val="646"/>
          <w:jc w:val="center"/>
        </w:trPr>
        <w:tc>
          <w:tcPr>
            <w:tcW w:w="3233" w:type="dxa"/>
            <w:shd w:val="clear" w:color="auto" w:fill="FFFFFF" w:themeFill="background1"/>
          </w:tcPr>
          <w:p w:rsidR="00583E86" w:rsidRPr="00A73DAC" w:rsidRDefault="00583E86" w:rsidP="00A44583">
            <w:pPr>
              <w:spacing w:before="1" w:line="271" w:lineRule="auto"/>
              <w:ind w:left="103" w:right="122"/>
            </w:pPr>
            <w:r w:rsidRPr="00A73DAC">
              <w:rPr>
                <w:rFonts w:ascii="Times New Roman" w:eastAsia="Times New Roman" w:hAnsi="Times New Roman" w:cs="Times New Roman"/>
                <w:color w:val="000000"/>
                <w:sz w:val="24"/>
                <w:szCs w:val="24"/>
              </w:rPr>
              <w:t>Takdir</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Belgesi</w:t>
            </w:r>
            <w:r w:rsidRPr="00A73DAC">
              <w:rPr>
                <w:rFonts w:ascii="Times New Roman" w:eastAsia="Times New Roman" w:hAnsi="Times New Roman" w:cs="Times New Roman"/>
                <w:spacing w:val="-7"/>
                <w:sz w:val="24"/>
                <w:szCs w:val="24"/>
              </w:rPr>
              <w:t xml:space="preserve"> </w:t>
            </w:r>
            <w:r w:rsidRPr="00A73DAC">
              <w:rPr>
                <w:rFonts w:ascii="Times New Roman" w:eastAsia="Times New Roman" w:hAnsi="Times New Roman" w:cs="Times New Roman"/>
                <w:color w:val="000000"/>
                <w:sz w:val="24"/>
                <w:szCs w:val="24"/>
              </w:rPr>
              <w:t>Alan</w:t>
            </w:r>
            <w:r w:rsidRPr="00A73DAC">
              <w:rPr>
                <w:rFonts w:ascii="Times New Roman" w:eastAsia="Times New Roman" w:hAnsi="Times New Roman" w:cs="Times New Roman"/>
                <w:spacing w:val="-8"/>
                <w:sz w:val="24"/>
                <w:szCs w:val="24"/>
              </w:rPr>
              <w:t xml:space="preserve"> </w:t>
            </w:r>
            <w:r w:rsidRPr="00A73DAC">
              <w:rPr>
                <w:rFonts w:ascii="Times New Roman" w:eastAsia="Times New Roman" w:hAnsi="Times New Roman" w:cs="Times New Roman"/>
                <w:color w:val="000000"/>
                <w:sz w:val="24"/>
                <w:szCs w:val="24"/>
              </w:rPr>
              <w:t>Öğrenci</w:t>
            </w:r>
            <w:r w:rsidRPr="00A73DAC">
              <w:rPr>
                <w:rFonts w:ascii="Times New Roman" w:eastAsia="Times New Roman" w:hAnsi="Times New Roman" w:cs="Times New Roman"/>
                <w:sz w:val="24"/>
                <w:szCs w:val="24"/>
              </w:rPr>
              <w:t xml:space="preserve"> </w:t>
            </w:r>
            <w:r w:rsidRPr="00A73DAC">
              <w:rPr>
                <w:rFonts w:ascii="Times New Roman" w:eastAsia="Times New Roman" w:hAnsi="Times New Roman" w:cs="Times New Roman"/>
                <w:color w:val="000000"/>
                <w:spacing w:val="-4"/>
                <w:sz w:val="24"/>
                <w:szCs w:val="24"/>
              </w:rPr>
              <w:t>Sayısı</w:t>
            </w:r>
          </w:p>
        </w:tc>
        <w:tc>
          <w:tcPr>
            <w:tcW w:w="1884" w:type="dxa"/>
            <w:shd w:val="clear" w:color="auto" w:fill="FFFFFF" w:themeFill="background1"/>
          </w:tcPr>
          <w:p w:rsidR="00583E86" w:rsidRDefault="00583E86" w:rsidP="00A44583">
            <w:pPr>
              <w:spacing w:line="153" w:lineRule="exact"/>
            </w:pPr>
          </w:p>
          <w:p w:rsidR="00583E86" w:rsidRDefault="00583E86" w:rsidP="00A44583">
            <w:pPr>
              <w:ind w:left="751"/>
            </w:pPr>
            <w:r>
              <w:t>67</w:t>
            </w:r>
          </w:p>
        </w:tc>
        <w:tc>
          <w:tcPr>
            <w:tcW w:w="1914" w:type="dxa"/>
            <w:gridSpan w:val="2"/>
            <w:shd w:val="clear" w:color="auto" w:fill="FFFFFF" w:themeFill="background1"/>
          </w:tcPr>
          <w:p w:rsidR="00583E86" w:rsidRDefault="00583E86" w:rsidP="00A44583">
            <w:pPr>
              <w:spacing w:line="153" w:lineRule="exact"/>
            </w:pPr>
          </w:p>
          <w:p w:rsidR="00583E86" w:rsidRDefault="00583E86" w:rsidP="00A44583">
            <w:pPr>
              <w:ind w:left="742"/>
            </w:pPr>
            <w:r>
              <w:rPr>
                <w:rFonts w:ascii="Times New Roman" w:eastAsia="Times New Roman" w:hAnsi="Times New Roman" w:cs="Times New Roman"/>
                <w:color w:val="000000"/>
                <w:spacing w:val="-4"/>
                <w:sz w:val="24"/>
                <w:szCs w:val="24"/>
              </w:rPr>
              <w:t>76</w:t>
            </w:r>
          </w:p>
        </w:tc>
      </w:tr>
      <w:tr w:rsidR="00583E86" w:rsidTr="00CD207A">
        <w:trPr>
          <w:trHeight w:hRule="exact" w:val="660"/>
          <w:jc w:val="center"/>
        </w:trPr>
        <w:tc>
          <w:tcPr>
            <w:tcW w:w="3233" w:type="dxa"/>
            <w:shd w:val="clear" w:color="auto" w:fill="FFFFFF" w:themeFill="background1"/>
          </w:tcPr>
          <w:p w:rsidR="00583E86" w:rsidRPr="00A73DAC" w:rsidRDefault="00583E86" w:rsidP="00F610C3">
            <w:pPr>
              <w:spacing w:before="1" w:line="271" w:lineRule="auto"/>
              <w:ind w:left="103" w:right="122"/>
            </w:pPr>
            <w:r w:rsidRPr="00A73DAC">
              <w:rPr>
                <w:rFonts w:ascii="Times New Roman" w:eastAsia="Times New Roman" w:hAnsi="Times New Roman" w:cs="Times New Roman"/>
                <w:color w:val="000000"/>
                <w:sz w:val="24"/>
                <w:szCs w:val="24"/>
              </w:rPr>
              <w:t>Disiplin Cezası Alan Öğrenci Sayısı</w:t>
            </w:r>
          </w:p>
        </w:tc>
        <w:tc>
          <w:tcPr>
            <w:tcW w:w="1884" w:type="dxa"/>
            <w:shd w:val="clear" w:color="auto" w:fill="FFFFFF" w:themeFill="background1"/>
          </w:tcPr>
          <w:p w:rsidR="00583E86" w:rsidRDefault="00583E86" w:rsidP="00A44583">
            <w:pPr>
              <w:spacing w:line="151" w:lineRule="exact"/>
            </w:pPr>
          </w:p>
          <w:p w:rsidR="00583E86" w:rsidRDefault="00583E86" w:rsidP="00A44583">
            <w:pPr>
              <w:ind w:left="811"/>
            </w:pPr>
            <w:r>
              <w:rPr>
                <w:rFonts w:ascii="Times New Roman" w:eastAsia="Times New Roman" w:hAnsi="Times New Roman" w:cs="Times New Roman"/>
                <w:color w:val="000000"/>
                <w:spacing w:val="-6"/>
                <w:sz w:val="24"/>
                <w:szCs w:val="24"/>
              </w:rPr>
              <w:t>18</w:t>
            </w:r>
          </w:p>
        </w:tc>
        <w:tc>
          <w:tcPr>
            <w:tcW w:w="1914" w:type="dxa"/>
            <w:gridSpan w:val="2"/>
            <w:shd w:val="clear" w:color="auto" w:fill="FFFFFF" w:themeFill="background1"/>
          </w:tcPr>
          <w:p w:rsidR="00583E86" w:rsidRDefault="00583E86" w:rsidP="00A44583">
            <w:pPr>
              <w:spacing w:line="151" w:lineRule="exact"/>
            </w:pPr>
          </w:p>
          <w:p w:rsidR="00583E86" w:rsidRDefault="00583E86" w:rsidP="00A44583">
            <w:pPr>
              <w:ind w:left="802"/>
            </w:pPr>
            <w:r>
              <w:t>40</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79"/>
        <w:gridCol w:w="2657"/>
        <w:gridCol w:w="4567"/>
      </w:tblGrid>
      <w:tr w:rsidR="00A44583" w:rsidTr="004C233E">
        <w:trPr>
          <w:trHeight w:hRule="exact" w:val="706"/>
          <w:jc w:val="center"/>
        </w:trPr>
        <w:tc>
          <w:tcPr>
            <w:tcW w:w="8903" w:type="dxa"/>
            <w:gridSpan w:val="3"/>
            <w:shd w:val="clear" w:color="auto" w:fill="C6D9F1" w:themeFill="text2" w:themeFillTint="33"/>
          </w:tcPr>
          <w:p w:rsidR="00A44583" w:rsidRDefault="00A44583" w:rsidP="00A44583">
            <w:pPr>
              <w:spacing w:line="180" w:lineRule="exact"/>
            </w:pPr>
            <w:r>
              <w:rPr>
                <w:noProof/>
                <w:lang w:val="en-GB" w:eastAsia="en-GB"/>
              </w:rPr>
              <mc:AlternateContent>
                <mc:Choice Requires="wpg">
                  <w:drawing>
                    <wp:anchor distT="0" distB="0" distL="114300" distR="114300" simplePos="0" relativeHeight="487742464" behindDoc="1" locked="0" layoutInCell="1" allowOverlap="1" wp14:anchorId="1893F63B" wp14:editId="3D9A79B4">
                      <wp:simplePos x="0" y="0"/>
                      <wp:positionH relativeFrom="page">
                        <wp:posOffset>3626485</wp:posOffset>
                      </wp:positionH>
                      <wp:positionV relativeFrom="page">
                        <wp:posOffset>2153285</wp:posOffset>
                      </wp:positionV>
                      <wp:extent cx="81915" cy="221615"/>
                      <wp:effectExtent l="0" t="0" r="15875" b="6350"/>
                      <wp:wrapNone/>
                      <wp:docPr id="124" name="Gr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711" y="3391"/>
                                <a:chExt cx="128" cy="348"/>
                              </a:xfrm>
                            </wpg:grpSpPr>
                            <wps:wsp>
                              <wps:cNvPr id="125" name="Freeform 220"/>
                              <wps:cNvSpPr>
                                <a:spLocks/>
                              </wps:cNvSpPr>
                              <wps:spPr bwMode="auto">
                                <a:xfrm>
                                  <a:off x="5711" y="3391"/>
                                  <a:ext cx="128" cy="348"/>
                                </a:xfrm>
                                <a:custGeom>
                                  <a:avLst/>
                                  <a:gdLst>
                                    <a:gd name="T0" fmla="+- 0 5753 5711"/>
                                    <a:gd name="T1" fmla="*/ T0 w 128"/>
                                    <a:gd name="T2" fmla="+- 0 3754 3391"/>
                                    <a:gd name="T3" fmla="*/ 3754 h 348"/>
                                    <a:gd name="T4" fmla="+- 0 5753 5711"/>
                                    <a:gd name="T5" fmla="*/ T4 w 128"/>
                                    <a:gd name="T6" fmla="+- 0 3754 3391"/>
                                    <a:gd name="T7" fmla="*/ 3754 h 348"/>
                                    <a:gd name="T8" fmla="+- 0 5754 5711"/>
                                    <a:gd name="T9" fmla="*/ T8 w 128"/>
                                    <a:gd name="T10" fmla="+- 0 3754 3391"/>
                                    <a:gd name="T11" fmla="*/ 3754 h 348"/>
                                    <a:gd name="T12" fmla="+- 0 5755 5711"/>
                                    <a:gd name="T13" fmla="*/ T12 w 128"/>
                                    <a:gd name="T14" fmla="+- 0 3754 3391"/>
                                    <a:gd name="T15" fmla="*/ 3754 h 348"/>
                                    <a:gd name="T16" fmla="+- 0 5757 5711"/>
                                    <a:gd name="T17" fmla="*/ T16 w 128"/>
                                    <a:gd name="T18" fmla="+- 0 3754 3391"/>
                                    <a:gd name="T19" fmla="*/ 3754 h 348"/>
                                    <a:gd name="T20" fmla="+- 0 5759 5711"/>
                                    <a:gd name="T21" fmla="*/ T20 w 128"/>
                                    <a:gd name="T22" fmla="+- 0 3754 3391"/>
                                    <a:gd name="T23" fmla="*/ 3754 h 348"/>
                                    <a:gd name="T24" fmla="+- 0 5763 5711"/>
                                    <a:gd name="T25" fmla="*/ T24 w 128"/>
                                    <a:gd name="T26" fmla="+- 0 3754 3391"/>
                                    <a:gd name="T27" fmla="*/ 3754 h 348"/>
                                    <a:gd name="T28" fmla="+- 0 5768 5711"/>
                                    <a:gd name="T29" fmla="*/ T28 w 128"/>
                                    <a:gd name="T30" fmla="+- 0 3754 3391"/>
                                    <a:gd name="T31" fmla="*/ 3754 h 348"/>
                                    <a:gd name="T32" fmla="+- 0 5774 5711"/>
                                    <a:gd name="T33" fmla="*/ T32 w 128"/>
                                    <a:gd name="T34" fmla="+- 0 3754 3391"/>
                                    <a:gd name="T35" fmla="*/ 3754 h 348"/>
                                    <a:gd name="T36" fmla="+- 0 5782 5711"/>
                                    <a:gd name="T37" fmla="*/ T36 w 128"/>
                                    <a:gd name="T38" fmla="+- 0 3754 3391"/>
                                    <a:gd name="T39" fmla="*/ 3754 h 348"/>
                                    <a:gd name="T40" fmla="+- 0 5792 5711"/>
                                    <a:gd name="T41" fmla="*/ T40 w 128"/>
                                    <a:gd name="T42" fmla="+- 0 3754 3391"/>
                                    <a:gd name="T43" fmla="*/ 3754 h 348"/>
                                    <a:gd name="T44" fmla="+- 0 5804 5711"/>
                                    <a:gd name="T45" fmla="*/ T44 w 128"/>
                                    <a:gd name="T46" fmla="+- 0 3754 3391"/>
                                    <a:gd name="T47" fmla="*/ 3754 h 348"/>
                                    <a:gd name="T48" fmla="+- 0 5818 5711"/>
                                    <a:gd name="T49" fmla="*/ T48 w 128"/>
                                    <a:gd name="T50" fmla="+- 0 3754 3391"/>
                                    <a:gd name="T51" fmla="*/ 3754 h 348"/>
                                    <a:gd name="T52" fmla="+- 0 5835 5711"/>
                                    <a:gd name="T53" fmla="*/ T52 w 128"/>
                                    <a:gd name="T54" fmla="+- 0 3754 3391"/>
                                    <a:gd name="T55" fmla="*/ 3754 h 348"/>
                                    <a:gd name="T56" fmla="+- 0 5854 5711"/>
                                    <a:gd name="T57" fmla="*/ T56 w 128"/>
                                    <a:gd name="T58" fmla="+- 0 3754 3391"/>
                                    <a:gd name="T59" fmla="*/ 3754 h 348"/>
                                    <a:gd name="T60" fmla="+- 0 5857 5711"/>
                                    <a:gd name="T61" fmla="*/ T60 w 128"/>
                                    <a:gd name="T62" fmla="+- 0 3753 3391"/>
                                    <a:gd name="T63" fmla="*/ 3753 h 348"/>
                                    <a:gd name="T64" fmla="+- 0 5857 5711"/>
                                    <a:gd name="T65" fmla="*/ T64 w 128"/>
                                    <a:gd name="T66" fmla="+- 0 3753 3391"/>
                                    <a:gd name="T67" fmla="*/ 3753 h 348"/>
                                    <a:gd name="T68" fmla="+- 0 5857 5711"/>
                                    <a:gd name="T69" fmla="*/ T68 w 128"/>
                                    <a:gd name="T70" fmla="+- 0 3751 3391"/>
                                    <a:gd name="T71" fmla="*/ 3751 h 348"/>
                                    <a:gd name="T72" fmla="+- 0 5857 5711"/>
                                    <a:gd name="T73" fmla="*/ T72 w 128"/>
                                    <a:gd name="T74" fmla="+- 0 3748 3391"/>
                                    <a:gd name="T75" fmla="*/ 3748 h 348"/>
                                    <a:gd name="T76" fmla="+- 0 5857 5711"/>
                                    <a:gd name="T77" fmla="*/ T76 w 128"/>
                                    <a:gd name="T78" fmla="+- 0 3743 3391"/>
                                    <a:gd name="T79" fmla="*/ 3743 h 348"/>
                                    <a:gd name="T80" fmla="+- 0 5857 5711"/>
                                    <a:gd name="T81" fmla="*/ T80 w 128"/>
                                    <a:gd name="T82" fmla="+- 0 3735 3391"/>
                                    <a:gd name="T83" fmla="*/ 3735 h 348"/>
                                    <a:gd name="T84" fmla="+- 0 5857 5711"/>
                                    <a:gd name="T85" fmla="*/ T84 w 128"/>
                                    <a:gd name="T86" fmla="+- 0 3724 3391"/>
                                    <a:gd name="T87" fmla="*/ 3724 h 348"/>
                                    <a:gd name="T88" fmla="+- 0 5857 5711"/>
                                    <a:gd name="T89" fmla="*/ T88 w 128"/>
                                    <a:gd name="T90" fmla="+- 0 3708 3391"/>
                                    <a:gd name="T91" fmla="*/ 3708 h 348"/>
                                    <a:gd name="T92" fmla="+- 0 5857 5711"/>
                                    <a:gd name="T93" fmla="*/ T92 w 128"/>
                                    <a:gd name="T94" fmla="+- 0 3689 3391"/>
                                    <a:gd name="T95" fmla="*/ 3689 h 348"/>
                                    <a:gd name="T96" fmla="+- 0 5857 5711"/>
                                    <a:gd name="T97" fmla="*/ T96 w 128"/>
                                    <a:gd name="T98" fmla="+- 0 3664 3391"/>
                                    <a:gd name="T99" fmla="*/ 3664 h 348"/>
                                    <a:gd name="T100" fmla="+- 0 5857 5711"/>
                                    <a:gd name="T101" fmla="*/ T100 w 128"/>
                                    <a:gd name="T102" fmla="+- 0 3633 3391"/>
                                    <a:gd name="T103" fmla="*/ 3633 h 348"/>
                                    <a:gd name="T104" fmla="+- 0 5857 5711"/>
                                    <a:gd name="T105" fmla="*/ T104 w 128"/>
                                    <a:gd name="T106" fmla="+- 0 3596 3391"/>
                                    <a:gd name="T107" fmla="*/ 3596 h 348"/>
                                    <a:gd name="T108" fmla="+- 0 5857 5711"/>
                                    <a:gd name="T109" fmla="*/ T108 w 128"/>
                                    <a:gd name="T110" fmla="+- 0 3552 3391"/>
                                    <a:gd name="T111" fmla="*/ 3552 h 348"/>
                                    <a:gd name="T112" fmla="+- 0 5857 5711"/>
                                    <a:gd name="T113" fmla="*/ T112 w 128"/>
                                    <a:gd name="T114" fmla="+- 0 3501 3391"/>
                                    <a:gd name="T115" fmla="*/ 3501 h 348"/>
                                    <a:gd name="T116" fmla="+- 0 5857 5711"/>
                                    <a:gd name="T117" fmla="*/ T116 w 128"/>
                                    <a:gd name="T118" fmla="+- 0 3442 3391"/>
                                    <a:gd name="T119" fmla="*/ 3442 h 348"/>
                                    <a:gd name="T120" fmla="+- 0 5856 5711"/>
                                    <a:gd name="T121" fmla="*/ T120 w 128"/>
                                    <a:gd name="T122" fmla="+- 0 3434 3391"/>
                                    <a:gd name="T123" fmla="*/ 3434 h 348"/>
                                    <a:gd name="T124" fmla="+- 0 5856 5711"/>
                                    <a:gd name="T125" fmla="*/ T124 w 128"/>
                                    <a:gd name="T126" fmla="+- 0 3434 3391"/>
                                    <a:gd name="T127" fmla="*/ 3434 h 348"/>
                                    <a:gd name="T128" fmla="+- 0 5856 5711"/>
                                    <a:gd name="T129" fmla="*/ T128 w 128"/>
                                    <a:gd name="T130" fmla="+- 0 3434 3391"/>
                                    <a:gd name="T131" fmla="*/ 3434 h 348"/>
                                    <a:gd name="T132" fmla="+- 0 5855 5711"/>
                                    <a:gd name="T133" fmla="*/ T132 w 128"/>
                                    <a:gd name="T134" fmla="+- 0 3434 3391"/>
                                    <a:gd name="T135" fmla="*/ 3434 h 348"/>
                                    <a:gd name="T136" fmla="+- 0 5853 5711"/>
                                    <a:gd name="T137" fmla="*/ T136 w 128"/>
                                    <a:gd name="T138" fmla="+- 0 3434 3391"/>
                                    <a:gd name="T139" fmla="*/ 3434 h 348"/>
                                    <a:gd name="T140" fmla="+- 0 5851 5711"/>
                                    <a:gd name="T141" fmla="*/ T140 w 128"/>
                                    <a:gd name="T142" fmla="+- 0 3434 3391"/>
                                    <a:gd name="T143" fmla="*/ 3434 h 348"/>
                                    <a:gd name="T144" fmla="+- 0 5847 5711"/>
                                    <a:gd name="T145" fmla="*/ T144 w 128"/>
                                    <a:gd name="T146" fmla="+- 0 3434 3391"/>
                                    <a:gd name="T147" fmla="*/ 3434 h 348"/>
                                    <a:gd name="T148" fmla="+- 0 5842 5711"/>
                                    <a:gd name="T149" fmla="*/ T148 w 128"/>
                                    <a:gd name="T150" fmla="+- 0 3434 3391"/>
                                    <a:gd name="T151" fmla="*/ 3434 h 348"/>
                                    <a:gd name="T152" fmla="+- 0 5835 5711"/>
                                    <a:gd name="T153" fmla="*/ T152 w 128"/>
                                    <a:gd name="T154" fmla="+- 0 3434 3391"/>
                                    <a:gd name="T155" fmla="*/ 3434 h 348"/>
                                    <a:gd name="T156" fmla="+- 0 5827 5711"/>
                                    <a:gd name="T157" fmla="*/ T156 w 128"/>
                                    <a:gd name="T158" fmla="+- 0 3434 3391"/>
                                    <a:gd name="T159" fmla="*/ 3434 h 348"/>
                                    <a:gd name="T160" fmla="+- 0 5818 5711"/>
                                    <a:gd name="T161" fmla="*/ T160 w 128"/>
                                    <a:gd name="T162" fmla="+- 0 3434 3391"/>
                                    <a:gd name="T163" fmla="*/ 3434 h 348"/>
                                    <a:gd name="T164" fmla="+- 0 5806 5711"/>
                                    <a:gd name="T165" fmla="*/ T164 w 128"/>
                                    <a:gd name="T166" fmla="+- 0 3434 3391"/>
                                    <a:gd name="T167" fmla="*/ 3434 h 348"/>
                                    <a:gd name="T168" fmla="+- 0 5792 5711"/>
                                    <a:gd name="T169" fmla="*/ T168 w 128"/>
                                    <a:gd name="T170" fmla="+- 0 3434 3391"/>
                                    <a:gd name="T171" fmla="*/ 3434 h 348"/>
                                    <a:gd name="T172" fmla="+- 0 5775 5711"/>
                                    <a:gd name="T173" fmla="*/ T172 w 128"/>
                                    <a:gd name="T174" fmla="+- 0 3434 3391"/>
                                    <a:gd name="T175" fmla="*/ 3434 h 348"/>
                                    <a:gd name="T176" fmla="+- 0 5756 5711"/>
                                    <a:gd name="T177" fmla="*/ T176 w 128"/>
                                    <a:gd name="T178" fmla="+- 0 3434 3391"/>
                                    <a:gd name="T179" fmla="*/ 3434 h 348"/>
                                    <a:gd name="T180" fmla="+- 0 5753 5711"/>
                                    <a:gd name="T181" fmla="*/ T180 w 128"/>
                                    <a:gd name="T182" fmla="+- 0 3434 3391"/>
                                    <a:gd name="T183" fmla="*/ 3434 h 348"/>
                                    <a:gd name="T184" fmla="+- 0 5753 5711"/>
                                    <a:gd name="T185" fmla="*/ T184 w 128"/>
                                    <a:gd name="T186" fmla="+- 0 3435 3391"/>
                                    <a:gd name="T187" fmla="*/ 3435 h 348"/>
                                    <a:gd name="T188" fmla="+- 0 5753 5711"/>
                                    <a:gd name="T189" fmla="*/ T188 w 128"/>
                                    <a:gd name="T190" fmla="+- 0 3436 3391"/>
                                    <a:gd name="T191" fmla="*/ 3436 h 348"/>
                                    <a:gd name="T192" fmla="+- 0 5753 5711"/>
                                    <a:gd name="T193" fmla="*/ T192 w 128"/>
                                    <a:gd name="T194" fmla="+- 0 3439 3391"/>
                                    <a:gd name="T195" fmla="*/ 3439 h 348"/>
                                    <a:gd name="T196" fmla="+- 0 5753 5711"/>
                                    <a:gd name="T197" fmla="*/ T196 w 128"/>
                                    <a:gd name="T198" fmla="+- 0 3445 3391"/>
                                    <a:gd name="T199" fmla="*/ 3445 h 348"/>
                                    <a:gd name="T200" fmla="+- 0 5753 5711"/>
                                    <a:gd name="T201" fmla="*/ T200 w 128"/>
                                    <a:gd name="T202" fmla="+- 0 3453 3391"/>
                                    <a:gd name="T203" fmla="*/ 3453 h 348"/>
                                    <a:gd name="T204" fmla="+- 0 5753 5711"/>
                                    <a:gd name="T205" fmla="*/ T204 w 128"/>
                                    <a:gd name="T206" fmla="+- 0 3464 3391"/>
                                    <a:gd name="T207" fmla="*/ 3464 h 348"/>
                                    <a:gd name="T208" fmla="+- 0 5753 5711"/>
                                    <a:gd name="T209" fmla="*/ T208 w 128"/>
                                    <a:gd name="T210" fmla="+- 0 3479 3391"/>
                                    <a:gd name="T211" fmla="*/ 3479 h 348"/>
                                    <a:gd name="T212" fmla="+- 0 5753 5711"/>
                                    <a:gd name="T213" fmla="*/ T212 w 128"/>
                                    <a:gd name="T214" fmla="+- 0 3499 3391"/>
                                    <a:gd name="T215" fmla="*/ 3499 h 348"/>
                                    <a:gd name="T216" fmla="+- 0 5753 5711"/>
                                    <a:gd name="T217" fmla="*/ T216 w 128"/>
                                    <a:gd name="T218" fmla="+- 0 3524 3391"/>
                                    <a:gd name="T219" fmla="*/ 3524 h 348"/>
                                    <a:gd name="T220" fmla="+- 0 5753 5711"/>
                                    <a:gd name="T221" fmla="*/ T220 w 128"/>
                                    <a:gd name="T222" fmla="+- 0 3555 3391"/>
                                    <a:gd name="T223" fmla="*/ 3555 h 348"/>
                                    <a:gd name="T224" fmla="+- 0 5753 5711"/>
                                    <a:gd name="T225" fmla="*/ T224 w 128"/>
                                    <a:gd name="T226" fmla="+- 0 3592 3391"/>
                                    <a:gd name="T227" fmla="*/ 3592 h 348"/>
                                    <a:gd name="T228" fmla="+- 0 5753 5711"/>
                                    <a:gd name="T229" fmla="*/ T228 w 128"/>
                                    <a:gd name="T230" fmla="+- 0 3635 3391"/>
                                    <a:gd name="T231" fmla="*/ 3635 h 348"/>
                                    <a:gd name="T232" fmla="+- 0 5753 5711"/>
                                    <a:gd name="T233" fmla="*/ T232 w 128"/>
                                    <a:gd name="T234" fmla="+- 0 3686 3391"/>
                                    <a:gd name="T235" fmla="*/ 3686 h 348"/>
                                    <a:gd name="T236" fmla="+- 0 5753 571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2" y="363"/>
                                      </a:move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2" y="363"/>
                                      </a:lnTo>
                                      <a:lnTo>
                                        <a:pt x="74" y="363"/>
                                      </a:lnTo>
                                      <a:lnTo>
                                        <a:pt x="75" y="363"/>
                                      </a:lnTo>
                                      <a:lnTo>
                                        <a:pt x="76" y="363"/>
                                      </a:lnTo>
                                      <a:lnTo>
                                        <a:pt x="77" y="363"/>
                                      </a:lnTo>
                                      <a:lnTo>
                                        <a:pt x="79" y="363"/>
                                      </a:lnTo>
                                      <a:lnTo>
                                        <a:pt x="80" y="363"/>
                                      </a:lnTo>
                                      <a:lnTo>
                                        <a:pt x="81" y="363"/>
                                      </a:lnTo>
                                      <a:lnTo>
                                        <a:pt x="83" y="363"/>
                                      </a:lnTo>
                                      <a:lnTo>
                                        <a:pt x="84" y="363"/>
                                      </a:lnTo>
                                      <a:lnTo>
                                        <a:pt x="85" y="363"/>
                                      </a:lnTo>
                                      <a:lnTo>
                                        <a:pt x="87" y="363"/>
                                      </a:lnTo>
                                      <a:lnTo>
                                        <a:pt x="88" y="363"/>
                                      </a:lnTo>
                                      <a:lnTo>
                                        <a:pt x="90" y="363"/>
                                      </a:lnTo>
                                      <a:lnTo>
                                        <a:pt x="92" y="363"/>
                                      </a:lnTo>
                                      <a:lnTo>
                                        <a:pt x="93" y="363"/>
                                      </a:lnTo>
                                      <a:lnTo>
                                        <a:pt x="95" y="363"/>
                                      </a:lnTo>
                                      <a:lnTo>
                                        <a:pt x="96" y="363"/>
                                      </a:lnTo>
                                      <a:lnTo>
                                        <a:pt x="98" y="363"/>
                                      </a:lnTo>
                                      <a:lnTo>
                                        <a:pt x="100" y="363"/>
                                      </a:lnTo>
                                      <a:lnTo>
                                        <a:pt x="102" y="363"/>
                                      </a:lnTo>
                                      <a:lnTo>
                                        <a:pt x="104"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5" y="363"/>
                                      </a:lnTo>
                                      <a:lnTo>
                                        <a:pt x="138" y="363"/>
                                      </a:lnTo>
                                      <a:lnTo>
                                        <a:pt x="140" y="363"/>
                                      </a:lnTo>
                                      <a:lnTo>
                                        <a:pt x="143" y="363"/>
                                      </a:lnTo>
                                      <a:lnTo>
                                        <a:pt x="146" y="363"/>
                                      </a:lnTo>
                                      <a:lnTo>
                                        <a:pt x="146" y="362"/>
                                      </a:lnTo>
                                      <a:lnTo>
                                        <a:pt x="146" y="361"/>
                                      </a:lnTo>
                                      <a:lnTo>
                                        <a:pt x="146" y="360"/>
                                      </a:lnTo>
                                      <a:lnTo>
                                        <a:pt x="146" y="359"/>
                                      </a:lnTo>
                                      <a:lnTo>
                                        <a:pt x="146" y="358"/>
                                      </a:lnTo>
                                      <a:lnTo>
                                        <a:pt x="146" y="357"/>
                                      </a:lnTo>
                                      <a:lnTo>
                                        <a:pt x="146" y="356"/>
                                      </a:lnTo>
                                      <a:lnTo>
                                        <a:pt x="146" y="355"/>
                                      </a:lnTo>
                                      <a:lnTo>
                                        <a:pt x="146" y="354"/>
                                      </a:lnTo>
                                      <a:lnTo>
                                        <a:pt x="146" y="353"/>
                                      </a:lnTo>
                                      <a:lnTo>
                                        <a:pt x="146" y="352"/>
                                      </a:lnTo>
                                      <a:lnTo>
                                        <a:pt x="146" y="351"/>
                                      </a:lnTo>
                                      <a:lnTo>
                                        <a:pt x="146" y="350"/>
                                      </a:lnTo>
                                      <a:lnTo>
                                        <a:pt x="146" y="349"/>
                                      </a:lnTo>
                                      <a:lnTo>
                                        <a:pt x="146" y="348"/>
                                      </a:lnTo>
                                      <a:lnTo>
                                        <a:pt x="146" y="347"/>
                                      </a:lnTo>
                                      <a:lnTo>
                                        <a:pt x="146" y="346"/>
                                      </a:lnTo>
                                      <a:lnTo>
                                        <a:pt x="146" y="345"/>
                                      </a:lnTo>
                                      <a:lnTo>
                                        <a:pt x="146" y="344"/>
                                      </a:lnTo>
                                      <a:lnTo>
                                        <a:pt x="146" y="343"/>
                                      </a:lnTo>
                                      <a:lnTo>
                                        <a:pt x="146" y="342"/>
                                      </a:lnTo>
                                      <a:lnTo>
                                        <a:pt x="146" y="340"/>
                                      </a:lnTo>
                                      <a:lnTo>
                                        <a:pt x="146" y="339"/>
                                      </a:lnTo>
                                      <a:lnTo>
                                        <a:pt x="146" y="337"/>
                                      </a:lnTo>
                                      <a:lnTo>
                                        <a:pt x="146" y="336"/>
                                      </a:lnTo>
                                      <a:lnTo>
                                        <a:pt x="146" y="334"/>
                                      </a:lnTo>
                                      <a:lnTo>
                                        <a:pt x="146" y="333"/>
                                      </a:lnTo>
                                      <a:lnTo>
                                        <a:pt x="146" y="331"/>
                                      </a:lnTo>
                                      <a:lnTo>
                                        <a:pt x="146" y="329"/>
                                      </a:lnTo>
                                      <a:lnTo>
                                        <a:pt x="146" y="327"/>
                                      </a:lnTo>
                                      <a:lnTo>
                                        <a:pt x="146" y="326"/>
                                      </a:lnTo>
                                      <a:lnTo>
                                        <a:pt x="146" y="324"/>
                                      </a:lnTo>
                                      <a:lnTo>
                                        <a:pt x="146" y="322"/>
                                      </a:lnTo>
                                      <a:lnTo>
                                        <a:pt x="146" y="320"/>
                                      </a:lnTo>
                                      <a:lnTo>
                                        <a:pt x="146" y="317"/>
                                      </a:lnTo>
                                      <a:lnTo>
                                        <a:pt x="146" y="315"/>
                                      </a:lnTo>
                                      <a:lnTo>
                                        <a:pt x="146" y="313"/>
                                      </a:lnTo>
                                      <a:lnTo>
                                        <a:pt x="146" y="310"/>
                                      </a:lnTo>
                                      <a:lnTo>
                                        <a:pt x="146" y="308"/>
                                      </a:lnTo>
                                      <a:lnTo>
                                        <a:pt x="146" y="306"/>
                                      </a:lnTo>
                                      <a:lnTo>
                                        <a:pt x="146" y="303"/>
                                      </a:lnTo>
                                      <a:lnTo>
                                        <a:pt x="146" y="300"/>
                                      </a:lnTo>
                                      <a:lnTo>
                                        <a:pt x="146" y="298"/>
                                      </a:lnTo>
                                      <a:lnTo>
                                        <a:pt x="146" y="295"/>
                                      </a:lnTo>
                                      <a:lnTo>
                                        <a:pt x="146" y="292"/>
                                      </a:lnTo>
                                      <a:lnTo>
                                        <a:pt x="146" y="289"/>
                                      </a:lnTo>
                                      <a:lnTo>
                                        <a:pt x="146" y="286"/>
                                      </a:lnTo>
                                      <a:lnTo>
                                        <a:pt x="146" y="283"/>
                                      </a:lnTo>
                                      <a:lnTo>
                                        <a:pt x="146" y="279"/>
                                      </a:lnTo>
                                      <a:lnTo>
                                        <a:pt x="146" y="276"/>
                                      </a:lnTo>
                                      <a:lnTo>
                                        <a:pt x="146" y="273"/>
                                      </a:lnTo>
                                      <a:lnTo>
                                        <a:pt x="146" y="269"/>
                                      </a:lnTo>
                                      <a:lnTo>
                                        <a:pt x="146" y="266"/>
                                      </a:lnTo>
                                      <a:lnTo>
                                        <a:pt x="146" y="262"/>
                                      </a:lnTo>
                                      <a:lnTo>
                                        <a:pt x="146" y="258"/>
                                      </a:lnTo>
                                      <a:lnTo>
                                        <a:pt x="146" y="254"/>
                                      </a:lnTo>
                                      <a:lnTo>
                                        <a:pt x="146" y="250"/>
                                      </a:lnTo>
                                      <a:lnTo>
                                        <a:pt x="146" y="246"/>
                                      </a:lnTo>
                                      <a:lnTo>
                                        <a:pt x="146" y="242"/>
                                      </a:lnTo>
                                      <a:lnTo>
                                        <a:pt x="146" y="238"/>
                                      </a:lnTo>
                                      <a:lnTo>
                                        <a:pt x="146" y="233"/>
                                      </a:lnTo>
                                      <a:lnTo>
                                        <a:pt x="146" y="229"/>
                                      </a:lnTo>
                                      <a:lnTo>
                                        <a:pt x="146" y="224"/>
                                      </a:lnTo>
                                      <a:lnTo>
                                        <a:pt x="146" y="220"/>
                                      </a:lnTo>
                                      <a:lnTo>
                                        <a:pt x="146" y="215"/>
                                      </a:lnTo>
                                      <a:lnTo>
                                        <a:pt x="146" y="210"/>
                                      </a:lnTo>
                                      <a:lnTo>
                                        <a:pt x="146" y="205"/>
                                      </a:lnTo>
                                      <a:lnTo>
                                        <a:pt x="146" y="200"/>
                                      </a:lnTo>
                                      <a:lnTo>
                                        <a:pt x="146" y="195"/>
                                      </a:lnTo>
                                      <a:lnTo>
                                        <a:pt x="146" y="190"/>
                                      </a:lnTo>
                                      <a:lnTo>
                                        <a:pt x="146" y="184"/>
                                      </a:lnTo>
                                      <a:lnTo>
                                        <a:pt x="146" y="179"/>
                                      </a:lnTo>
                                      <a:lnTo>
                                        <a:pt x="146" y="173"/>
                                      </a:lnTo>
                                      <a:lnTo>
                                        <a:pt x="146" y="167"/>
                                      </a:lnTo>
                                      <a:lnTo>
                                        <a:pt x="146" y="161"/>
                                      </a:lnTo>
                                      <a:lnTo>
                                        <a:pt x="146" y="156"/>
                                      </a:lnTo>
                                      <a:lnTo>
                                        <a:pt x="146" y="149"/>
                                      </a:lnTo>
                                      <a:lnTo>
                                        <a:pt x="146" y="143"/>
                                      </a:lnTo>
                                      <a:lnTo>
                                        <a:pt x="146" y="137"/>
                                      </a:lnTo>
                                      <a:lnTo>
                                        <a:pt x="146" y="130"/>
                                      </a:lnTo>
                                      <a:lnTo>
                                        <a:pt x="146" y="124"/>
                                      </a:lnTo>
                                      <a:lnTo>
                                        <a:pt x="146" y="117"/>
                                      </a:lnTo>
                                      <a:lnTo>
                                        <a:pt x="146" y="110"/>
                                      </a:lnTo>
                                      <a:lnTo>
                                        <a:pt x="146" y="103"/>
                                      </a:lnTo>
                                      <a:lnTo>
                                        <a:pt x="146" y="96"/>
                                      </a:lnTo>
                                      <a:lnTo>
                                        <a:pt x="146" y="89"/>
                                      </a:lnTo>
                                      <a:lnTo>
                                        <a:pt x="146" y="82"/>
                                      </a:lnTo>
                                      <a:lnTo>
                                        <a:pt x="146" y="74"/>
                                      </a:lnTo>
                                      <a:lnTo>
                                        <a:pt x="146" y="67"/>
                                      </a:lnTo>
                                      <a:lnTo>
                                        <a:pt x="146" y="59"/>
                                      </a:lnTo>
                                      <a:lnTo>
                                        <a:pt x="146" y="51"/>
                                      </a:lnTo>
                                      <a:lnTo>
                                        <a:pt x="146" y="43"/>
                                      </a:lnTo>
                                      <a:lnTo>
                                        <a:pt x="145" y="43"/>
                                      </a:lnTo>
                                      <a:lnTo>
                                        <a:pt x="144" y="43"/>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6" y="43"/>
                                      </a:lnTo>
                                      <a:lnTo>
                                        <a:pt x="115" y="43"/>
                                      </a:lnTo>
                                      <a:lnTo>
                                        <a:pt x="114" y="43"/>
                                      </a:lnTo>
                                      <a:lnTo>
                                        <a:pt x="113" y="43"/>
                                      </a:lnTo>
                                      <a:lnTo>
                                        <a:pt x="112" y="43"/>
                                      </a:lnTo>
                                      <a:lnTo>
                                        <a:pt x="110" y="43"/>
                                      </a:lnTo>
                                      <a:lnTo>
                                        <a:pt x="109" y="43"/>
                                      </a:lnTo>
                                      <a:lnTo>
                                        <a:pt x="108" y="43"/>
                                      </a:lnTo>
                                      <a:lnTo>
                                        <a:pt x="107" y="43"/>
                                      </a:lnTo>
                                      <a:lnTo>
                                        <a:pt x="105" y="43"/>
                                      </a:lnTo>
                                      <a:lnTo>
                                        <a:pt x="104" y="43"/>
                                      </a:lnTo>
                                      <a:lnTo>
                                        <a:pt x="102" y="43"/>
                                      </a:lnTo>
                                      <a:lnTo>
                                        <a:pt x="101" y="43"/>
                                      </a:lnTo>
                                      <a:lnTo>
                                        <a:pt x="99" y="43"/>
                                      </a:lnTo>
                                      <a:lnTo>
                                        <a:pt x="98" y="43"/>
                                      </a:lnTo>
                                      <a:lnTo>
                                        <a:pt x="96" y="43"/>
                                      </a:lnTo>
                                      <a:lnTo>
                                        <a:pt x="95" y="43"/>
                                      </a:lnTo>
                                      <a:lnTo>
                                        <a:pt x="93" y="43"/>
                                      </a:lnTo>
                                      <a:lnTo>
                                        <a:pt x="91" y="43"/>
                                      </a:lnTo>
                                      <a:lnTo>
                                        <a:pt x="90" y="43"/>
                                      </a:lnTo>
                                      <a:lnTo>
                                        <a:pt x="88" y="43"/>
                                      </a:lnTo>
                                      <a:lnTo>
                                        <a:pt x="86" y="43"/>
                                      </a:lnTo>
                                      <a:lnTo>
                                        <a:pt x="84" y="43"/>
                                      </a:lnTo>
                                      <a:lnTo>
                                        <a:pt x="82" y="43"/>
                                      </a:lnTo>
                                      <a:lnTo>
                                        <a:pt x="81" y="43"/>
                                      </a:lnTo>
                                      <a:lnTo>
                                        <a:pt x="79" y="43"/>
                                      </a:lnTo>
                                      <a:lnTo>
                                        <a:pt x="77" y="43"/>
                                      </a:lnTo>
                                      <a:lnTo>
                                        <a:pt x="75" y="43"/>
                                      </a:lnTo>
                                      <a:lnTo>
                                        <a:pt x="73" y="43"/>
                                      </a:lnTo>
                                      <a:lnTo>
                                        <a:pt x="70" y="43"/>
                                      </a:lnTo>
                                      <a:lnTo>
                                        <a:pt x="68" y="43"/>
                                      </a:lnTo>
                                      <a:lnTo>
                                        <a:pt x="66" y="43"/>
                                      </a:lnTo>
                                      <a:lnTo>
                                        <a:pt x="64" y="43"/>
                                      </a:lnTo>
                                      <a:lnTo>
                                        <a:pt x="62" y="43"/>
                                      </a:lnTo>
                                      <a:lnTo>
                                        <a:pt x="59" y="43"/>
                                      </a:lnTo>
                                      <a:lnTo>
                                        <a:pt x="57" y="43"/>
                                      </a:lnTo>
                                      <a:lnTo>
                                        <a:pt x="55" y="43"/>
                                      </a:lnTo>
                                      <a:lnTo>
                                        <a:pt x="52" y="43"/>
                                      </a:lnTo>
                                      <a:lnTo>
                                        <a:pt x="50" y="43"/>
                                      </a:lnTo>
                                      <a:lnTo>
                                        <a:pt x="47" y="43"/>
                                      </a:lnTo>
                                      <a:lnTo>
                                        <a:pt x="45" y="43"/>
                                      </a:lnTo>
                                      <a:lnTo>
                                        <a:pt x="42" y="43"/>
                                      </a:lnTo>
                                      <a:lnTo>
                                        <a:pt x="42" y="44"/>
                                      </a:lnTo>
                                      <a:lnTo>
                                        <a:pt x="42" y="45"/>
                                      </a:lnTo>
                                      <a:lnTo>
                                        <a:pt x="42" y="46"/>
                                      </a:lnTo>
                                      <a:lnTo>
                                        <a:pt x="42" y="47"/>
                                      </a:lnTo>
                                      <a:lnTo>
                                        <a:pt x="42" y="48"/>
                                      </a:lnTo>
                                      <a:lnTo>
                                        <a:pt x="42" y="49"/>
                                      </a:lnTo>
                                      <a:lnTo>
                                        <a:pt x="42" y="50"/>
                                      </a:lnTo>
                                      <a:lnTo>
                                        <a:pt x="42" y="51"/>
                                      </a:lnTo>
                                      <a:lnTo>
                                        <a:pt x="42" y="52"/>
                                      </a:lnTo>
                                      <a:lnTo>
                                        <a:pt x="42" y="53"/>
                                      </a:lnTo>
                                      <a:lnTo>
                                        <a:pt x="42" y="54"/>
                                      </a:lnTo>
                                      <a:lnTo>
                                        <a:pt x="42" y="55"/>
                                      </a:lnTo>
                                      <a:lnTo>
                                        <a:pt x="42" y="56"/>
                                      </a:lnTo>
                                      <a:lnTo>
                                        <a:pt x="42" y="57"/>
                                      </a:lnTo>
                                      <a:lnTo>
                                        <a:pt x="42" y="58"/>
                                      </a:lnTo>
                                      <a:lnTo>
                                        <a:pt x="42" y="59"/>
                                      </a:lnTo>
                                      <a:lnTo>
                                        <a:pt x="42" y="61"/>
                                      </a:lnTo>
                                      <a:lnTo>
                                        <a:pt x="42" y="62"/>
                                      </a:lnTo>
                                      <a:lnTo>
                                        <a:pt x="42" y="63"/>
                                      </a:lnTo>
                                      <a:lnTo>
                                        <a:pt x="42" y="64"/>
                                      </a:lnTo>
                                      <a:lnTo>
                                        <a:pt x="42" y="66"/>
                                      </a:lnTo>
                                      <a:lnTo>
                                        <a:pt x="42" y="67"/>
                                      </a:lnTo>
                                      <a:lnTo>
                                        <a:pt x="42" y="68"/>
                                      </a:lnTo>
                                      <a:lnTo>
                                        <a:pt x="42" y="70"/>
                                      </a:lnTo>
                                      <a:lnTo>
                                        <a:pt x="42" y="72"/>
                                      </a:lnTo>
                                      <a:lnTo>
                                        <a:pt x="42" y="73"/>
                                      </a:lnTo>
                                      <a:lnTo>
                                        <a:pt x="42" y="75"/>
                                      </a:lnTo>
                                      <a:lnTo>
                                        <a:pt x="42" y="77"/>
                                      </a:lnTo>
                                      <a:lnTo>
                                        <a:pt x="42" y="78"/>
                                      </a:lnTo>
                                      <a:lnTo>
                                        <a:pt x="42" y="80"/>
                                      </a:lnTo>
                                      <a:lnTo>
                                        <a:pt x="42" y="82"/>
                                      </a:lnTo>
                                      <a:lnTo>
                                        <a:pt x="42" y="84"/>
                                      </a:lnTo>
                                      <a:lnTo>
                                        <a:pt x="42" y="86"/>
                                      </a:lnTo>
                                      <a:lnTo>
                                        <a:pt x="42" y="88"/>
                                      </a:lnTo>
                                      <a:lnTo>
                                        <a:pt x="42" y="91"/>
                                      </a:lnTo>
                                      <a:lnTo>
                                        <a:pt x="42" y="93"/>
                                      </a:lnTo>
                                      <a:lnTo>
                                        <a:pt x="42" y="95"/>
                                      </a:lnTo>
                                      <a:lnTo>
                                        <a:pt x="42" y="98"/>
                                      </a:lnTo>
                                      <a:lnTo>
                                        <a:pt x="42" y="100"/>
                                      </a:lnTo>
                                      <a:lnTo>
                                        <a:pt x="42" y="103"/>
                                      </a:lnTo>
                                      <a:lnTo>
                                        <a:pt x="42" y="106"/>
                                      </a:lnTo>
                                      <a:lnTo>
                                        <a:pt x="42" y="108"/>
                                      </a:lnTo>
                                      <a:lnTo>
                                        <a:pt x="42" y="111"/>
                                      </a:lnTo>
                                      <a:lnTo>
                                        <a:pt x="42" y="114"/>
                                      </a:lnTo>
                                      <a:lnTo>
                                        <a:pt x="42" y="117"/>
                                      </a:lnTo>
                                      <a:lnTo>
                                        <a:pt x="42" y="120"/>
                                      </a:lnTo>
                                      <a:lnTo>
                                        <a:pt x="42" y="123"/>
                                      </a:lnTo>
                                      <a:lnTo>
                                        <a:pt x="42" y="126"/>
                                      </a:lnTo>
                                      <a:lnTo>
                                        <a:pt x="42" y="130"/>
                                      </a:lnTo>
                                      <a:lnTo>
                                        <a:pt x="42" y="133"/>
                                      </a:lnTo>
                                      <a:lnTo>
                                        <a:pt x="42" y="137"/>
                                      </a:lnTo>
                                      <a:lnTo>
                                        <a:pt x="42" y="140"/>
                                      </a:lnTo>
                                      <a:lnTo>
                                        <a:pt x="42" y="144"/>
                                      </a:lnTo>
                                      <a:lnTo>
                                        <a:pt x="42" y="148"/>
                                      </a:lnTo>
                                      <a:lnTo>
                                        <a:pt x="42" y="152"/>
                                      </a:lnTo>
                                      <a:lnTo>
                                        <a:pt x="42" y="156"/>
                                      </a:lnTo>
                                      <a:lnTo>
                                        <a:pt x="42" y="160"/>
                                      </a:lnTo>
                                      <a:lnTo>
                                        <a:pt x="42" y="164"/>
                                      </a:lnTo>
                                      <a:lnTo>
                                        <a:pt x="42" y="168"/>
                                      </a:lnTo>
                                      <a:lnTo>
                                        <a:pt x="42" y="172"/>
                                      </a:lnTo>
                                      <a:lnTo>
                                        <a:pt x="42" y="177"/>
                                      </a:lnTo>
                                      <a:lnTo>
                                        <a:pt x="42" y="181"/>
                                      </a:lnTo>
                                      <a:lnTo>
                                        <a:pt x="42" y="186"/>
                                      </a:lnTo>
                                      <a:lnTo>
                                        <a:pt x="42" y="191"/>
                                      </a:lnTo>
                                      <a:lnTo>
                                        <a:pt x="42" y="196"/>
                                      </a:lnTo>
                                      <a:lnTo>
                                        <a:pt x="42" y="201"/>
                                      </a:lnTo>
                                      <a:lnTo>
                                        <a:pt x="42" y="206"/>
                                      </a:lnTo>
                                      <a:lnTo>
                                        <a:pt x="42" y="211"/>
                                      </a:lnTo>
                                      <a:lnTo>
                                        <a:pt x="42" y="216"/>
                                      </a:lnTo>
                                      <a:lnTo>
                                        <a:pt x="42" y="222"/>
                                      </a:lnTo>
                                      <a:lnTo>
                                        <a:pt x="42" y="227"/>
                                      </a:lnTo>
                                      <a:lnTo>
                                        <a:pt x="42" y="233"/>
                                      </a:lnTo>
                                      <a:lnTo>
                                        <a:pt x="42" y="238"/>
                                      </a:lnTo>
                                      <a:lnTo>
                                        <a:pt x="42" y="244"/>
                                      </a:lnTo>
                                      <a:lnTo>
                                        <a:pt x="42" y="250"/>
                                      </a:lnTo>
                                      <a:lnTo>
                                        <a:pt x="42" y="256"/>
                                      </a:lnTo>
                                      <a:lnTo>
                                        <a:pt x="42" y="263"/>
                                      </a:lnTo>
                                      <a:lnTo>
                                        <a:pt x="42" y="269"/>
                                      </a:lnTo>
                                      <a:lnTo>
                                        <a:pt x="42" y="275"/>
                                      </a:lnTo>
                                      <a:lnTo>
                                        <a:pt x="42" y="282"/>
                                      </a:lnTo>
                                      <a:lnTo>
                                        <a:pt x="42" y="289"/>
                                      </a:lnTo>
                                      <a:lnTo>
                                        <a:pt x="42" y="295"/>
                                      </a:lnTo>
                                      <a:lnTo>
                                        <a:pt x="42" y="302"/>
                                      </a:lnTo>
                                      <a:lnTo>
                                        <a:pt x="42" y="309"/>
                                      </a:lnTo>
                                      <a:lnTo>
                                        <a:pt x="42" y="317"/>
                                      </a:lnTo>
                                      <a:lnTo>
                                        <a:pt x="42" y="324"/>
                                      </a:lnTo>
                                      <a:lnTo>
                                        <a:pt x="42" y="331"/>
                                      </a:lnTo>
                                      <a:lnTo>
                                        <a:pt x="42" y="339"/>
                                      </a:lnTo>
                                      <a:lnTo>
                                        <a:pt x="42" y="347"/>
                                      </a:lnTo>
                                      <a:lnTo>
                                        <a:pt x="42" y="355"/>
                                      </a:lnTo>
                                      <a:lnTo>
                                        <a:pt x="42"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D54F9" id="Grup 124" o:spid="_x0000_s1026" style="position:absolute;margin-left:285.55pt;margin-top:169.55pt;width:6.45pt;height:17.45pt;z-index:-15574016;mso-position-horizontal-relative:page;mso-position-vertical-relative:page" coordorigin="571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">
                      <v:shape id="Freeform 220" o:spid="_x0000_s1027" style="position:absolute;left:571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" path="m42,363r,l43,363r1,l45,363r1,l47,363r1,l49,363r1,l51,363r1,l53,363r1,l55,363r1,l57,363r1,l59,363r1,l61,363r1,l63,363r1,l65,363r1,l67,363r1,l69,363r1,l71,363r1,l74,363r1,l76,363r1,l79,363r1,l81,363r2,l84,363r1,l87,363r1,l90,363r2,l93,363r2,l96,363r2,l100,363r2,l104,363r1,l107,363r2,l111,363r2,l115,363r2,l119,363r3,l124,363r2,l128,363r3,l133,363r2,l138,363r2,l143,363r3,l146,362r,-1l146,360r,-1l146,358r,-1l146,356r,-1l146,354r,-1l146,352r,-1l146,350r,-1l146,348r,-1l146,346r,-1l146,344r,-1l146,342r,-2l146,339r,-2l146,336r,-2l146,333r,-2l146,329r,-2l146,326r,-2l146,322r,-2l146,317r,-2l146,313r,-3l146,308r,-2l146,303r,-3l146,298r,-3l146,292r,-3l146,286r,-3l146,279r,-3l146,273r,-4l146,266r,-4l146,258r,-4l146,250r,-4l146,242r,-4l146,233r,-4l146,224r,-4l146,215r,-5l146,205r,-5l146,195r,-5l146,184r,-5l146,173r,-6l146,161r,-5l146,149r,-6l146,137r,-7l146,124r,-7l146,110r,-7l146,96r,-7l146,82r,-8l146,67r,-8l146,51r,-8l145,43r-1,l143,43r-1,l141,43r-1,l139,43r-1,l137,43r-1,l135,43r-1,l133,43r-1,l131,43r-1,l129,43r-1,l127,43r-1,l125,43r-1,l123,43r-1,l121,43r-1,l119,43r-1,l116,43r-1,l114,43r-1,l112,43r-2,l109,43r-1,l107,43r-2,l104,43r-2,l101,43r-2,l98,43r-2,l95,43r-2,l91,43r-1,l88,43r-2,l84,43r-2,l81,43r-2,l77,43r-2,l73,43r-3,l68,43r-2,l64,43r-2,l59,43r-2,l55,43r-3,l50,43r-3,l45,43r-3,l42,44r,1l42,46r,1l42,48r,1l42,50r,1l42,52r,1l42,54r,1l42,56r,1l42,58r,1l42,61r,1l42,63r,1l42,66r,1l42,68r,2l42,72r,1l42,75r,2l42,78r,2l42,82r,2l42,86r,2l42,91r,2l42,95r,3l42,100r,3l42,106r,2l42,111r,3l42,117r,3l42,123r,3l42,130r,3l42,137r,3l42,144r,4l42,152r,4l42,160r,4l42,168r,4l42,177r,4l42,186r,5l42,196r,5l42,206r,5l42,216r,6l42,227r,6l42,238r,6l42,250r,6l42,263r,6l42,275r,7l42,289r,6l42,302r,7l42,317r,7l42,331r,8l42,347r,8l42,363e" fillcolor="#91cf4f" stroked="f">
                        <v:path arrowok="t" o:connecttype="custom" o:connectlocs="42,3754;42,3754;43,3754;44,3754;46,3754;48,3754;52,3754;57,3754;63,3754;71,3754;81,3754;93,3754;107,3754;124,3754;143,3754;146,3753;146,3753;146,3751;146,3748;146,3743;146,3735;146,3724;146,3708;146,3689;146,3664;146,3633;146,3596;146,3552;146,3501;146,3442;145,3434;145,3434;145,3434;144,3434;142,3434;140,3434;136,3434;131,3434;124,3434;116,3434;107,3434;95,3434;81,3434;64,3434;45,3434;42,3434;42,3435;42,3436;42,3439;42,3445;42,3453;42,3464;42,3479;42,3499;42,3524;42,3555;42,3592;42,3635;42,3686;42,3746"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44512" behindDoc="1" locked="0" layoutInCell="1" allowOverlap="1" wp14:anchorId="36602ECB" wp14:editId="6A3BC7C7">
                      <wp:simplePos x="0" y="0"/>
                      <wp:positionH relativeFrom="page">
                        <wp:posOffset>3702685</wp:posOffset>
                      </wp:positionH>
                      <wp:positionV relativeFrom="page">
                        <wp:posOffset>2153285</wp:posOffset>
                      </wp:positionV>
                      <wp:extent cx="81915" cy="221615"/>
                      <wp:effectExtent l="0" t="0" r="6350" b="6350"/>
                      <wp:wrapNone/>
                      <wp:docPr id="120" name="Gr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5831" y="3391"/>
                                <a:chExt cx="128" cy="348"/>
                              </a:xfrm>
                            </wpg:grpSpPr>
                            <wps:wsp>
                              <wps:cNvPr id="121" name="Freeform 224"/>
                              <wps:cNvSpPr>
                                <a:spLocks/>
                              </wps:cNvSpPr>
                              <wps:spPr bwMode="auto">
                                <a:xfrm>
                                  <a:off x="5831" y="3391"/>
                                  <a:ext cx="128" cy="348"/>
                                </a:xfrm>
                                <a:custGeom>
                                  <a:avLst/>
                                  <a:gdLst>
                                    <a:gd name="T0" fmla="+- 0 5866 5831"/>
                                    <a:gd name="T1" fmla="*/ T0 w 128"/>
                                    <a:gd name="T2" fmla="+- 0 3754 3391"/>
                                    <a:gd name="T3" fmla="*/ 3754 h 348"/>
                                    <a:gd name="T4" fmla="+- 0 5866 5831"/>
                                    <a:gd name="T5" fmla="*/ T4 w 128"/>
                                    <a:gd name="T6" fmla="+- 0 3754 3391"/>
                                    <a:gd name="T7" fmla="*/ 3754 h 348"/>
                                    <a:gd name="T8" fmla="+- 0 5867 5831"/>
                                    <a:gd name="T9" fmla="*/ T8 w 128"/>
                                    <a:gd name="T10" fmla="+- 0 3754 3391"/>
                                    <a:gd name="T11" fmla="*/ 3754 h 348"/>
                                    <a:gd name="T12" fmla="+- 0 5868 5831"/>
                                    <a:gd name="T13" fmla="*/ T12 w 128"/>
                                    <a:gd name="T14" fmla="+- 0 3754 3391"/>
                                    <a:gd name="T15" fmla="*/ 3754 h 348"/>
                                    <a:gd name="T16" fmla="+- 0 5869 5831"/>
                                    <a:gd name="T17" fmla="*/ T16 w 128"/>
                                    <a:gd name="T18" fmla="+- 0 3754 3391"/>
                                    <a:gd name="T19" fmla="*/ 3754 h 348"/>
                                    <a:gd name="T20" fmla="+- 0 5872 5831"/>
                                    <a:gd name="T21" fmla="*/ T20 w 128"/>
                                    <a:gd name="T22" fmla="+- 0 3754 3391"/>
                                    <a:gd name="T23" fmla="*/ 3754 h 348"/>
                                    <a:gd name="T24" fmla="+- 0 5876 5831"/>
                                    <a:gd name="T25" fmla="*/ T24 w 128"/>
                                    <a:gd name="T26" fmla="+- 0 3754 3391"/>
                                    <a:gd name="T27" fmla="*/ 3754 h 348"/>
                                    <a:gd name="T28" fmla="+- 0 5881 5831"/>
                                    <a:gd name="T29" fmla="*/ T28 w 128"/>
                                    <a:gd name="T30" fmla="+- 0 3754 3391"/>
                                    <a:gd name="T31" fmla="*/ 3754 h 348"/>
                                    <a:gd name="T32" fmla="+- 0 5887 5831"/>
                                    <a:gd name="T33" fmla="*/ T32 w 128"/>
                                    <a:gd name="T34" fmla="+- 0 3754 3391"/>
                                    <a:gd name="T35" fmla="*/ 3754 h 348"/>
                                    <a:gd name="T36" fmla="+- 0 5895 5831"/>
                                    <a:gd name="T37" fmla="*/ T36 w 128"/>
                                    <a:gd name="T38" fmla="+- 0 3754 3391"/>
                                    <a:gd name="T39" fmla="*/ 3754 h 348"/>
                                    <a:gd name="T40" fmla="+- 0 5905 5831"/>
                                    <a:gd name="T41" fmla="*/ T40 w 128"/>
                                    <a:gd name="T42" fmla="+- 0 3754 3391"/>
                                    <a:gd name="T43" fmla="*/ 3754 h 348"/>
                                    <a:gd name="T44" fmla="+- 0 5917 5831"/>
                                    <a:gd name="T45" fmla="*/ T44 w 128"/>
                                    <a:gd name="T46" fmla="+- 0 3754 3391"/>
                                    <a:gd name="T47" fmla="*/ 3754 h 348"/>
                                    <a:gd name="T48" fmla="+- 0 5931 5831"/>
                                    <a:gd name="T49" fmla="*/ T48 w 128"/>
                                    <a:gd name="T50" fmla="+- 0 3754 3391"/>
                                    <a:gd name="T51" fmla="*/ 3754 h 348"/>
                                    <a:gd name="T52" fmla="+- 0 5948 5831"/>
                                    <a:gd name="T53" fmla="*/ T52 w 128"/>
                                    <a:gd name="T54" fmla="+- 0 3754 3391"/>
                                    <a:gd name="T55" fmla="*/ 3754 h 348"/>
                                    <a:gd name="T56" fmla="+- 0 5967 5831"/>
                                    <a:gd name="T57" fmla="*/ T56 w 128"/>
                                    <a:gd name="T58" fmla="+- 0 3754 3391"/>
                                    <a:gd name="T59" fmla="*/ 3754 h 348"/>
                                    <a:gd name="T60" fmla="+- 0 5969 5831"/>
                                    <a:gd name="T61" fmla="*/ T60 w 128"/>
                                    <a:gd name="T62" fmla="+- 0 3753 3391"/>
                                    <a:gd name="T63" fmla="*/ 3753 h 348"/>
                                    <a:gd name="T64" fmla="+- 0 5969 5831"/>
                                    <a:gd name="T65" fmla="*/ T64 w 128"/>
                                    <a:gd name="T66" fmla="+- 0 3753 3391"/>
                                    <a:gd name="T67" fmla="*/ 3753 h 348"/>
                                    <a:gd name="T68" fmla="+- 0 5969 5831"/>
                                    <a:gd name="T69" fmla="*/ T68 w 128"/>
                                    <a:gd name="T70" fmla="+- 0 3751 3391"/>
                                    <a:gd name="T71" fmla="*/ 3751 h 348"/>
                                    <a:gd name="T72" fmla="+- 0 5969 5831"/>
                                    <a:gd name="T73" fmla="*/ T72 w 128"/>
                                    <a:gd name="T74" fmla="+- 0 3748 3391"/>
                                    <a:gd name="T75" fmla="*/ 3748 h 348"/>
                                    <a:gd name="T76" fmla="+- 0 5969 5831"/>
                                    <a:gd name="T77" fmla="*/ T76 w 128"/>
                                    <a:gd name="T78" fmla="+- 0 3743 3391"/>
                                    <a:gd name="T79" fmla="*/ 3743 h 348"/>
                                    <a:gd name="T80" fmla="+- 0 5969 5831"/>
                                    <a:gd name="T81" fmla="*/ T80 w 128"/>
                                    <a:gd name="T82" fmla="+- 0 3735 3391"/>
                                    <a:gd name="T83" fmla="*/ 3735 h 348"/>
                                    <a:gd name="T84" fmla="+- 0 5969 5831"/>
                                    <a:gd name="T85" fmla="*/ T84 w 128"/>
                                    <a:gd name="T86" fmla="+- 0 3724 3391"/>
                                    <a:gd name="T87" fmla="*/ 3724 h 348"/>
                                    <a:gd name="T88" fmla="+- 0 5969 5831"/>
                                    <a:gd name="T89" fmla="*/ T88 w 128"/>
                                    <a:gd name="T90" fmla="+- 0 3708 3391"/>
                                    <a:gd name="T91" fmla="*/ 3708 h 348"/>
                                    <a:gd name="T92" fmla="+- 0 5969 5831"/>
                                    <a:gd name="T93" fmla="*/ T92 w 128"/>
                                    <a:gd name="T94" fmla="+- 0 3689 3391"/>
                                    <a:gd name="T95" fmla="*/ 3689 h 348"/>
                                    <a:gd name="T96" fmla="+- 0 5969 5831"/>
                                    <a:gd name="T97" fmla="*/ T96 w 128"/>
                                    <a:gd name="T98" fmla="+- 0 3664 3391"/>
                                    <a:gd name="T99" fmla="*/ 3664 h 348"/>
                                    <a:gd name="T100" fmla="+- 0 5969 5831"/>
                                    <a:gd name="T101" fmla="*/ T100 w 128"/>
                                    <a:gd name="T102" fmla="+- 0 3633 3391"/>
                                    <a:gd name="T103" fmla="*/ 3633 h 348"/>
                                    <a:gd name="T104" fmla="+- 0 5969 5831"/>
                                    <a:gd name="T105" fmla="*/ T104 w 128"/>
                                    <a:gd name="T106" fmla="+- 0 3596 3391"/>
                                    <a:gd name="T107" fmla="*/ 3596 h 348"/>
                                    <a:gd name="T108" fmla="+- 0 5969 5831"/>
                                    <a:gd name="T109" fmla="*/ T108 w 128"/>
                                    <a:gd name="T110" fmla="+- 0 3552 3391"/>
                                    <a:gd name="T111" fmla="*/ 3552 h 348"/>
                                    <a:gd name="T112" fmla="+- 0 5969 5831"/>
                                    <a:gd name="T113" fmla="*/ T112 w 128"/>
                                    <a:gd name="T114" fmla="+- 0 3501 3391"/>
                                    <a:gd name="T115" fmla="*/ 3501 h 348"/>
                                    <a:gd name="T116" fmla="+- 0 5969 5831"/>
                                    <a:gd name="T117" fmla="*/ T116 w 128"/>
                                    <a:gd name="T118" fmla="+- 0 3442 3391"/>
                                    <a:gd name="T119" fmla="*/ 3442 h 348"/>
                                    <a:gd name="T120" fmla="+- 0 5969 5831"/>
                                    <a:gd name="T121" fmla="*/ T120 w 128"/>
                                    <a:gd name="T122" fmla="+- 0 3434 3391"/>
                                    <a:gd name="T123" fmla="*/ 3434 h 348"/>
                                    <a:gd name="T124" fmla="+- 0 5969 5831"/>
                                    <a:gd name="T125" fmla="*/ T124 w 128"/>
                                    <a:gd name="T126" fmla="+- 0 3434 3391"/>
                                    <a:gd name="T127" fmla="*/ 3434 h 348"/>
                                    <a:gd name="T128" fmla="+- 0 5969 5831"/>
                                    <a:gd name="T129" fmla="*/ T128 w 128"/>
                                    <a:gd name="T130" fmla="+- 0 3434 3391"/>
                                    <a:gd name="T131" fmla="*/ 3434 h 348"/>
                                    <a:gd name="T132" fmla="+- 0 5968 5831"/>
                                    <a:gd name="T133" fmla="*/ T132 w 128"/>
                                    <a:gd name="T134" fmla="+- 0 3434 3391"/>
                                    <a:gd name="T135" fmla="*/ 3434 h 348"/>
                                    <a:gd name="T136" fmla="+- 0 5966 5831"/>
                                    <a:gd name="T137" fmla="*/ T136 w 128"/>
                                    <a:gd name="T138" fmla="+- 0 3434 3391"/>
                                    <a:gd name="T139" fmla="*/ 3434 h 348"/>
                                    <a:gd name="T140" fmla="+- 0 5963 5831"/>
                                    <a:gd name="T141" fmla="*/ T140 w 128"/>
                                    <a:gd name="T142" fmla="+- 0 3434 3391"/>
                                    <a:gd name="T143" fmla="*/ 3434 h 348"/>
                                    <a:gd name="T144" fmla="+- 0 5960 5831"/>
                                    <a:gd name="T145" fmla="*/ T144 w 128"/>
                                    <a:gd name="T146" fmla="+- 0 3434 3391"/>
                                    <a:gd name="T147" fmla="*/ 3434 h 348"/>
                                    <a:gd name="T148" fmla="+- 0 5955 5831"/>
                                    <a:gd name="T149" fmla="*/ T148 w 128"/>
                                    <a:gd name="T150" fmla="+- 0 3434 3391"/>
                                    <a:gd name="T151" fmla="*/ 3434 h 348"/>
                                    <a:gd name="T152" fmla="+- 0 5948 5831"/>
                                    <a:gd name="T153" fmla="*/ T152 w 128"/>
                                    <a:gd name="T154" fmla="+- 0 3434 3391"/>
                                    <a:gd name="T155" fmla="*/ 3434 h 348"/>
                                    <a:gd name="T156" fmla="+- 0 5940 5831"/>
                                    <a:gd name="T157" fmla="*/ T156 w 128"/>
                                    <a:gd name="T158" fmla="+- 0 3434 3391"/>
                                    <a:gd name="T159" fmla="*/ 3434 h 348"/>
                                    <a:gd name="T160" fmla="+- 0 5930 5831"/>
                                    <a:gd name="T161" fmla="*/ T160 w 128"/>
                                    <a:gd name="T162" fmla="+- 0 3434 3391"/>
                                    <a:gd name="T163" fmla="*/ 3434 h 348"/>
                                    <a:gd name="T164" fmla="+- 0 5918 5831"/>
                                    <a:gd name="T165" fmla="*/ T164 w 128"/>
                                    <a:gd name="T166" fmla="+- 0 3434 3391"/>
                                    <a:gd name="T167" fmla="*/ 3434 h 348"/>
                                    <a:gd name="T168" fmla="+- 0 5904 5831"/>
                                    <a:gd name="T169" fmla="*/ T168 w 128"/>
                                    <a:gd name="T170" fmla="+- 0 3434 3391"/>
                                    <a:gd name="T171" fmla="*/ 3434 h 348"/>
                                    <a:gd name="T172" fmla="+- 0 5888 5831"/>
                                    <a:gd name="T173" fmla="*/ T172 w 128"/>
                                    <a:gd name="T174" fmla="+- 0 3434 3391"/>
                                    <a:gd name="T175" fmla="*/ 3434 h 348"/>
                                    <a:gd name="T176" fmla="+- 0 5869 5831"/>
                                    <a:gd name="T177" fmla="*/ T176 w 128"/>
                                    <a:gd name="T178" fmla="+- 0 3434 3391"/>
                                    <a:gd name="T179" fmla="*/ 3434 h 348"/>
                                    <a:gd name="T180" fmla="+- 0 5866 5831"/>
                                    <a:gd name="T181" fmla="*/ T180 w 128"/>
                                    <a:gd name="T182" fmla="+- 0 3434 3391"/>
                                    <a:gd name="T183" fmla="*/ 3434 h 348"/>
                                    <a:gd name="T184" fmla="+- 0 5866 5831"/>
                                    <a:gd name="T185" fmla="*/ T184 w 128"/>
                                    <a:gd name="T186" fmla="+- 0 3435 3391"/>
                                    <a:gd name="T187" fmla="*/ 3435 h 348"/>
                                    <a:gd name="T188" fmla="+- 0 5866 5831"/>
                                    <a:gd name="T189" fmla="*/ T188 w 128"/>
                                    <a:gd name="T190" fmla="+- 0 3436 3391"/>
                                    <a:gd name="T191" fmla="*/ 3436 h 348"/>
                                    <a:gd name="T192" fmla="+- 0 5866 5831"/>
                                    <a:gd name="T193" fmla="*/ T192 w 128"/>
                                    <a:gd name="T194" fmla="+- 0 3439 3391"/>
                                    <a:gd name="T195" fmla="*/ 3439 h 348"/>
                                    <a:gd name="T196" fmla="+- 0 5866 5831"/>
                                    <a:gd name="T197" fmla="*/ T196 w 128"/>
                                    <a:gd name="T198" fmla="+- 0 3445 3391"/>
                                    <a:gd name="T199" fmla="*/ 3445 h 348"/>
                                    <a:gd name="T200" fmla="+- 0 5866 5831"/>
                                    <a:gd name="T201" fmla="*/ T200 w 128"/>
                                    <a:gd name="T202" fmla="+- 0 3453 3391"/>
                                    <a:gd name="T203" fmla="*/ 3453 h 348"/>
                                    <a:gd name="T204" fmla="+- 0 5866 5831"/>
                                    <a:gd name="T205" fmla="*/ T204 w 128"/>
                                    <a:gd name="T206" fmla="+- 0 3464 3391"/>
                                    <a:gd name="T207" fmla="*/ 3464 h 348"/>
                                    <a:gd name="T208" fmla="+- 0 5866 5831"/>
                                    <a:gd name="T209" fmla="*/ T208 w 128"/>
                                    <a:gd name="T210" fmla="+- 0 3479 3391"/>
                                    <a:gd name="T211" fmla="*/ 3479 h 348"/>
                                    <a:gd name="T212" fmla="+- 0 5866 5831"/>
                                    <a:gd name="T213" fmla="*/ T212 w 128"/>
                                    <a:gd name="T214" fmla="+- 0 3499 3391"/>
                                    <a:gd name="T215" fmla="*/ 3499 h 348"/>
                                    <a:gd name="T216" fmla="+- 0 5866 5831"/>
                                    <a:gd name="T217" fmla="*/ T216 w 128"/>
                                    <a:gd name="T218" fmla="+- 0 3524 3391"/>
                                    <a:gd name="T219" fmla="*/ 3524 h 348"/>
                                    <a:gd name="T220" fmla="+- 0 5866 5831"/>
                                    <a:gd name="T221" fmla="*/ T220 w 128"/>
                                    <a:gd name="T222" fmla="+- 0 3555 3391"/>
                                    <a:gd name="T223" fmla="*/ 3555 h 348"/>
                                    <a:gd name="T224" fmla="+- 0 5866 5831"/>
                                    <a:gd name="T225" fmla="*/ T224 w 128"/>
                                    <a:gd name="T226" fmla="+- 0 3592 3391"/>
                                    <a:gd name="T227" fmla="*/ 3592 h 348"/>
                                    <a:gd name="T228" fmla="+- 0 5866 5831"/>
                                    <a:gd name="T229" fmla="*/ T228 w 128"/>
                                    <a:gd name="T230" fmla="+- 0 3635 3391"/>
                                    <a:gd name="T231" fmla="*/ 3635 h 348"/>
                                    <a:gd name="T232" fmla="+- 0 5866 5831"/>
                                    <a:gd name="T233" fmla="*/ T232 w 128"/>
                                    <a:gd name="T234" fmla="+- 0 3686 3391"/>
                                    <a:gd name="T235" fmla="*/ 3686 h 348"/>
                                    <a:gd name="T236" fmla="+- 0 5866 58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35" y="363"/>
                                      </a:moveTo>
                                      <a:lnTo>
                                        <a:pt x="35" y="363"/>
                                      </a:lnTo>
                                      <a:lnTo>
                                        <a:pt x="36" y="363"/>
                                      </a:lnTo>
                                      <a:lnTo>
                                        <a:pt x="37" y="363"/>
                                      </a:lnTo>
                                      <a:lnTo>
                                        <a:pt x="38" y="363"/>
                                      </a:lnTo>
                                      <a:lnTo>
                                        <a:pt x="39" y="363"/>
                                      </a:ln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8" y="363"/>
                                      </a:lnTo>
                                      <a:lnTo>
                                        <a:pt x="69" y="363"/>
                                      </a:lnTo>
                                      <a:lnTo>
                                        <a:pt x="70" y="363"/>
                                      </a:lnTo>
                                      <a:lnTo>
                                        <a:pt x="71" y="363"/>
                                      </a:lnTo>
                                      <a:lnTo>
                                        <a:pt x="73" y="363"/>
                                      </a:lnTo>
                                      <a:lnTo>
                                        <a:pt x="74" y="363"/>
                                      </a:lnTo>
                                      <a:lnTo>
                                        <a:pt x="75" y="363"/>
                                      </a:lnTo>
                                      <a:lnTo>
                                        <a:pt x="77" y="363"/>
                                      </a:lnTo>
                                      <a:lnTo>
                                        <a:pt x="78" y="363"/>
                                      </a:lnTo>
                                      <a:lnTo>
                                        <a:pt x="80" y="363"/>
                                      </a:lnTo>
                                      <a:lnTo>
                                        <a:pt x="81" y="363"/>
                                      </a:lnTo>
                                      <a:lnTo>
                                        <a:pt x="83" y="363"/>
                                      </a:lnTo>
                                      <a:lnTo>
                                        <a:pt x="84" y="363"/>
                                      </a:lnTo>
                                      <a:lnTo>
                                        <a:pt x="86" y="363"/>
                                      </a:lnTo>
                                      <a:lnTo>
                                        <a:pt x="88" y="363"/>
                                      </a:lnTo>
                                      <a:lnTo>
                                        <a:pt x="89" y="363"/>
                                      </a:lnTo>
                                      <a:lnTo>
                                        <a:pt x="91" y="363"/>
                                      </a:lnTo>
                                      <a:lnTo>
                                        <a:pt x="93" y="363"/>
                                      </a:lnTo>
                                      <a:lnTo>
                                        <a:pt x="95" y="363"/>
                                      </a:lnTo>
                                      <a:lnTo>
                                        <a:pt x="96" y="363"/>
                                      </a:lnTo>
                                      <a:lnTo>
                                        <a:pt x="98" y="363"/>
                                      </a:lnTo>
                                      <a:lnTo>
                                        <a:pt x="100" y="363"/>
                                      </a:lnTo>
                                      <a:lnTo>
                                        <a:pt x="102" y="363"/>
                                      </a:lnTo>
                                      <a:lnTo>
                                        <a:pt x="104" y="363"/>
                                      </a:lnTo>
                                      <a:lnTo>
                                        <a:pt x="106" y="363"/>
                                      </a:lnTo>
                                      <a:lnTo>
                                        <a:pt x="108" y="363"/>
                                      </a:lnTo>
                                      <a:lnTo>
                                        <a:pt x="110" y="363"/>
                                      </a:lnTo>
                                      <a:lnTo>
                                        <a:pt x="112" y="363"/>
                                      </a:lnTo>
                                      <a:lnTo>
                                        <a:pt x="114" y="363"/>
                                      </a:lnTo>
                                      <a:lnTo>
                                        <a:pt x="117" y="363"/>
                                      </a:lnTo>
                                      <a:lnTo>
                                        <a:pt x="119" y="363"/>
                                      </a:lnTo>
                                      <a:lnTo>
                                        <a:pt x="121" y="363"/>
                                      </a:lnTo>
                                      <a:lnTo>
                                        <a:pt x="123" y="363"/>
                                      </a:lnTo>
                                      <a:lnTo>
                                        <a:pt x="126" y="363"/>
                                      </a:lnTo>
                                      <a:lnTo>
                                        <a:pt x="128" y="363"/>
                                      </a:lnTo>
                                      <a:lnTo>
                                        <a:pt x="131" y="363"/>
                                      </a:lnTo>
                                      <a:lnTo>
                                        <a:pt x="133" y="363"/>
                                      </a:lnTo>
                                      <a:lnTo>
                                        <a:pt x="136" y="363"/>
                                      </a:lnTo>
                                      <a:lnTo>
                                        <a:pt x="138" y="363"/>
                                      </a:lnTo>
                                      <a:lnTo>
                                        <a:pt x="138" y="362"/>
                                      </a:lnTo>
                                      <a:lnTo>
                                        <a:pt x="138" y="361"/>
                                      </a:lnTo>
                                      <a:lnTo>
                                        <a:pt x="138" y="360"/>
                                      </a:lnTo>
                                      <a:lnTo>
                                        <a:pt x="138" y="359"/>
                                      </a:lnTo>
                                      <a:lnTo>
                                        <a:pt x="138" y="358"/>
                                      </a:lnTo>
                                      <a:lnTo>
                                        <a:pt x="138" y="357"/>
                                      </a:lnTo>
                                      <a:lnTo>
                                        <a:pt x="138" y="356"/>
                                      </a:lnTo>
                                      <a:lnTo>
                                        <a:pt x="138" y="355"/>
                                      </a:lnTo>
                                      <a:lnTo>
                                        <a:pt x="138" y="354"/>
                                      </a:lnTo>
                                      <a:lnTo>
                                        <a:pt x="138" y="353"/>
                                      </a:lnTo>
                                      <a:lnTo>
                                        <a:pt x="138" y="352"/>
                                      </a:lnTo>
                                      <a:lnTo>
                                        <a:pt x="138" y="351"/>
                                      </a:lnTo>
                                      <a:lnTo>
                                        <a:pt x="138" y="350"/>
                                      </a:lnTo>
                                      <a:lnTo>
                                        <a:pt x="138" y="349"/>
                                      </a:lnTo>
                                      <a:lnTo>
                                        <a:pt x="138" y="348"/>
                                      </a:lnTo>
                                      <a:lnTo>
                                        <a:pt x="138" y="347"/>
                                      </a:lnTo>
                                      <a:lnTo>
                                        <a:pt x="138" y="346"/>
                                      </a:lnTo>
                                      <a:lnTo>
                                        <a:pt x="138" y="345"/>
                                      </a:lnTo>
                                      <a:lnTo>
                                        <a:pt x="138" y="344"/>
                                      </a:lnTo>
                                      <a:lnTo>
                                        <a:pt x="138" y="343"/>
                                      </a:lnTo>
                                      <a:lnTo>
                                        <a:pt x="138" y="342"/>
                                      </a:lnTo>
                                      <a:lnTo>
                                        <a:pt x="138" y="340"/>
                                      </a:lnTo>
                                      <a:lnTo>
                                        <a:pt x="138" y="339"/>
                                      </a:lnTo>
                                      <a:lnTo>
                                        <a:pt x="138" y="337"/>
                                      </a:lnTo>
                                      <a:lnTo>
                                        <a:pt x="138" y="336"/>
                                      </a:lnTo>
                                      <a:lnTo>
                                        <a:pt x="138" y="334"/>
                                      </a:lnTo>
                                      <a:lnTo>
                                        <a:pt x="138" y="333"/>
                                      </a:lnTo>
                                      <a:lnTo>
                                        <a:pt x="138" y="331"/>
                                      </a:lnTo>
                                      <a:lnTo>
                                        <a:pt x="138" y="329"/>
                                      </a:lnTo>
                                      <a:lnTo>
                                        <a:pt x="138" y="327"/>
                                      </a:lnTo>
                                      <a:lnTo>
                                        <a:pt x="138" y="326"/>
                                      </a:lnTo>
                                      <a:lnTo>
                                        <a:pt x="138" y="324"/>
                                      </a:lnTo>
                                      <a:lnTo>
                                        <a:pt x="138" y="322"/>
                                      </a:lnTo>
                                      <a:lnTo>
                                        <a:pt x="138" y="320"/>
                                      </a:lnTo>
                                      <a:lnTo>
                                        <a:pt x="138" y="317"/>
                                      </a:lnTo>
                                      <a:lnTo>
                                        <a:pt x="138" y="315"/>
                                      </a:lnTo>
                                      <a:lnTo>
                                        <a:pt x="138" y="313"/>
                                      </a:lnTo>
                                      <a:lnTo>
                                        <a:pt x="138" y="310"/>
                                      </a:lnTo>
                                      <a:lnTo>
                                        <a:pt x="138" y="308"/>
                                      </a:lnTo>
                                      <a:lnTo>
                                        <a:pt x="138" y="306"/>
                                      </a:lnTo>
                                      <a:lnTo>
                                        <a:pt x="138" y="303"/>
                                      </a:lnTo>
                                      <a:lnTo>
                                        <a:pt x="138" y="300"/>
                                      </a:lnTo>
                                      <a:lnTo>
                                        <a:pt x="138" y="298"/>
                                      </a:lnTo>
                                      <a:lnTo>
                                        <a:pt x="138" y="295"/>
                                      </a:lnTo>
                                      <a:lnTo>
                                        <a:pt x="138" y="292"/>
                                      </a:lnTo>
                                      <a:lnTo>
                                        <a:pt x="138" y="289"/>
                                      </a:lnTo>
                                      <a:lnTo>
                                        <a:pt x="138" y="286"/>
                                      </a:lnTo>
                                      <a:lnTo>
                                        <a:pt x="138" y="283"/>
                                      </a:lnTo>
                                      <a:lnTo>
                                        <a:pt x="138" y="279"/>
                                      </a:lnTo>
                                      <a:lnTo>
                                        <a:pt x="138" y="276"/>
                                      </a:lnTo>
                                      <a:lnTo>
                                        <a:pt x="138" y="273"/>
                                      </a:lnTo>
                                      <a:lnTo>
                                        <a:pt x="138" y="269"/>
                                      </a:lnTo>
                                      <a:lnTo>
                                        <a:pt x="138" y="266"/>
                                      </a:lnTo>
                                      <a:lnTo>
                                        <a:pt x="138" y="262"/>
                                      </a:lnTo>
                                      <a:lnTo>
                                        <a:pt x="138" y="258"/>
                                      </a:lnTo>
                                      <a:lnTo>
                                        <a:pt x="138" y="254"/>
                                      </a:lnTo>
                                      <a:lnTo>
                                        <a:pt x="138" y="250"/>
                                      </a:lnTo>
                                      <a:lnTo>
                                        <a:pt x="138" y="246"/>
                                      </a:lnTo>
                                      <a:lnTo>
                                        <a:pt x="138" y="242"/>
                                      </a:lnTo>
                                      <a:lnTo>
                                        <a:pt x="138" y="238"/>
                                      </a:lnTo>
                                      <a:lnTo>
                                        <a:pt x="138" y="233"/>
                                      </a:lnTo>
                                      <a:lnTo>
                                        <a:pt x="138" y="229"/>
                                      </a:lnTo>
                                      <a:lnTo>
                                        <a:pt x="138" y="224"/>
                                      </a:lnTo>
                                      <a:lnTo>
                                        <a:pt x="138" y="220"/>
                                      </a:lnTo>
                                      <a:lnTo>
                                        <a:pt x="138" y="215"/>
                                      </a:lnTo>
                                      <a:lnTo>
                                        <a:pt x="138" y="210"/>
                                      </a:lnTo>
                                      <a:lnTo>
                                        <a:pt x="138" y="205"/>
                                      </a:lnTo>
                                      <a:lnTo>
                                        <a:pt x="138" y="200"/>
                                      </a:lnTo>
                                      <a:lnTo>
                                        <a:pt x="138" y="195"/>
                                      </a:lnTo>
                                      <a:lnTo>
                                        <a:pt x="138" y="190"/>
                                      </a:lnTo>
                                      <a:lnTo>
                                        <a:pt x="138" y="184"/>
                                      </a:lnTo>
                                      <a:lnTo>
                                        <a:pt x="138" y="179"/>
                                      </a:lnTo>
                                      <a:lnTo>
                                        <a:pt x="138" y="173"/>
                                      </a:lnTo>
                                      <a:lnTo>
                                        <a:pt x="138" y="167"/>
                                      </a:lnTo>
                                      <a:lnTo>
                                        <a:pt x="138" y="161"/>
                                      </a:lnTo>
                                      <a:lnTo>
                                        <a:pt x="138" y="156"/>
                                      </a:lnTo>
                                      <a:lnTo>
                                        <a:pt x="138" y="149"/>
                                      </a:lnTo>
                                      <a:lnTo>
                                        <a:pt x="138" y="143"/>
                                      </a:lnTo>
                                      <a:lnTo>
                                        <a:pt x="138" y="137"/>
                                      </a:lnTo>
                                      <a:lnTo>
                                        <a:pt x="138" y="130"/>
                                      </a:lnTo>
                                      <a:lnTo>
                                        <a:pt x="138" y="124"/>
                                      </a:lnTo>
                                      <a:lnTo>
                                        <a:pt x="138" y="117"/>
                                      </a:lnTo>
                                      <a:lnTo>
                                        <a:pt x="138" y="110"/>
                                      </a:lnTo>
                                      <a:lnTo>
                                        <a:pt x="138" y="103"/>
                                      </a:lnTo>
                                      <a:lnTo>
                                        <a:pt x="138" y="96"/>
                                      </a:lnTo>
                                      <a:lnTo>
                                        <a:pt x="138" y="89"/>
                                      </a:lnTo>
                                      <a:lnTo>
                                        <a:pt x="138" y="82"/>
                                      </a:lnTo>
                                      <a:lnTo>
                                        <a:pt x="138" y="74"/>
                                      </a:lnTo>
                                      <a:lnTo>
                                        <a:pt x="138" y="67"/>
                                      </a:lnTo>
                                      <a:lnTo>
                                        <a:pt x="138" y="59"/>
                                      </a:lnTo>
                                      <a:lnTo>
                                        <a:pt x="138" y="51"/>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9" y="43"/>
                                      </a:lnTo>
                                      <a:lnTo>
                                        <a:pt x="108" y="43"/>
                                      </a:lnTo>
                                      <a:lnTo>
                                        <a:pt x="107" y="43"/>
                                      </a:lnTo>
                                      <a:lnTo>
                                        <a:pt x="106" y="43"/>
                                      </a:lnTo>
                                      <a:lnTo>
                                        <a:pt x="105" y="43"/>
                                      </a:lnTo>
                                      <a:lnTo>
                                        <a:pt x="103" y="43"/>
                                      </a:lnTo>
                                      <a:lnTo>
                                        <a:pt x="102" y="43"/>
                                      </a:lnTo>
                                      <a:lnTo>
                                        <a:pt x="101" y="43"/>
                                      </a:lnTo>
                                      <a:lnTo>
                                        <a:pt x="99" y="43"/>
                                      </a:lnTo>
                                      <a:lnTo>
                                        <a:pt x="98" y="43"/>
                                      </a:lnTo>
                                      <a:lnTo>
                                        <a:pt x="97" y="43"/>
                                      </a:lnTo>
                                      <a:lnTo>
                                        <a:pt x="95" y="43"/>
                                      </a:lnTo>
                                      <a:lnTo>
                                        <a:pt x="94" y="43"/>
                                      </a:lnTo>
                                      <a:lnTo>
                                        <a:pt x="92" y="43"/>
                                      </a:lnTo>
                                      <a:lnTo>
                                        <a:pt x="91" y="43"/>
                                      </a:lnTo>
                                      <a:lnTo>
                                        <a:pt x="89" y="43"/>
                                      </a:lnTo>
                                      <a:lnTo>
                                        <a:pt x="87" y="43"/>
                                      </a:lnTo>
                                      <a:lnTo>
                                        <a:pt x="86" y="43"/>
                                      </a:lnTo>
                                      <a:lnTo>
                                        <a:pt x="84" y="43"/>
                                      </a:lnTo>
                                      <a:lnTo>
                                        <a:pt x="82" y="43"/>
                                      </a:lnTo>
                                      <a:lnTo>
                                        <a:pt x="81" y="43"/>
                                      </a:lnTo>
                                      <a:lnTo>
                                        <a:pt x="79" y="43"/>
                                      </a:lnTo>
                                      <a:lnTo>
                                        <a:pt x="77" y="43"/>
                                      </a:lnTo>
                                      <a:lnTo>
                                        <a:pt x="75" y="43"/>
                                      </a:lnTo>
                                      <a:lnTo>
                                        <a:pt x="73" y="43"/>
                                      </a:lnTo>
                                      <a:lnTo>
                                        <a:pt x="71" y="43"/>
                                      </a:lnTo>
                                      <a:lnTo>
                                        <a:pt x="69" y="43"/>
                                      </a:lnTo>
                                      <a:lnTo>
                                        <a:pt x="67" y="43"/>
                                      </a:lnTo>
                                      <a:lnTo>
                                        <a:pt x="65" y="43"/>
                                      </a:lnTo>
                                      <a:lnTo>
                                        <a:pt x="63" y="43"/>
                                      </a:lnTo>
                                      <a:lnTo>
                                        <a:pt x="61" y="43"/>
                                      </a:lnTo>
                                      <a:lnTo>
                                        <a:pt x="59" y="43"/>
                                      </a:lnTo>
                                      <a:lnTo>
                                        <a:pt x="57" y="43"/>
                                      </a:lnTo>
                                      <a:lnTo>
                                        <a:pt x="55" y="43"/>
                                      </a:lnTo>
                                      <a:lnTo>
                                        <a:pt x="52" y="43"/>
                                      </a:lnTo>
                                      <a:lnTo>
                                        <a:pt x="50" y="43"/>
                                      </a:lnTo>
                                      <a:lnTo>
                                        <a:pt x="48" y="43"/>
                                      </a:lnTo>
                                      <a:lnTo>
                                        <a:pt x="45" y="43"/>
                                      </a:lnTo>
                                      <a:lnTo>
                                        <a:pt x="43" y="43"/>
                                      </a:lnTo>
                                      <a:lnTo>
                                        <a:pt x="40" y="43"/>
                                      </a:lnTo>
                                      <a:lnTo>
                                        <a:pt x="38" y="43"/>
                                      </a:lnTo>
                                      <a:lnTo>
                                        <a:pt x="35" y="43"/>
                                      </a:lnTo>
                                      <a:lnTo>
                                        <a:pt x="35" y="44"/>
                                      </a:lnTo>
                                      <a:lnTo>
                                        <a:pt x="35" y="45"/>
                                      </a:lnTo>
                                      <a:lnTo>
                                        <a:pt x="35" y="46"/>
                                      </a:lnTo>
                                      <a:lnTo>
                                        <a:pt x="35" y="47"/>
                                      </a:lnTo>
                                      <a:lnTo>
                                        <a:pt x="35" y="48"/>
                                      </a:lnTo>
                                      <a:lnTo>
                                        <a:pt x="35" y="49"/>
                                      </a:lnTo>
                                      <a:lnTo>
                                        <a:pt x="35" y="50"/>
                                      </a:lnTo>
                                      <a:lnTo>
                                        <a:pt x="35" y="51"/>
                                      </a:lnTo>
                                      <a:lnTo>
                                        <a:pt x="35" y="52"/>
                                      </a:lnTo>
                                      <a:lnTo>
                                        <a:pt x="35" y="53"/>
                                      </a:lnTo>
                                      <a:lnTo>
                                        <a:pt x="35" y="54"/>
                                      </a:lnTo>
                                      <a:lnTo>
                                        <a:pt x="35" y="55"/>
                                      </a:lnTo>
                                      <a:lnTo>
                                        <a:pt x="35" y="56"/>
                                      </a:lnTo>
                                      <a:lnTo>
                                        <a:pt x="35" y="57"/>
                                      </a:lnTo>
                                      <a:lnTo>
                                        <a:pt x="35" y="58"/>
                                      </a:lnTo>
                                      <a:lnTo>
                                        <a:pt x="35" y="59"/>
                                      </a:lnTo>
                                      <a:lnTo>
                                        <a:pt x="35" y="61"/>
                                      </a:lnTo>
                                      <a:lnTo>
                                        <a:pt x="35" y="62"/>
                                      </a:lnTo>
                                      <a:lnTo>
                                        <a:pt x="35" y="63"/>
                                      </a:lnTo>
                                      <a:lnTo>
                                        <a:pt x="35" y="64"/>
                                      </a:lnTo>
                                      <a:lnTo>
                                        <a:pt x="35" y="66"/>
                                      </a:lnTo>
                                      <a:lnTo>
                                        <a:pt x="35" y="67"/>
                                      </a:lnTo>
                                      <a:lnTo>
                                        <a:pt x="35" y="68"/>
                                      </a:lnTo>
                                      <a:lnTo>
                                        <a:pt x="35" y="70"/>
                                      </a:lnTo>
                                      <a:lnTo>
                                        <a:pt x="35" y="72"/>
                                      </a:lnTo>
                                      <a:lnTo>
                                        <a:pt x="35" y="73"/>
                                      </a:lnTo>
                                      <a:lnTo>
                                        <a:pt x="35" y="75"/>
                                      </a:lnTo>
                                      <a:lnTo>
                                        <a:pt x="35" y="77"/>
                                      </a:lnTo>
                                      <a:lnTo>
                                        <a:pt x="35" y="78"/>
                                      </a:lnTo>
                                      <a:lnTo>
                                        <a:pt x="35" y="80"/>
                                      </a:lnTo>
                                      <a:lnTo>
                                        <a:pt x="35" y="82"/>
                                      </a:lnTo>
                                      <a:lnTo>
                                        <a:pt x="35" y="84"/>
                                      </a:lnTo>
                                      <a:lnTo>
                                        <a:pt x="35" y="86"/>
                                      </a:lnTo>
                                      <a:lnTo>
                                        <a:pt x="35" y="88"/>
                                      </a:lnTo>
                                      <a:lnTo>
                                        <a:pt x="35" y="91"/>
                                      </a:lnTo>
                                      <a:lnTo>
                                        <a:pt x="35" y="93"/>
                                      </a:lnTo>
                                      <a:lnTo>
                                        <a:pt x="35" y="95"/>
                                      </a:lnTo>
                                      <a:lnTo>
                                        <a:pt x="35" y="98"/>
                                      </a:lnTo>
                                      <a:lnTo>
                                        <a:pt x="35" y="100"/>
                                      </a:lnTo>
                                      <a:lnTo>
                                        <a:pt x="35" y="103"/>
                                      </a:lnTo>
                                      <a:lnTo>
                                        <a:pt x="35" y="106"/>
                                      </a:lnTo>
                                      <a:lnTo>
                                        <a:pt x="35" y="108"/>
                                      </a:lnTo>
                                      <a:lnTo>
                                        <a:pt x="35" y="111"/>
                                      </a:lnTo>
                                      <a:lnTo>
                                        <a:pt x="35" y="114"/>
                                      </a:lnTo>
                                      <a:lnTo>
                                        <a:pt x="35" y="117"/>
                                      </a:lnTo>
                                      <a:lnTo>
                                        <a:pt x="35" y="120"/>
                                      </a:lnTo>
                                      <a:lnTo>
                                        <a:pt x="35" y="123"/>
                                      </a:lnTo>
                                      <a:lnTo>
                                        <a:pt x="35" y="126"/>
                                      </a:lnTo>
                                      <a:lnTo>
                                        <a:pt x="35" y="130"/>
                                      </a:lnTo>
                                      <a:lnTo>
                                        <a:pt x="35" y="133"/>
                                      </a:lnTo>
                                      <a:lnTo>
                                        <a:pt x="35" y="137"/>
                                      </a:lnTo>
                                      <a:lnTo>
                                        <a:pt x="35" y="140"/>
                                      </a:lnTo>
                                      <a:lnTo>
                                        <a:pt x="35" y="144"/>
                                      </a:lnTo>
                                      <a:lnTo>
                                        <a:pt x="35" y="148"/>
                                      </a:lnTo>
                                      <a:lnTo>
                                        <a:pt x="35" y="152"/>
                                      </a:lnTo>
                                      <a:lnTo>
                                        <a:pt x="35" y="156"/>
                                      </a:lnTo>
                                      <a:lnTo>
                                        <a:pt x="35" y="160"/>
                                      </a:lnTo>
                                      <a:lnTo>
                                        <a:pt x="35" y="164"/>
                                      </a:lnTo>
                                      <a:lnTo>
                                        <a:pt x="35" y="168"/>
                                      </a:lnTo>
                                      <a:lnTo>
                                        <a:pt x="35" y="172"/>
                                      </a:lnTo>
                                      <a:lnTo>
                                        <a:pt x="35" y="177"/>
                                      </a:lnTo>
                                      <a:lnTo>
                                        <a:pt x="35" y="181"/>
                                      </a:lnTo>
                                      <a:lnTo>
                                        <a:pt x="35" y="186"/>
                                      </a:lnTo>
                                      <a:lnTo>
                                        <a:pt x="35" y="191"/>
                                      </a:lnTo>
                                      <a:lnTo>
                                        <a:pt x="35" y="196"/>
                                      </a:lnTo>
                                      <a:lnTo>
                                        <a:pt x="35" y="201"/>
                                      </a:lnTo>
                                      <a:lnTo>
                                        <a:pt x="35" y="206"/>
                                      </a:lnTo>
                                      <a:lnTo>
                                        <a:pt x="35" y="211"/>
                                      </a:lnTo>
                                      <a:lnTo>
                                        <a:pt x="35" y="216"/>
                                      </a:lnTo>
                                      <a:lnTo>
                                        <a:pt x="35" y="222"/>
                                      </a:lnTo>
                                      <a:lnTo>
                                        <a:pt x="35" y="227"/>
                                      </a:lnTo>
                                      <a:lnTo>
                                        <a:pt x="35" y="233"/>
                                      </a:lnTo>
                                      <a:lnTo>
                                        <a:pt x="35" y="238"/>
                                      </a:lnTo>
                                      <a:lnTo>
                                        <a:pt x="35" y="244"/>
                                      </a:lnTo>
                                      <a:lnTo>
                                        <a:pt x="35" y="250"/>
                                      </a:lnTo>
                                      <a:lnTo>
                                        <a:pt x="35" y="256"/>
                                      </a:lnTo>
                                      <a:lnTo>
                                        <a:pt x="35" y="263"/>
                                      </a:lnTo>
                                      <a:lnTo>
                                        <a:pt x="35" y="269"/>
                                      </a:lnTo>
                                      <a:lnTo>
                                        <a:pt x="35" y="275"/>
                                      </a:lnTo>
                                      <a:lnTo>
                                        <a:pt x="35" y="282"/>
                                      </a:lnTo>
                                      <a:lnTo>
                                        <a:pt x="35" y="289"/>
                                      </a:lnTo>
                                      <a:lnTo>
                                        <a:pt x="35" y="295"/>
                                      </a:lnTo>
                                      <a:lnTo>
                                        <a:pt x="35" y="302"/>
                                      </a:lnTo>
                                      <a:lnTo>
                                        <a:pt x="35" y="309"/>
                                      </a:lnTo>
                                      <a:lnTo>
                                        <a:pt x="35" y="317"/>
                                      </a:lnTo>
                                      <a:lnTo>
                                        <a:pt x="35" y="324"/>
                                      </a:lnTo>
                                      <a:lnTo>
                                        <a:pt x="35" y="331"/>
                                      </a:lnTo>
                                      <a:lnTo>
                                        <a:pt x="35" y="339"/>
                                      </a:lnTo>
                                      <a:lnTo>
                                        <a:pt x="35" y="347"/>
                                      </a:lnTo>
                                      <a:lnTo>
                                        <a:pt x="35" y="355"/>
                                      </a:lnTo>
                                      <a:lnTo>
                                        <a:pt x="35"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7AE08" id="Grup 120" o:spid="_x0000_s1026" style="position:absolute;margin-left:291.55pt;margin-top:169.55pt;width:6.45pt;height:17.45pt;z-index:-15571968;mso-position-horizontal-relative:page;mso-position-vertical-relative:page" coordorigin="58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">
                      <v:shape id="Freeform 224" o:spid="_x0000_s1027" style="position:absolute;left:583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" path="m35,363r,l36,363r1,l38,363r1,l40,363r1,l42,363r1,l44,363r1,l46,363r1,l48,363r1,l50,363r1,l52,363r1,l54,363r1,l56,363r1,l58,363r1,l60,363r1,l62,363r1,l64,363r1,l66,363r2,l69,363r1,l71,363r2,l74,363r1,l77,363r1,l80,363r1,l83,363r1,l86,363r2,l89,363r2,l93,363r2,l96,363r2,l100,363r2,l104,363r2,l108,363r2,l112,363r2,l117,363r2,l121,363r2,l126,363r2,l131,363r2,l136,363r2,l138,362r,-1l138,360r,-1l138,358r,-1l138,356r,-1l138,354r,-1l138,352r,-1l138,350r,-1l138,348r,-1l138,346r,-1l138,344r,-1l138,342r,-2l138,339r,-2l138,336r,-2l138,333r,-2l138,329r,-2l138,326r,-2l138,322r,-2l138,317r,-2l138,313r,-3l138,308r,-2l138,303r,-3l138,298r,-3l138,292r,-3l138,286r,-3l138,279r,-3l138,273r,-4l138,266r,-4l138,258r,-4l138,250r,-4l138,242r,-4l138,233r,-4l138,224r,-4l138,215r,-5l138,205r,-5l138,195r,-5l138,184r,-5l138,173r,-6l138,161r,-5l138,149r,-6l138,137r,-7l138,124r,-7l138,110r,-7l138,96r,-7l138,82r,-8l138,67r,-8l138,51r,-8l137,43r-1,l135,43r-1,l133,43r-1,l131,43r-1,l129,43r-1,l127,43r-1,l125,43r-1,l123,43r-1,l121,43r-1,l119,43r-1,l117,43r-1,l115,43r-1,l113,43r-1,l111,43r-1,l109,43r-1,l107,43r-1,l105,43r-2,l102,43r-1,l99,43r-1,l97,43r-2,l94,43r-2,l91,43r-2,l87,43r-1,l84,43r-2,l81,43r-2,l77,43r-2,l73,43r-2,l69,43r-2,l65,43r-2,l61,43r-2,l57,43r-2,l52,43r-2,l48,43r-3,l43,43r-3,l38,43r-3,l35,44r,1l35,46r,1l35,48r,1l35,50r,1l35,52r,1l35,54r,1l35,56r,1l35,58r,1l35,61r,1l35,63r,1l35,66r,1l35,68r,2l35,72r,1l35,75r,2l35,78r,2l35,82r,2l35,86r,2l35,91r,2l35,95r,3l35,100r,3l35,106r,2l35,111r,3l35,117r,3l35,123r,3l35,130r,3l35,137r,3l35,144r,4l35,152r,4l35,160r,4l35,168r,4l35,177r,4l35,186r,5l35,196r,5l35,206r,5l35,216r,6l35,227r,6l35,238r,6l35,250r,6l35,263r,6l35,275r,7l35,289r,6l35,302r,7l35,317r,7l35,331r,8l35,347r,8l35,363e" fillcolor="#91cf4f" stroked="f">
                        <v:path arrowok="t" o:connecttype="custom" o:connectlocs="35,3754;35,3754;36,3754;37,3754;38,3754;41,3754;45,3754;50,3754;56,3754;64,3754;74,3754;86,3754;100,3754;117,3754;136,3754;138,3753;138,3753;138,3751;138,3748;138,3743;138,3735;138,3724;138,3708;138,3689;138,3664;138,3633;138,3596;138,3552;138,3501;138,3442;138,3434;138,3434;138,3434;137,3434;135,3434;132,3434;129,3434;124,3434;117,3434;109,3434;99,3434;87,3434;73,3434;57,3434;38,3434;35,3434;35,3435;35,3436;35,3439;35,3445;35,3453;35,3464;35,3479;35,3499;35,3524;35,3555;35,3592;35,3635;35,3686;35,3746" o:connectangles="0,0,0,0,0,0,0,0,0,0,0,0,0,0,0,0,0,0,0,0,0,0,0,0,0,0,0,0,0,0,0,0,0,0,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487745536" behindDoc="1" locked="0" layoutInCell="1" allowOverlap="1" wp14:anchorId="69CD4F98" wp14:editId="126C11E2">
                      <wp:simplePos x="0" y="0"/>
                      <wp:positionH relativeFrom="page">
                        <wp:posOffset>6496685</wp:posOffset>
                      </wp:positionH>
                      <wp:positionV relativeFrom="page">
                        <wp:posOffset>2153285</wp:posOffset>
                      </wp:positionV>
                      <wp:extent cx="81915" cy="221615"/>
                      <wp:effectExtent l="0" t="0" r="12700" b="6350"/>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221615"/>
                                <a:chOff x="10231" y="3391"/>
                                <a:chExt cx="128" cy="348"/>
                              </a:xfrm>
                            </wpg:grpSpPr>
                            <wps:wsp>
                              <wps:cNvPr id="119" name="Freeform 226"/>
                              <wps:cNvSpPr>
                                <a:spLocks/>
                              </wps:cNvSpPr>
                              <wps:spPr bwMode="auto">
                                <a:xfrm>
                                  <a:off x="10231" y="3391"/>
                                  <a:ext cx="128" cy="348"/>
                                </a:xfrm>
                                <a:custGeom>
                                  <a:avLst/>
                                  <a:gdLst>
                                    <a:gd name="T0" fmla="+- 0 10271 10231"/>
                                    <a:gd name="T1" fmla="*/ T0 w 128"/>
                                    <a:gd name="T2" fmla="+- 0 3754 3391"/>
                                    <a:gd name="T3" fmla="*/ 3754 h 348"/>
                                    <a:gd name="T4" fmla="+- 0 10271 10231"/>
                                    <a:gd name="T5" fmla="*/ T4 w 128"/>
                                    <a:gd name="T6" fmla="+- 0 3754 3391"/>
                                    <a:gd name="T7" fmla="*/ 3754 h 348"/>
                                    <a:gd name="T8" fmla="+- 0 10272 10231"/>
                                    <a:gd name="T9" fmla="*/ T8 w 128"/>
                                    <a:gd name="T10" fmla="+- 0 3754 3391"/>
                                    <a:gd name="T11" fmla="*/ 3754 h 348"/>
                                    <a:gd name="T12" fmla="+- 0 10273 10231"/>
                                    <a:gd name="T13" fmla="*/ T12 w 128"/>
                                    <a:gd name="T14" fmla="+- 0 3754 3391"/>
                                    <a:gd name="T15" fmla="*/ 3754 h 348"/>
                                    <a:gd name="T16" fmla="+- 0 10274 10231"/>
                                    <a:gd name="T17" fmla="*/ T16 w 128"/>
                                    <a:gd name="T18" fmla="+- 0 3754 3391"/>
                                    <a:gd name="T19" fmla="*/ 3754 h 348"/>
                                    <a:gd name="T20" fmla="+- 0 10277 10231"/>
                                    <a:gd name="T21" fmla="*/ T20 w 128"/>
                                    <a:gd name="T22" fmla="+- 0 3754 3391"/>
                                    <a:gd name="T23" fmla="*/ 3754 h 348"/>
                                    <a:gd name="T24" fmla="+- 0 10281 10231"/>
                                    <a:gd name="T25" fmla="*/ T24 w 128"/>
                                    <a:gd name="T26" fmla="+- 0 3754 3391"/>
                                    <a:gd name="T27" fmla="*/ 3754 h 348"/>
                                    <a:gd name="T28" fmla="+- 0 10286 10231"/>
                                    <a:gd name="T29" fmla="*/ T28 w 128"/>
                                    <a:gd name="T30" fmla="+- 0 3754 3391"/>
                                    <a:gd name="T31" fmla="*/ 3754 h 348"/>
                                    <a:gd name="T32" fmla="+- 0 10292 10231"/>
                                    <a:gd name="T33" fmla="*/ T32 w 128"/>
                                    <a:gd name="T34" fmla="+- 0 3754 3391"/>
                                    <a:gd name="T35" fmla="*/ 3754 h 348"/>
                                    <a:gd name="T36" fmla="+- 0 10300 10231"/>
                                    <a:gd name="T37" fmla="*/ T36 w 128"/>
                                    <a:gd name="T38" fmla="+- 0 3754 3391"/>
                                    <a:gd name="T39" fmla="*/ 3754 h 348"/>
                                    <a:gd name="T40" fmla="+- 0 10310 10231"/>
                                    <a:gd name="T41" fmla="*/ T40 w 128"/>
                                    <a:gd name="T42" fmla="+- 0 3754 3391"/>
                                    <a:gd name="T43" fmla="*/ 3754 h 348"/>
                                    <a:gd name="T44" fmla="+- 0 10322 10231"/>
                                    <a:gd name="T45" fmla="*/ T44 w 128"/>
                                    <a:gd name="T46" fmla="+- 0 3754 3391"/>
                                    <a:gd name="T47" fmla="*/ 3754 h 348"/>
                                    <a:gd name="T48" fmla="+- 0 10336 10231"/>
                                    <a:gd name="T49" fmla="*/ T48 w 128"/>
                                    <a:gd name="T50" fmla="+- 0 3754 3391"/>
                                    <a:gd name="T51" fmla="*/ 3754 h 348"/>
                                    <a:gd name="T52" fmla="+- 0 10353 10231"/>
                                    <a:gd name="T53" fmla="*/ T52 w 128"/>
                                    <a:gd name="T54" fmla="+- 0 3754 3391"/>
                                    <a:gd name="T55" fmla="*/ 3754 h 348"/>
                                    <a:gd name="T56" fmla="+- 0 10372 10231"/>
                                    <a:gd name="T57" fmla="*/ T56 w 128"/>
                                    <a:gd name="T58" fmla="+- 0 3754 3391"/>
                                    <a:gd name="T59" fmla="*/ 3754 h 348"/>
                                    <a:gd name="T60" fmla="+- 0 10374 10231"/>
                                    <a:gd name="T61" fmla="*/ T60 w 128"/>
                                    <a:gd name="T62" fmla="+- 0 3753 3391"/>
                                    <a:gd name="T63" fmla="*/ 3753 h 348"/>
                                    <a:gd name="T64" fmla="+- 0 10374 10231"/>
                                    <a:gd name="T65" fmla="*/ T64 w 128"/>
                                    <a:gd name="T66" fmla="+- 0 3753 3391"/>
                                    <a:gd name="T67" fmla="*/ 3753 h 348"/>
                                    <a:gd name="T68" fmla="+- 0 10374 10231"/>
                                    <a:gd name="T69" fmla="*/ T68 w 128"/>
                                    <a:gd name="T70" fmla="+- 0 3751 3391"/>
                                    <a:gd name="T71" fmla="*/ 3751 h 348"/>
                                    <a:gd name="T72" fmla="+- 0 10374 10231"/>
                                    <a:gd name="T73" fmla="*/ T72 w 128"/>
                                    <a:gd name="T74" fmla="+- 0 3748 3391"/>
                                    <a:gd name="T75" fmla="*/ 3748 h 348"/>
                                    <a:gd name="T76" fmla="+- 0 10374 10231"/>
                                    <a:gd name="T77" fmla="*/ T76 w 128"/>
                                    <a:gd name="T78" fmla="+- 0 3743 3391"/>
                                    <a:gd name="T79" fmla="*/ 3743 h 348"/>
                                    <a:gd name="T80" fmla="+- 0 10374 10231"/>
                                    <a:gd name="T81" fmla="*/ T80 w 128"/>
                                    <a:gd name="T82" fmla="+- 0 3735 3391"/>
                                    <a:gd name="T83" fmla="*/ 3735 h 348"/>
                                    <a:gd name="T84" fmla="+- 0 10374 10231"/>
                                    <a:gd name="T85" fmla="*/ T84 w 128"/>
                                    <a:gd name="T86" fmla="+- 0 3724 3391"/>
                                    <a:gd name="T87" fmla="*/ 3724 h 348"/>
                                    <a:gd name="T88" fmla="+- 0 10374 10231"/>
                                    <a:gd name="T89" fmla="*/ T88 w 128"/>
                                    <a:gd name="T90" fmla="+- 0 3708 3391"/>
                                    <a:gd name="T91" fmla="*/ 3708 h 348"/>
                                    <a:gd name="T92" fmla="+- 0 10374 10231"/>
                                    <a:gd name="T93" fmla="*/ T92 w 128"/>
                                    <a:gd name="T94" fmla="+- 0 3689 3391"/>
                                    <a:gd name="T95" fmla="*/ 3689 h 348"/>
                                    <a:gd name="T96" fmla="+- 0 10374 10231"/>
                                    <a:gd name="T97" fmla="*/ T96 w 128"/>
                                    <a:gd name="T98" fmla="+- 0 3664 3391"/>
                                    <a:gd name="T99" fmla="*/ 3664 h 348"/>
                                    <a:gd name="T100" fmla="+- 0 10374 10231"/>
                                    <a:gd name="T101" fmla="*/ T100 w 128"/>
                                    <a:gd name="T102" fmla="+- 0 3633 3391"/>
                                    <a:gd name="T103" fmla="*/ 3633 h 348"/>
                                    <a:gd name="T104" fmla="+- 0 10374 10231"/>
                                    <a:gd name="T105" fmla="*/ T104 w 128"/>
                                    <a:gd name="T106" fmla="+- 0 3596 3391"/>
                                    <a:gd name="T107" fmla="*/ 3596 h 348"/>
                                    <a:gd name="T108" fmla="+- 0 10374 10231"/>
                                    <a:gd name="T109" fmla="*/ T108 w 128"/>
                                    <a:gd name="T110" fmla="+- 0 3552 3391"/>
                                    <a:gd name="T111" fmla="*/ 3552 h 348"/>
                                    <a:gd name="T112" fmla="+- 0 10374 10231"/>
                                    <a:gd name="T113" fmla="*/ T112 w 128"/>
                                    <a:gd name="T114" fmla="+- 0 3501 3391"/>
                                    <a:gd name="T115" fmla="*/ 3501 h 348"/>
                                    <a:gd name="T116" fmla="+- 0 10374 10231"/>
                                    <a:gd name="T117" fmla="*/ T116 w 128"/>
                                    <a:gd name="T118" fmla="+- 0 3442 3391"/>
                                    <a:gd name="T119" fmla="*/ 3442 h 348"/>
                                    <a:gd name="T120" fmla="+- 0 10374 10231"/>
                                    <a:gd name="T121" fmla="*/ T120 w 128"/>
                                    <a:gd name="T122" fmla="+- 0 3434 3391"/>
                                    <a:gd name="T123" fmla="*/ 3434 h 348"/>
                                    <a:gd name="T124" fmla="+- 0 10374 10231"/>
                                    <a:gd name="T125" fmla="*/ T124 w 128"/>
                                    <a:gd name="T126" fmla="+- 0 3434 3391"/>
                                    <a:gd name="T127" fmla="*/ 3434 h 348"/>
                                    <a:gd name="T128" fmla="+- 0 10374 10231"/>
                                    <a:gd name="T129" fmla="*/ T128 w 128"/>
                                    <a:gd name="T130" fmla="+- 0 3434 3391"/>
                                    <a:gd name="T131" fmla="*/ 3434 h 348"/>
                                    <a:gd name="T132" fmla="+- 0 10373 10231"/>
                                    <a:gd name="T133" fmla="*/ T132 w 128"/>
                                    <a:gd name="T134" fmla="+- 0 3434 3391"/>
                                    <a:gd name="T135" fmla="*/ 3434 h 348"/>
                                    <a:gd name="T136" fmla="+- 0 10371 10231"/>
                                    <a:gd name="T137" fmla="*/ T136 w 128"/>
                                    <a:gd name="T138" fmla="+- 0 3434 3391"/>
                                    <a:gd name="T139" fmla="*/ 3434 h 348"/>
                                    <a:gd name="T140" fmla="+- 0 10368 10231"/>
                                    <a:gd name="T141" fmla="*/ T140 w 128"/>
                                    <a:gd name="T142" fmla="+- 0 3434 3391"/>
                                    <a:gd name="T143" fmla="*/ 3434 h 348"/>
                                    <a:gd name="T144" fmla="+- 0 10365 10231"/>
                                    <a:gd name="T145" fmla="*/ T144 w 128"/>
                                    <a:gd name="T146" fmla="+- 0 3434 3391"/>
                                    <a:gd name="T147" fmla="*/ 3434 h 348"/>
                                    <a:gd name="T148" fmla="+- 0 10360 10231"/>
                                    <a:gd name="T149" fmla="*/ T148 w 128"/>
                                    <a:gd name="T150" fmla="+- 0 3434 3391"/>
                                    <a:gd name="T151" fmla="*/ 3434 h 348"/>
                                    <a:gd name="T152" fmla="+- 0 10353 10231"/>
                                    <a:gd name="T153" fmla="*/ T152 w 128"/>
                                    <a:gd name="T154" fmla="+- 0 3434 3391"/>
                                    <a:gd name="T155" fmla="*/ 3434 h 348"/>
                                    <a:gd name="T156" fmla="+- 0 10345 10231"/>
                                    <a:gd name="T157" fmla="*/ T156 w 128"/>
                                    <a:gd name="T158" fmla="+- 0 3434 3391"/>
                                    <a:gd name="T159" fmla="*/ 3434 h 348"/>
                                    <a:gd name="T160" fmla="+- 0 10335 10231"/>
                                    <a:gd name="T161" fmla="*/ T160 w 128"/>
                                    <a:gd name="T162" fmla="+- 0 3434 3391"/>
                                    <a:gd name="T163" fmla="*/ 3434 h 348"/>
                                    <a:gd name="T164" fmla="+- 0 10323 10231"/>
                                    <a:gd name="T165" fmla="*/ T164 w 128"/>
                                    <a:gd name="T166" fmla="+- 0 3434 3391"/>
                                    <a:gd name="T167" fmla="*/ 3434 h 348"/>
                                    <a:gd name="T168" fmla="+- 0 10309 10231"/>
                                    <a:gd name="T169" fmla="*/ T168 w 128"/>
                                    <a:gd name="T170" fmla="+- 0 3434 3391"/>
                                    <a:gd name="T171" fmla="*/ 3434 h 348"/>
                                    <a:gd name="T172" fmla="+- 0 10293 10231"/>
                                    <a:gd name="T173" fmla="*/ T172 w 128"/>
                                    <a:gd name="T174" fmla="+- 0 3434 3391"/>
                                    <a:gd name="T175" fmla="*/ 3434 h 348"/>
                                    <a:gd name="T176" fmla="+- 0 10274 10231"/>
                                    <a:gd name="T177" fmla="*/ T176 w 128"/>
                                    <a:gd name="T178" fmla="+- 0 3434 3391"/>
                                    <a:gd name="T179" fmla="*/ 3434 h 348"/>
                                    <a:gd name="T180" fmla="+- 0 10271 10231"/>
                                    <a:gd name="T181" fmla="*/ T180 w 128"/>
                                    <a:gd name="T182" fmla="+- 0 3434 3391"/>
                                    <a:gd name="T183" fmla="*/ 3434 h 348"/>
                                    <a:gd name="T184" fmla="+- 0 10271 10231"/>
                                    <a:gd name="T185" fmla="*/ T184 w 128"/>
                                    <a:gd name="T186" fmla="+- 0 3435 3391"/>
                                    <a:gd name="T187" fmla="*/ 3435 h 348"/>
                                    <a:gd name="T188" fmla="+- 0 10271 10231"/>
                                    <a:gd name="T189" fmla="*/ T188 w 128"/>
                                    <a:gd name="T190" fmla="+- 0 3436 3391"/>
                                    <a:gd name="T191" fmla="*/ 3436 h 348"/>
                                    <a:gd name="T192" fmla="+- 0 10271 10231"/>
                                    <a:gd name="T193" fmla="*/ T192 w 128"/>
                                    <a:gd name="T194" fmla="+- 0 3439 3391"/>
                                    <a:gd name="T195" fmla="*/ 3439 h 348"/>
                                    <a:gd name="T196" fmla="+- 0 10271 10231"/>
                                    <a:gd name="T197" fmla="*/ T196 w 128"/>
                                    <a:gd name="T198" fmla="+- 0 3445 3391"/>
                                    <a:gd name="T199" fmla="*/ 3445 h 348"/>
                                    <a:gd name="T200" fmla="+- 0 10271 10231"/>
                                    <a:gd name="T201" fmla="*/ T200 w 128"/>
                                    <a:gd name="T202" fmla="+- 0 3453 3391"/>
                                    <a:gd name="T203" fmla="*/ 3453 h 348"/>
                                    <a:gd name="T204" fmla="+- 0 10271 10231"/>
                                    <a:gd name="T205" fmla="*/ T204 w 128"/>
                                    <a:gd name="T206" fmla="+- 0 3464 3391"/>
                                    <a:gd name="T207" fmla="*/ 3464 h 348"/>
                                    <a:gd name="T208" fmla="+- 0 10271 10231"/>
                                    <a:gd name="T209" fmla="*/ T208 w 128"/>
                                    <a:gd name="T210" fmla="+- 0 3479 3391"/>
                                    <a:gd name="T211" fmla="*/ 3479 h 348"/>
                                    <a:gd name="T212" fmla="+- 0 10271 10231"/>
                                    <a:gd name="T213" fmla="*/ T212 w 128"/>
                                    <a:gd name="T214" fmla="+- 0 3499 3391"/>
                                    <a:gd name="T215" fmla="*/ 3499 h 348"/>
                                    <a:gd name="T216" fmla="+- 0 10271 10231"/>
                                    <a:gd name="T217" fmla="*/ T216 w 128"/>
                                    <a:gd name="T218" fmla="+- 0 3524 3391"/>
                                    <a:gd name="T219" fmla="*/ 3524 h 348"/>
                                    <a:gd name="T220" fmla="+- 0 10271 10231"/>
                                    <a:gd name="T221" fmla="*/ T220 w 128"/>
                                    <a:gd name="T222" fmla="+- 0 3555 3391"/>
                                    <a:gd name="T223" fmla="*/ 3555 h 348"/>
                                    <a:gd name="T224" fmla="+- 0 10271 10231"/>
                                    <a:gd name="T225" fmla="*/ T224 w 128"/>
                                    <a:gd name="T226" fmla="+- 0 3592 3391"/>
                                    <a:gd name="T227" fmla="*/ 3592 h 348"/>
                                    <a:gd name="T228" fmla="+- 0 10271 10231"/>
                                    <a:gd name="T229" fmla="*/ T228 w 128"/>
                                    <a:gd name="T230" fmla="+- 0 3635 3391"/>
                                    <a:gd name="T231" fmla="*/ 3635 h 348"/>
                                    <a:gd name="T232" fmla="+- 0 10271 10231"/>
                                    <a:gd name="T233" fmla="*/ T232 w 128"/>
                                    <a:gd name="T234" fmla="+- 0 3686 3391"/>
                                    <a:gd name="T235" fmla="*/ 3686 h 348"/>
                                    <a:gd name="T236" fmla="+- 0 10271 10231"/>
                                    <a:gd name="T237" fmla="*/ T236 w 128"/>
                                    <a:gd name="T238" fmla="+- 0 3746 3391"/>
                                    <a:gd name="T239" fmla="*/ 374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8" h="348">
                                      <a:moveTo>
                                        <a:pt x="40" y="363"/>
                                      </a:moveTo>
                                      <a:lnTo>
                                        <a:pt x="40" y="363"/>
                                      </a:lnTo>
                                      <a:lnTo>
                                        <a:pt x="41" y="363"/>
                                      </a:lnTo>
                                      <a:lnTo>
                                        <a:pt x="42" y="363"/>
                                      </a:lnTo>
                                      <a:lnTo>
                                        <a:pt x="43" y="363"/>
                                      </a:lnTo>
                                      <a:lnTo>
                                        <a:pt x="44" y="363"/>
                                      </a:lnTo>
                                      <a:lnTo>
                                        <a:pt x="45" y="363"/>
                                      </a:lnTo>
                                      <a:lnTo>
                                        <a:pt x="46" y="363"/>
                                      </a:lnTo>
                                      <a:lnTo>
                                        <a:pt x="47" y="363"/>
                                      </a:lnTo>
                                      <a:lnTo>
                                        <a:pt x="48" y="363"/>
                                      </a:lnTo>
                                      <a:lnTo>
                                        <a:pt x="49" y="363"/>
                                      </a:lnTo>
                                      <a:lnTo>
                                        <a:pt x="50" y="363"/>
                                      </a:lnTo>
                                      <a:lnTo>
                                        <a:pt x="51" y="363"/>
                                      </a:lnTo>
                                      <a:lnTo>
                                        <a:pt x="52" y="363"/>
                                      </a:lnTo>
                                      <a:lnTo>
                                        <a:pt x="53" y="363"/>
                                      </a:lnTo>
                                      <a:lnTo>
                                        <a:pt x="54" y="363"/>
                                      </a:lnTo>
                                      <a:lnTo>
                                        <a:pt x="55" y="363"/>
                                      </a:lnTo>
                                      <a:lnTo>
                                        <a:pt x="56" y="363"/>
                                      </a:lnTo>
                                      <a:lnTo>
                                        <a:pt x="57" y="363"/>
                                      </a:lnTo>
                                      <a:lnTo>
                                        <a:pt x="58" y="363"/>
                                      </a:lnTo>
                                      <a:lnTo>
                                        <a:pt x="59" y="363"/>
                                      </a:lnTo>
                                      <a:lnTo>
                                        <a:pt x="60" y="363"/>
                                      </a:lnTo>
                                      <a:lnTo>
                                        <a:pt x="61" y="363"/>
                                      </a:lnTo>
                                      <a:lnTo>
                                        <a:pt x="62" y="363"/>
                                      </a:lnTo>
                                      <a:lnTo>
                                        <a:pt x="63" y="363"/>
                                      </a:lnTo>
                                      <a:lnTo>
                                        <a:pt x="64" y="363"/>
                                      </a:lnTo>
                                      <a:lnTo>
                                        <a:pt x="65" y="363"/>
                                      </a:lnTo>
                                      <a:lnTo>
                                        <a:pt x="66" y="363"/>
                                      </a:lnTo>
                                      <a:lnTo>
                                        <a:pt x="67" y="363"/>
                                      </a:lnTo>
                                      <a:lnTo>
                                        <a:pt x="68" y="363"/>
                                      </a:lnTo>
                                      <a:lnTo>
                                        <a:pt x="69" y="363"/>
                                      </a:lnTo>
                                      <a:lnTo>
                                        <a:pt x="70" y="363"/>
                                      </a:lnTo>
                                      <a:lnTo>
                                        <a:pt x="71" y="363"/>
                                      </a:lnTo>
                                      <a:lnTo>
                                        <a:pt x="73" y="363"/>
                                      </a:lnTo>
                                      <a:lnTo>
                                        <a:pt x="74" y="363"/>
                                      </a:lnTo>
                                      <a:lnTo>
                                        <a:pt x="75" y="363"/>
                                      </a:lnTo>
                                      <a:lnTo>
                                        <a:pt x="76" y="363"/>
                                      </a:lnTo>
                                      <a:lnTo>
                                        <a:pt x="78" y="363"/>
                                      </a:lnTo>
                                      <a:lnTo>
                                        <a:pt x="79" y="363"/>
                                      </a:lnTo>
                                      <a:lnTo>
                                        <a:pt x="80" y="363"/>
                                      </a:lnTo>
                                      <a:lnTo>
                                        <a:pt x="82" y="363"/>
                                      </a:lnTo>
                                      <a:lnTo>
                                        <a:pt x="83" y="363"/>
                                      </a:lnTo>
                                      <a:lnTo>
                                        <a:pt x="85" y="363"/>
                                      </a:lnTo>
                                      <a:lnTo>
                                        <a:pt x="86" y="363"/>
                                      </a:lnTo>
                                      <a:lnTo>
                                        <a:pt x="88" y="363"/>
                                      </a:lnTo>
                                      <a:lnTo>
                                        <a:pt x="89" y="363"/>
                                      </a:lnTo>
                                      <a:lnTo>
                                        <a:pt x="91" y="363"/>
                                      </a:lnTo>
                                      <a:lnTo>
                                        <a:pt x="93" y="363"/>
                                      </a:lnTo>
                                      <a:lnTo>
                                        <a:pt x="94" y="363"/>
                                      </a:lnTo>
                                      <a:lnTo>
                                        <a:pt x="96" y="363"/>
                                      </a:lnTo>
                                      <a:lnTo>
                                        <a:pt x="98" y="363"/>
                                      </a:lnTo>
                                      <a:lnTo>
                                        <a:pt x="100" y="363"/>
                                      </a:lnTo>
                                      <a:lnTo>
                                        <a:pt x="101" y="363"/>
                                      </a:lnTo>
                                      <a:lnTo>
                                        <a:pt x="103" y="363"/>
                                      </a:lnTo>
                                      <a:lnTo>
                                        <a:pt x="105" y="363"/>
                                      </a:lnTo>
                                      <a:lnTo>
                                        <a:pt x="107" y="363"/>
                                      </a:lnTo>
                                      <a:lnTo>
                                        <a:pt x="109" y="363"/>
                                      </a:lnTo>
                                      <a:lnTo>
                                        <a:pt x="111" y="363"/>
                                      </a:lnTo>
                                      <a:lnTo>
                                        <a:pt x="113" y="363"/>
                                      </a:lnTo>
                                      <a:lnTo>
                                        <a:pt x="115" y="363"/>
                                      </a:lnTo>
                                      <a:lnTo>
                                        <a:pt x="117" y="363"/>
                                      </a:lnTo>
                                      <a:lnTo>
                                        <a:pt x="119" y="363"/>
                                      </a:lnTo>
                                      <a:lnTo>
                                        <a:pt x="122" y="363"/>
                                      </a:lnTo>
                                      <a:lnTo>
                                        <a:pt x="124" y="363"/>
                                      </a:lnTo>
                                      <a:lnTo>
                                        <a:pt x="126" y="363"/>
                                      </a:lnTo>
                                      <a:lnTo>
                                        <a:pt x="128" y="363"/>
                                      </a:lnTo>
                                      <a:lnTo>
                                        <a:pt x="131" y="363"/>
                                      </a:lnTo>
                                      <a:lnTo>
                                        <a:pt x="133" y="363"/>
                                      </a:lnTo>
                                      <a:lnTo>
                                        <a:pt x="136" y="363"/>
                                      </a:lnTo>
                                      <a:lnTo>
                                        <a:pt x="138" y="363"/>
                                      </a:lnTo>
                                      <a:lnTo>
                                        <a:pt x="141" y="363"/>
                                      </a:lnTo>
                                      <a:lnTo>
                                        <a:pt x="143" y="363"/>
                                      </a:lnTo>
                                      <a:lnTo>
                                        <a:pt x="143" y="362"/>
                                      </a:lnTo>
                                      <a:lnTo>
                                        <a:pt x="143" y="361"/>
                                      </a:lnTo>
                                      <a:lnTo>
                                        <a:pt x="143" y="360"/>
                                      </a:lnTo>
                                      <a:lnTo>
                                        <a:pt x="143" y="359"/>
                                      </a:lnTo>
                                      <a:lnTo>
                                        <a:pt x="143" y="358"/>
                                      </a:lnTo>
                                      <a:lnTo>
                                        <a:pt x="143" y="357"/>
                                      </a:lnTo>
                                      <a:lnTo>
                                        <a:pt x="143" y="356"/>
                                      </a:lnTo>
                                      <a:lnTo>
                                        <a:pt x="143" y="355"/>
                                      </a:lnTo>
                                      <a:lnTo>
                                        <a:pt x="143" y="354"/>
                                      </a:lnTo>
                                      <a:lnTo>
                                        <a:pt x="143" y="353"/>
                                      </a:lnTo>
                                      <a:lnTo>
                                        <a:pt x="143" y="352"/>
                                      </a:lnTo>
                                      <a:lnTo>
                                        <a:pt x="143" y="351"/>
                                      </a:lnTo>
                                      <a:lnTo>
                                        <a:pt x="143" y="350"/>
                                      </a:lnTo>
                                      <a:lnTo>
                                        <a:pt x="143" y="349"/>
                                      </a:lnTo>
                                      <a:lnTo>
                                        <a:pt x="143" y="348"/>
                                      </a:lnTo>
                                      <a:lnTo>
                                        <a:pt x="143" y="347"/>
                                      </a:lnTo>
                                      <a:lnTo>
                                        <a:pt x="143" y="346"/>
                                      </a:lnTo>
                                      <a:lnTo>
                                        <a:pt x="143" y="345"/>
                                      </a:lnTo>
                                      <a:lnTo>
                                        <a:pt x="143" y="344"/>
                                      </a:lnTo>
                                      <a:lnTo>
                                        <a:pt x="143" y="343"/>
                                      </a:lnTo>
                                      <a:lnTo>
                                        <a:pt x="143" y="342"/>
                                      </a:lnTo>
                                      <a:lnTo>
                                        <a:pt x="143" y="340"/>
                                      </a:lnTo>
                                      <a:lnTo>
                                        <a:pt x="143" y="339"/>
                                      </a:lnTo>
                                      <a:lnTo>
                                        <a:pt x="143" y="337"/>
                                      </a:lnTo>
                                      <a:lnTo>
                                        <a:pt x="143" y="336"/>
                                      </a:lnTo>
                                      <a:lnTo>
                                        <a:pt x="143" y="334"/>
                                      </a:lnTo>
                                      <a:lnTo>
                                        <a:pt x="143" y="333"/>
                                      </a:lnTo>
                                      <a:lnTo>
                                        <a:pt x="143" y="331"/>
                                      </a:lnTo>
                                      <a:lnTo>
                                        <a:pt x="143" y="329"/>
                                      </a:lnTo>
                                      <a:lnTo>
                                        <a:pt x="143" y="327"/>
                                      </a:lnTo>
                                      <a:lnTo>
                                        <a:pt x="143" y="326"/>
                                      </a:lnTo>
                                      <a:lnTo>
                                        <a:pt x="143" y="324"/>
                                      </a:lnTo>
                                      <a:lnTo>
                                        <a:pt x="143" y="322"/>
                                      </a:lnTo>
                                      <a:lnTo>
                                        <a:pt x="143" y="320"/>
                                      </a:lnTo>
                                      <a:lnTo>
                                        <a:pt x="143" y="317"/>
                                      </a:lnTo>
                                      <a:lnTo>
                                        <a:pt x="143" y="315"/>
                                      </a:lnTo>
                                      <a:lnTo>
                                        <a:pt x="143" y="313"/>
                                      </a:lnTo>
                                      <a:lnTo>
                                        <a:pt x="143" y="310"/>
                                      </a:lnTo>
                                      <a:lnTo>
                                        <a:pt x="143" y="308"/>
                                      </a:lnTo>
                                      <a:lnTo>
                                        <a:pt x="143" y="306"/>
                                      </a:lnTo>
                                      <a:lnTo>
                                        <a:pt x="143" y="303"/>
                                      </a:lnTo>
                                      <a:lnTo>
                                        <a:pt x="143" y="300"/>
                                      </a:lnTo>
                                      <a:lnTo>
                                        <a:pt x="143" y="298"/>
                                      </a:lnTo>
                                      <a:lnTo>
                                        <a:pt x="143" y="295"/>
                                      </a:lnTo>
                                      <a:lnTo>
                                        <a:pt x="143" y="292"/>
                                      </a:lnTo>
                                      <a:lnTo>
                                        <a:pt x="143" y="289"/>
                                      </a:lnTo>
                                      <a:lnTo>
                                        <a:pt x="143" y="286"/>
                                      </a:lnTo>
                                      <a:lnTo>
                                        <a:pt x="143" y="283"/>
                                      </a:lnTo>
                                      <a:lnTo>
                                        <a:pt x="143" y="279"/>
                                      </a:lnTo>
                                      <a:lnTo>
                                        <a:pt x="143" y="276"/>
                                      </a:lnTo>
                                      <a:lnTo>
                                        <a:pt x="143" y="273"/>
                                      </a:lnTo>
                                      <a:lnTo>
                                        <a:pt x="143" y="269"/>
                                      </a:lnTo>
                                      <a:lnTo>
                                        <a:pt x="143" y="266"/>
                                      </a:lnTo>
                                      <a:lnTo>
                                        <a:pt x="143" y="262"/>
                                      </a:lnTo>
                                      <a:lnTo>
                                        <a:pt x="143" y="258"/>
                                      </a:lnTo>
                                      <a:lnTo>
                                        <a:pt x="143" y="254"/>
                                      </a:lnTo>
                                      <a:lnTo>
                                        <a:pt x="143" y="250"/>
                                      </a:lnTo>
                                      <a:lnTo>
                                        <a:pt x="143" y="246"/>
                                      </a:lnTo>
                                      <a:lnTo>
                                        <a:pt x="143" y="242"/>
                                      </a:lnTo>
                                      <a:lnTo>
                                        <a:pt x="143" y="238"/>
                                      </a:lnTo>
                                      <a:lnTo>
                                        <a:pt x="143" y="233"/>
                                      </a:lnTo>
                                      <a:lnTo>
                                        <a:pt x="143" y="229"/>
                                      </a:lnTo>
                                      <a:lnTo>
                                        <a:pt x="143" y="224"/>
                                      </a:lnTo>
                                      <a:lnTo>
                                        <a:pt x="143" y="220"/>
                                      </a:lnTo>
                                      <a:lnTo>
                                        <a:pt x="143" y="215"/>
                                      </a:lnTo>
                                      <a:lnTo>
                                        <a:pt x="143" y="210"/>
                                      </a:lnTo>
                                      <a:lnTo>
                                        <a:pt x="143" y="205"/>
                                      </a:lnTo>
                                      <a:lnTo>
                                        <a:pt x="143" y="200"/>
                                      </a:lnTo>
                                      <a:lnTo>
                                        <a:pt x="143" y="195"/>
                                      </a:lnTo>
                                      <a:lnTo>
                                        <a:pt x="143" y="190"/>
                                      </a:lnTo>
                                      <a:lnTo>
                                        <a:pt x="143" y="184"/>
                                      </a:lnTo>
                                      <a:lnTo>
                                        <a:pt x="143" y="179"/>
                                      </a:lnTo>
                                      <a:lnTo>
                                        <a:pt x="143" y="173"/>
                                      </a:lnTo>
                                      <a:lnTo>
                                        <a:pt x="143" y="167"/>
                                      </a:lnTo>
                                      <a:lnTo>
                                        <a:pt x="143" y="161"/>
                                      </a:lnTo>
                                      <a:lnTo>
                                        <a:pt x="143" y="156"/>
                                      </a:lnTo>
                                      <a:lnTo>
                                        <a:pt x="143" y="149"/>
                                      </a:lnTo>
                                      <a:lnTo>
                                        <a:pt x="143" y="143"/>
                                      </a:lnTo>
                                      <a:lnTo>
                                        <a:pt x="143" y="137"/>
                                      </a:lnTo>
                                      <a:lnTo>
                                        <a:pt x="143" y="130"/>
                                      </a:lnTo>
                                      <a:lnTo>
                                        <a:pt x="143" y="124"/>
                                      </a:lnTo>
                                      <a:lnTo>
                                        <a:pt x="143" y="117"/>
                                      </a:lnTo>
                                      <a:lnTo>
                                        <a:pt x="143" y="110"/>
                                      </a:lnTo>
                                      <a:lnTo>
                                        <a:pt x="143" y="103"/>
                                      </a:lnTo>
                                      <a:lnTo>
                                        <a:pt x="143" y="96"/>
                                      </a:lnTo>
                                      <a:lnTo>
                                        <a:pt x="143" y="89"/>
                                      </a:lnTo>
                                      <a:lnTo>
                                        <a:pt x="143" y="82"/>
                                      </a:lnTo>
                                      <a:lnTo>
                                        <a:pt x="143" y="74"/>
                                      </a:lnTo>
                                      <a:lnTo>
                                        <a:pt x="143" y="67"/>
                                      </a:lnTo>
                                      <a:lnTo>
                                        <a:pt x="143" y="59"/>
                                      </a:lnTo>
                                      <a:lnTo>
                                        <a:pt x="143" y="51"/>
                                      </a:lnTo>
                                      <a:lnTo>
                                        <a:pt x="143" y="43"/>
                                      </a:lnTo>
                                      <a:lnTo>
                                        <a:pt x="142" y="43"/>
                                      </a:lnTo>
                                      <a:lnTo>
                                        <a:pt x="141" y="43"/>
                                      </a:lnTo>
                                      <a:lnTo>
                                        <a:pt x="140" y="43"/>
                                      </a:lnTo>
                                      <a:lnTo>
                                        <a:pt x="139" y="43"/>
                                      </a:lnTo>
                                      <a:lnTo>
                                        <a:pt x="138" y="43"/>
                                      </a:lnTo>
                                      <a:lnTo>
                                        <a:pt x="137" y="43"/>
                                      </a:lnTo>
                                      <a:lnTo>
                                        <a:pt x="136" y="43"/>
                                      </a:lnTo>
                                      <a:lnTo>
                                        <a:pt x="135" y="43"/>
                                      </a:lnTo>
                                      <a:lnTo>
                                        <a:pt x="134" y="43"/>
                                      </a:lnTo>
                                      <a:lnTo>
                                        <a:pt x="133" y="43"/>
                                      </a:lnTo>
                                      <a:lnTo>
                                        <a:pt x="132" y="43"/>
                                      </a:lnTo>
                                      <a:lnTo>
                                        <a:pt x="131" y="43"/>
                                      </a:lnTo>
                                      <a:lnTo>
                                        <a:pt x="130" y="43"/>
                                      </a:lnTo>
                                      <a:lnTo>
                                        <a:pt x="129" y="43"/>
                                      </a:lnTo>
                                      <a:lnTo>
                                        <a:pt x="128" y="43"/>
                                      </a:lnTo>
                                      <a:lnTo>
                                        <a:pt x="127" y="43"/>
                                      </a:lnTo>
                                      <a:lnTo>
                                        <a:pt x="126" y="43"/>
                                      </a:lnTo>
                                      <a:lnTo>
                                        <a:pt x="125" y="43"/>
                                      </a:lnTo>
                                      <a:lnTo>
                                        <a:pt x="124" y="43"/>
                                      </a:lnTo>
                                      <a:lnTo>
                                        <a:pt x="123" y="43"/>
                                      </a:lnTo>
                                      <a:lnTo>
                                        <a:pt x="122" y="43"/>
                                      </a:lnTo>
                                      <a:lnTo>
                                        <a:pt x="121" y="43"/>
                                      </a:lnTo>
                                      <a:lnTo>
                                        <a:pt x="120" y="43"/>
                                      </a:lnTo>
                                      <a:lnTo>
                                        <a:pt x="119" y="43"/>
                                      </a:lnTo>
                                      <a:lnTo>
                                        <a:pt x="118" y="43"/>
                                      </a:lnTo>
                                      <a:lnTo>
                                        <a:pt x="117" y="43"/>
                                      </a:lnTo>
                                      <a:lnTo>
                                        <a:pt x="116" y="43"/>
                                      </a:lnTo>
                                      <a:lnTo>
                                        <a:pt x="115" y="43"/>
                                      </a:lnTo>
                                      <a:lnTo>
                                        <a:pt x="114" y="43"/>
                                      </a:lnTo>
                                      <a:lnTo>
                                        <a:pt x="113" y="43"/>
                                      </a:lnTo>
                                      <a:lnTo>
                                        <a:pt x="112" y="43"/>
                                      </a:lnTo>
                                      <a:lnTo>
                                        <a:pt x="111" y="43"/>
                                      </a:lnTo>
                                      <a:lnTo>
                                        <a:pt x="110" y="43"/>
                                      </a:lnTo>
                                      <a:lnTo>
                                        <a:pt x="108" y="43"/>
                                      </a:lnTo>
                                      <a:lnTo>
                                        <a:pt x="107" y="43"/>
                                      </a:lnTo>
                                      <a:lnTo>
                                        <a:pt x="106" y="43"/>
                                      </a:lnTo>
                                      <a:lnTo>
                                        <a:pt x="104" y="43"/>
                                      </a:lnTo>
                                      <a:lnTo>
                                        <a:pt x="103" y="43"/>
                                      </a:lnTo>
                                      <a:lnTo>
                                        <a:pt x="102" y="43"/>
                                      </a:lnTo>
                                      <a:lnTo>
                                        <a:pt x="100" y="43"/>
                                      </a:lnTo>
                                      <a:lnTo>
                                        <a:pt x="99" y="43"/>
                                      </a:lnTo>
                                      <a:lnTo>
                                        <a:pt x="97" y="43"/>
                                      </a:lnTo>
                                      <a:lnTo>
                                        <a:pt x="96" y="43"/>
                                      </a:lnTo>
                                      <a:lnTo>
                                        <a:pt x="94" y="43"/>
                                      </a:lnTo>
                                      <a:lnTo>
                                        <a:pt x="92" y="43"/>
                                      </a:lnTo>
                                      <a:lnTo>
                                        <a:pt x="91" y="43"/>
                                      </a:lnTo>
                                      <a:lnTo>
                                        <a:pt x="89" y="43"/>
                                      </a:lnTo>
                                      <a:lnTo>
                                        <a:pt x="87" y="43"/>
                                      </a:lnTo>
                                      <a:lnTo>
                                        <a:pt x="86" y="43"/>
                                      </a:lnTo>
                                      <a:lnTo>
                                        <a:pt x="84" y="43"/>
                                      </a:lnTo>
                                      <a:lnTo>
                                        <a:pt x="82" y="43"/>
                                      </a:lnTo>
                                      <a:lnTo>
                                        <a:pt x="80" y="43"/>
                                      </a:lnTo>
                                      <a:lnTo>
                                        <a:pt x="78" y="43"/>
                                      </a:lnTo>
                                      <a:lnTo>
                                        <a:pt x="76" y="43"/>
                                      </a:lnTo>
                                      <a:lnTo>
                                        <a:pt x="74" y="43"/>
                                      </a:lnTo>
                                      <a:lnTo>
                                        <a:pt x="72" y="43"/>
                                      </a:lnTo>
                                      <a:lnTo>
                                        <a:pt x="70" y="43"/>
                                      </a:lnTo>
                                      <a:lnTo>
                                        <a:pt x="68" y="43"/>
                                      </a:lnTo>
                                      <a:lnTo>
                                        <a:pt x="66" y="43"/>
                                      </a:lnTo>
                                      <a:lnTo>
                                        <a:pt x="64" y="43"/>
                                      </a:lnTo>
                                      <a:lnTo>
                                        <a:pt x="62" y="43"/>
                                      </a:lnTo>
                                      <a:lnTo>
                                        <a:pt x="60" y="43"/>
                                      </a:lnTo>
                                      <a:lnTo>
                                        <a:pt x="57" y="43"/>
                                      </a:lnTo>
                                      <a:lnTo>
                                        <a:pt x="55" y="43"/>
                                      </a:lnTo>
                                      <a:lnTo>
                                        <a:pt x="53" y="43"/>
                                      </a:lnTo>
                                      <a:lnTo>
                                        <a:pt x="50" y="43"/>
                                      </a:lnTo>
                                      <a:lnTo>
                                        <a:pt x="48" y="43"/>
                                      </a:lnTo>
                                      <a:lnTo>
                                        <a:pt x="45" y="43"/>
                                      </a:lnTo>
                                      <a:lnTo>
                                        <a:pt x="43" y="43"/>
                                      </a:lnTo>
                                      <a:lnTo>
                                        <a:pt x="40" y="43"/>
                                      </a:lnTo>
                                      <a:lnTo>
                                        <a:pt x="40" y="44"/>
                                      </a:lnTo>
                                      <a:lnTo>
                                        <a:pt x="40" y="45"/>
                                      </a:lnTo>
                                      <a:lnTo>
                                        <a:pt x="40" y="46"/>
                                      </a:lnTo>
                                      <a:lnTo>
                                        <a:pt x="40" y="47"/>
                                      </a:lnTo>
                                      <a:lnTo>
                                        <a:pt x="40" y="48"/>
                                      </a:lnTo>
                                      <a:lnTo>
                                        <a:pt x="40" y="49"/>
                                      </a:lnTo>
                                      <a:lnTo>
                                        <a:pt x="40" y="50"/>
                                      </a:lnTo>
                                      <a:lnTo>
                                        <a:pt x="40" y="51"/>
                                      </a:lnTo>
                                      <a:lnTo>
                                        <a:pt x="40" y="52"/>
                                      </a:lnTo>
                                      <a:lnTo>
                                        <a:pt x="40" y="53"/>
                                      </a:lnTo>
                                      <a:lnTo>
                                        <a:pt x="40" y="54"/>
                                      </a:lnTo>
                                      <a:lnTo>
                                        <a:pt x="40" y="55"/>
                                      </a:lnTo>
                                      <a:lnTo>
                                        <a:pt x="40" y="56"/>
                                      </a:lnTo>
                                      <a:lnTo>
                                        <a:pt x="40" y="57"/>
                                      </a:lnTo>
                                      <a:lnTo>
                                        <a:pt x="40" y="58"/>
                                      </a:lnTo>
                                      <a:lnTo>
                                        <a:pt x="40" y="59"/>
                                      </a:lnTo>
                                      <a:lnTo>
                                        <a:pt x="40" y="61"/>
                                      </a:lnTo>
                                      <a:lnTo>
                                        <a:pt x="40" y="62"/>
                                      </a:lnTo>
                                      <a:lnTo>
                                        <a:pt x="40" y="63"/>
                                      </a:lnTo>
                                      <a:lnTo>
                                        <a:pt x="40" y="64"/>
                                      </a:lnTo>
                                      <a:lnTo>
                                        <a:pt x="40" y="66"/>
                                      </a:lnTo>
                                      <a:lnTo>
                                        <a:pt x="40" y="67"/>
                                      </a:lnTo>
                                      <a:lnTo>
                                        <a:pt x="40" y="68"/>
                                      </a:lnTo>
                                      <a:lnTo>
                                        <a:pt x="40" y="70"/>
                                      </a:lnTo>
                                      <a:lnTo>
                                        <a:pt x="40" y="72"/>
                                      </a:lnTo>
                                      <a:lnTo>
                                        <a:pt x="40" y="73"/>
                                      </a:lnTo>
                                      <a:lnTo>
                                        <a:pt x="40" y="75"/>
                                      </a:lnTo>
                                      <a:lnTo>
                                        <a:pt x="40" y="77"/>
                                      </a:lnTo>
                                      <a:lnTo>
                                        <a:pt x="40" y="78"/>
                                      </a:lnTo>
                                      <a:lnTo>
                                        <a:pt x="40" y="80"/>
                                      </a:lnTo>
                                      <a:lnTo>
                                        <a:pt x="40" y="82"/>
                                      </a:lnTo>
                                      <a:lnTo>
                                        <a:pt x="40" y="84"/>
                                      </a:lnTo>
                                      <a:lnTo>
                                        <a:pt x="40" y="86"/>
                                      </a:lnTo>
                                      <a:lnTo>
                                        <a:pt x="40" y="88"/>
                                      </a:lnTo>
                                      <a:lnTo>
                                        <a:pt x="40" y="91"/>
                                      </a:lnTo>
                                      <a:lnTo>
                                        <a:pt x="40" y="93"/>
                                      </a:lnTo>
                                      <a:lnTo>
                                        <a:pt x="40" y="95"/>
                                      </a:lnTo>
                                      <a:lnTo>
                                        <a:pt x="40" y="98"/>
                                      </a:lnTo>
                                      <a:lnTo>
                                        <a:pt x="40" y="100"/>
                                      </a:lnTo>
                                      <a:lnTo>
                                        <a:pt x="40" y="103"/>
                                      </a:lnTo>
                                      <a:lnTo>
                                        <a:pt x="40" y="106"/>
                                      </a:lnTo>
                                      <a:lnTo>
                                        <a:pt x="40" y="108"/>
                                      </a:lnTo>
                                      <a:lnTo>
                                        <a:pt x="40" y="111"/>
                                      </a:lnTo>
                                      <a:lnTo>
                                        <a:pt x="40" y="114"/>
                                      </a:lnTo>
                                      <a:lnTo>
                                        <a:pt x="40" y="117"/>
                                      </a:lnTo>
                                      <a:lnTo>
                                        <a:pt x="40" y="120"/>
                                      </a:lnTo>
                                      <a:lnTo>
                                        <a:pt x="40" y="123"/>
                                      </a:lnTo>
                                      <a:lnTo>
                                        <a:pt x="40" y="126"/>
                                      </a:lnTo>
                                      <a:lnTo>
                                        <a:pt x="40" y="130"/>
                                      </a:lnTo>
                                      <a:lnTo>
                                        <a:pt x="40" y="133"/>
                                      </a:lnTo>
                                      <a:lnTo>
                                        <a:pt x="40" y="137"/>
                                      </a:lnTo>
                                      <a:lnTo>
                                        <a:pt x="40" y="140"/>
                                      </a:lnTo>
                                      <a:lnTo>
                                        <a:pt x="40" y="144"/>
                                      </a:lnTo>
                                      <a:lnTo>
                                        <a:pt x="40" y="148"/>
                                      </a:lnTo>
                                      <a:lnTo>
                                        <a:pt x="40" y="152"/>
                                      </a:lnTo>
                                      <a:lnTo>
                                        <a:pt x="40" y="156"/>
                                      </a:lnTo>
                                      <a:lnTo>
                                        <a:pt x="40" y="160"/>
                                      </a:lnTo>
                                      <a:lnTo>
                                        <a:pt x="40" y="164"/>
                                      </a:lnTo>
                                      <a:lnTo>
                                        <a:pt x="40" y="168"/>
                                      </a:lnTo>
                                      <a:lnTo>
                                        <a:pt x="40" y="172"/>
                                      </a:lnTo>
                                      <a:lnTo>
                                        <a:pt x="40" y="177"/>
                                      </a:lnTo>
                                      <a:lnTo>
                                        <a:pt x="40" y="181"/>
                                      </a:lnTo>
                                      <a:lnTo>
                                        <a:pt x="40" y="186"/>
                                      </a:lnTo>
                                      <a:lnTo>
                                        <a:pt x="40" y="191"/>
                                      </a:lnTo>
                                      <a:lnTo>
                                        <a:pt x="40" y="196"/>
                                      </a:lnTo>
                                      <a:lnTo>
                                        <a:pt x="40" y="201"/>
                                      </a:lnTo>
                                      <a:lnTo>
                                        <a:pt x="40" y="206"/>
                                      </a:lnTo>
                                      <a:lnTo>
                                        <a:pt x="40" y="211"/>
                                      </a:lnTo>
                                      <a:lnTo>
                                        <a:pt x="40" y="216"/>
                                      </a:lnTo>
                                      <a:lnTo>
                                        <a:pt x="40" y="222"/>
                                      </a:lnTo>
                                      <a:lnTo>
                                        <a:pt x="40" y="227"/>
                                      </a:lnTo>
                                      <a:lnTo>
                                        <a:pt x="40" y="233"/>
                                      </a:lnTo>
                                      <a:lnTo>
                                        <a:pt x="40" y="238"/>
                                      </a:lnTo>
                                      <a:lnTo>
                                        <a:pt x="40" y="244"/>
                                      </a:lnTo>
                                      <a:lnTo>
                                        <a:pt x="40" y="250"/>
                                      </a:lnTo>
                                      <a:lnTo>
                                        <a:pt x="40" y="256"/>
                                      </a:lnTo>
                                      <a:lnTo>
                                        <a:pt x="40" y="263"/>
                                      </a:lnTo>
                                      <a:lnTo>
                                        <a:pt x="40" y="269"/>
                                      </a:lnTo>
                                      <a:lnTo>
                                        <a:pt x="40" y="275"/>
                                      </a:lnTo>
                                      <a:lnTo>
                                        <a:pt x="40" y="282"/>
                                      </a:lnTo>
                                      <a:lnTo>
                                        <a:pt x="40" y="289"/>
                                      </a:lnTo>
                                      <a:lnTo>
                                        <a:pt x="40" y="295"/>
                                      </a:lnTo>
                                      <a:lnTo>
                                        <a:pt x="40" y="302"/>
                                      </a:lnTo>
                                      <a:lnTo>
                                        <a:pt x="40" y="309"/>
                                      </a:lnTo>
                                      <a:lnTo>
                                        <a:pt x="40" y="317"/>
                                      </a:lnTo>
                                      <a:lnTo>
                                        <a:pt x="40" y="324"/>
                                      </a:lnTo>
                                      <a:lnTo>
                                        <a:pt x="40" y="331"/>
                                      </a:lnTo>
                                      <a:lnTo>
                                        <a:pt x="40" y="339"/>
                                      </a:lnTo>
                                      <a:lnTo>
                                        <a:pt x="40" y="347"/>
                                      </a:lnTo>
                                      <a:lnTo>
                                        <a:pt x="40" y="355"/>
                                      </a:lnTo>
                                      <a:lnTo>
                                        <a:pt x="40" y="363"/>
                                      </a:lnTo>
                                    </a:path>
                                  </a:pathLst>
                                </a:custGeom>
                                <a:solidFill>
                                  <a:srgbClr val="91C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EB90A" id="Grup 118" o:spid="_x0000_s1026" style="position:absolute;margin-left:511.55pt;margin-top:169.55pt;width:6.45pt;height:17.45pt;z-index:-15570944;mso-position-horizontal-relative:page;mso-position-vertical-relative:page" coordorigin="10231,3391" coordsize="12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">
                      <v:shape id="Freeform 226" o:spid="_x0000_s1027" style="position:absolute;left:10231;top:3391;width:128;height:348;visibility:visible;mso-wrap-style:square;v-text-anchor:top" coordsize="1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" path="m40,363r,l41,363r1,l43,363r1,l45,363r1,l47,363r1,l49,363r1,l51,363r1,l53,363r1,l55,363r1,l57,363r1,l59,363r1,l61,363r1,l63,363r1,l65,363r1,l67,363r1,l69,363r1,l71,363r2,l74,363r1,l76,363r2,l79,363r1,l82,363r1,l85,363r1,l88,363r1,l91,363r2,l94,363r2,l98,363r2,l101,363r2,l105,363r2,l109,363r2,l113,363r2,l117,363r2,l122,363r2,l126,363r2,l131,363r2,l136,363r2,l141,363r2,l143,362r,-1l143,360r,-1l143,358r,-1l143,356r,-1l143,354r,-1l143,352r,-1l143,350r,-1l143,348r,-1l143,346r,-1l143,344r,-1l143,342r,-2l143,339r,-2l143,336r,-2l143,333r,-2l143,329r,-2l143,326r,-2l143,322r,-2l143,317r,-2l143,313r,-3l143,308r,-2l143,303r,-3l143,298r,-3l143,292r,-3l143,286r,-3l143,279r,-3l143,273r,-4l143,266r,-4l143,258r,-4l143,250r,-4l143,242r,-4l143,233r,-4l143,224r,-4l143,215r,-5l143,205r,-5l143,195r,-5l143,184r,-5l143,173r,-6l143,161r,-5l143,149r,-6l143,137r,-7l143,124r,-7l143,110r,-7l143,96r,-7l143,82r,-8l143,67r,-8l143,51r,-8l142,43r-1,l140,43r-1,l138,43r-1,l136,43r-1,l134,43r-1,l132,43r-1,l130,43r-1,l128,43r-1,l126,43r-1,l124,43r-1,l122,43r-1,l120,43r-1,l118,43r-1,l116,43r-1,l114,43r-1,l112,43r-1,l110,43r-2,l107,43r-1,l104,43r-1,l102,43r-2,l99,43r-2,l96,43r-2,l92,43r-1,l89,43r-2,l86,43r-2,l82,43r-2,l78,43r-2,l74,43r-2,l70,43r-2,l66,43r-2,l62,43r-2,l57,43r-2,l53,43r-3,l48,43r-3,l43,43r-3,l40,44r,1l40,46r,1l40,48r,1l40,50r,1l40,52r,1l40,54r,1l40,56r,1l40,58r,1l40,61r,1l40,63r,1l40,66r,1l40,68r,2l40,72r,1l40,75r,2l40,78r,2l40,82r,2l40,86r,2l40,91r,2l40,95r,3l40,100r,3l40,106r,2l40,111r,3l40,117r,3l40,123r,3l40,130r,3l40,137r,3l40,144r,4l40,152r,4l40,160r,4l40,168r,4l40,177r,4l40,186r,5l40,196r,5l40,206r,5l40,216r,6l40,227r,6l40,238r,6l40,250r,6l40,263r,6l40,275r,7l40,289r,6l40,302r,7l40,317r,7l40,331r,8l40,347r,8l40,363e" fillcolor="#91cf4f" stroked="f">
                        <v:path arrowok="t" o:connecttype="custom" o:connectlocs="40,3754;40,3754;41,3754;42,3754;43,3754;46,3754;50,3754;55,3754;61,3754;69,3754;79,3754;91,3754;105,3754;122,3754;141,3754;143,3753;143,3753;143,3751;143,3748;143,3743;143,3735;143,3724;143,3708;143,3689;143,3664;143,3633;143,3596;143,3552;143,3501;143,3442;143,3434;143,3434;143,3434;142,3434;140,3434;137,3434;134,3434;129,3434;122,3434;114,3434;104,3434;92,3434;78,3434;62,3434;43,3434;40,3434;40,3435;40,3436;40,3439;40,3445;40,3453;40,3464;40,3479;40,3499;40,3524;40,3555;40,3592;40,3635;40,3686;40,3746" o:connectangles="0,0,0,0,0,0,0,0,0,0,0,0,0,0,0,0,0,0,0,0,0,0,0,0,0,0,0,0,0,0,0,0,0,0,0,0,0,0,0,0,0,0,0,0,0,0,0,0,0,0,0,0,0,0,0,0,0,0,0,0"/>
                      </v:shape>
                      <w10:wrap anchorx="page" anchory="page"/>
                    </v:group>
                  </w:pict>
                </mc:Fallback>
              </mc:AlternateContent>
            </w:r>
          </w:p>
          <w:p w:rsidR="00A44583" w:rsidRDefault="00F610C3" w:rsidP="00F610C3">
            <w:pPr>
              <w:spacing w:line="243" w:lineRule="auto"/>
              <w:ind w:left="393"/>
              <w:jc w:val="center"/>
            </w:pPr>
            <w:r>
              <w:rPr>
                <w:rFonts w:ascii="Times New Roman" w:eastAsia="Times New Roman" w:hAnsi="Times New Roman" w:cs="Times New Roman"/>
                <w:b/>
                <w:color w:val="000000"/>
                <w:sz w:val="24"/>
                <w:szCs w:val="24"/>
              </w:rPr>
              <w:t>Devamsızlık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Nedeni</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ile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Tekrarı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1"/>
                <w:sz w:val="24"/>
                <w:szCs w:val="24"/>
              </w:rPr>
              <w:t xml:space="preserve"> </w:t>
            </w:r>
            <w:r>
              <w:rPr>
                <w:rFonts w:ascii="Times New Roman" w:eastAsia="Times New Roman" w:hAnsi="Times New Roman" w:cs="Times New Roman"/>
                <w:b/>
                <w:color w:val="000000"/>
                <w:sz w:val="24"/>
                <w:szCs w:val="24"/>
              </w:rPr>
              <w:t>Sayısı</w:t>
            </w:r>
          </w:p>
        </w:tc>
      </w:tr>
      <w:tr w:rsidR="00A44583" w:rsidTr="00CD207A">
        <w:trPr>
          <w:trHeight w:hRule="exact" w:val="643"/>
          <w:jc w:val="center"/>
        </w:trPr>
        <w:tc>
          <w:tcPr>
            <w:tcW w:w="1679" w:type="dxa"/>
            <w:shd w:val="clear" w:color="auto" w:fill="FFFFFF" w:themeFill="background1"/>
          </w:tcPr>
          <w:p w:rsidR="00A44583" w:rsidRDefault="00A44583" w:rsidP="00A44583">
            <w:pPr>
              <w:spacing w:before="11"/>
              <w:ind w:left="235"/>
            </w:pPr>
            <w:r>
              <w:rPr>
                <w:rFonts w:ascii="Times New Roman" w:eastAsia="Times New Roman" w:hAnsi="Times New Roman" w:cs="Times New Roman"/>
                <w:b/>
                <w:color w:val="000000"/>
                <w:spacing w:val="-1"/>
                <w:sz w:val="24"/>
                <w:szCs w:val="24"/>
              </w:rPr>
              <w:t>Öğretim</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pacing w:val="-1"/>
                <w:sz w:val="24"/>
                <w:szCs w:val="24"/>
              </w:rPr>
              <w:t>Yılı</w:t>
            </w:r>
          </w:p>
        </w:tc>
        <w:tc>
          <w:tcPr>
            <w:tcW w:w="2657" w:type="dxa"/>
            <w:shd w:val="clear" w:color="auto" w:fill="FFFFFF" w:themeFill="background1"/>
          </w:tcPr>
          <w:p w:rsidR="00A44583" w:rsidRDefault="00A44583" w:rsidP="00A44583">
            <w:pPr>
              <w:spacing w:before="1"/>
              <w:ind w:left="531"/>
            </w:pPr>
            <w:r>
              <w:rPr>
                <w:rFonts w:ascii="Times New Roman" w:eastAsia="Times New Roman" w:hAnsi="Times New Roman" w:cs="Times New Roman"/>
                <w:b/>
                <w:color w:val="000000"/>
                <w:spacing w:val="-1"/>
                <w:sz w:val="24"/>
                <w:szCs w:val="24"/>
              </w:rPr>
              <w:t>Toplam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Öğrenci</w:t>
            </w:r>
          </w:p>
          <w:p w:rsidR="00A44583" w:rsidRDefault="00A44583" w:rsidP="00A44583">
            <w:pPr>
              <w:spacing w:before="41"/>
              <w:ind w:left="1073"/>
            </w:pPr>
            <w:r>
              <w:rPr>
                <w:rFonts w:ascii="Times New Roman" w:eastAsia="Times New Roman" w:hAnsi="Times New Roman" w:cs="Times New Roman"/>
                <w:b/>
                <w:color w:val="000000"/>
                <w:spacing w:val="-3"/>
                <w:sz w:val="24"/>
                <w:szCs w:val="24"/>
              </w:rPr>
              <w:t>Say</w:t>
            </w:r>
            <w:r>
              <w:rPr>
                <w:rFonts w:ascii="Times New Roman" w:eastAsia="Times New Roman" w:hAnsi="Times New Roman" w:cs="Times New Roman"/>
                <w:b/>
                <w:color w:val="000000"/>
                <w:spacing w:val="-1"/>
                <w:sz w:val="24"/>
                <w:szCs w:val="24"/>
              </w:rPr>
              <w:t>ısı</w:t>
            </w:r>
          </w:p>
        </w:tc>
        <w:tc>
          <w:tcPr>
            <w:tcW w:w="4567" w:type="dxa"/>
            <w:shd w:val="clear" w:color="auto" w:fill="FFFFFF" w:themeFill="background1"/>
          </w:tcPr>
          <w:p w:rsidR="00A44583" w:rsidRDefault="00A44583" w:rsidP="00A44583">
            <w:pPr>
              <w:spacing w:before="1"/>
              <w:ind w:left="209"/>
            </w:pPr>
            <w:r>
              <w:rPr>
                <w:rFonts w:ascii="Times New Roman" w:eastAsia="Times New Roman" w:hAnsi="Times New Roman" w:cs="Times New Roman"/>
                <w:b/>
                <w:color w:val="000000"/>
                <w:sz w:val="24"/>
                <w:szCs w:val="24"/>
              </w:rPr>
              <w:t>Devamsızlıktan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Dolayı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Sınıf</w:t>
            </w:r>
            <w:r>
              <w:rPr>
                <w:rFonts w:ascii="Times New Roman" w:eastAsia="Times New Roman" w:hAnsi="Times New Roman" w:cs="Times New Roman"/>
                <w:b/>
                <w:spacing w:val="-14"/>
                <w:sz w:val="24"/>
                <w:szCs w:val="24"/>
              </w:rPr>
              <w:t xml:space="preserve"> </w:t>
            </w:r>
            <w:r>
              <w:rPr>
                <w:rFonts w:ascii="Times New Roman" w:eastAsia="Times New Roman" w:hAnsi="Times New Roman" w:cs="Times New Roman"/>
                <w:b/>
                <w:color w:val="000000"/>
                <w:sz w:val="24"/>
                <w:szCs w:val="24"/>
              </w:rPr>
              <w:t>Tekrarı</w:t>
            </w:r>
          </w:p>
          <w:p w:rsidR="00A44583" w:rsidRDefault="00A44583" w:rsidP="00A44583">
            <w:pPr>
              <w:spacing w:before="41"/>
              <w:ind w:left="209"/>
            </w:pPr>
            <w:r>
              <w:rPr>
                <w:rFonts w:ascii="Times New Roman" w:eastAsia="Times New Roman" w:hAnsi="Times New Roman" w:cs="Times New Roman"/>
                <w:b/>
                <w:color w:val="000000"/>
                <w:sz w:val="24"/>
                <w:szCs w:val="24"/>
              </w:rPr>
              <w:t>Yapan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Öğrenci</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Sayısı</w:t>
            </w:r>
          </w:p>
        </w:tc>
      </w:tr>
      <w:tr w:rsidR="002D1B9D" w:rsidTr="00CD207A">
        <w:trPr>
          <w:trHeight w:hRule="exact" w:val="432"/>
          <w:jc w:val="center"/>
        </w:trPr>
        <w:tc>
          <w:tcPr>
            <w:tcW w:w="1679" w:type="dxa"/>
            <w:shd w:val="clear" w:color="auto" w:fill="FFFFFF" w:themeFill="background1"/>
            <w:vAlign w:val="center"/>
          </w:tcPr>
          <w:p w:rsidR="002D1B9D" w:rsidRPr="002D1B9D" w:rsidRDefault="002D1B9D" w:rsidP="002D1B9D">
            <w:pPr>
              <w:spacing w:before="2" w:line="243" w:lineRule="auto"/>
              <w:ind w:left="312"/>
            </w:pPr>
            <w:r w:rsidRPr="002D1B9D">
              <w:rPr>
                <w:rFonts w:ascii="Times New Roman" w:eastAsia="Times New Roman" w:hAnsi="Times New Roman" w:cs="Times New Roman"/>
                <w:color w:val="000000"/>
                <w:spacing w:val="-1"/>
                <w:sz w:val="24"/>
                <w:szCs w:val="24"/>
              </w:rPr>
              <w:t>20</w:t>
            </w:r>
            <w:r>
              <w:rPr>
                <w:rFonts w:ascii="Times New Roman" w:eastAsia="Times New Roman" w:hAnsi="Times New Roman" w:cs="Times New Roman"/>
                <w:color w:val="000000"/>
                <w:spacing w:val="-1"/>
                <w:sz w:val="24"/>
                <w:szCs w:val="24"/>
              </w:rPr>
              <w:t>20</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1</w:t>
            </w:r>
          </w:p>
        </w:tc>
        <w:tc>
          <w:tcPr>
            <w:tcW w:w="2657" w:type="dxa"/>
            <w:shd w:val="clear" w:color="auto" w:fill="FFFFFF" w:themeFill="background1"/>
            <w:vAlign w:val="center"/>
          </w:tcPr>
          <w:p w:rsidR="002D1B9D" w:rsidRDefault="00A72B04" w:rsidP="002D1B9D">
            <w:pPr>
              <w:ind w:left="1043"/>
            </w:pPr>
            <w:r>
              <w:t>884</w:t>
            </w:r>
          </w:p>
        </w:tc>
        <w:tc>
          <w:tcPr>
            <w:tcW w:w="4567" w:type="dxa"/>
            <w:shd w:val="clear" w:color="auto" w:fill="FFFFFF" w:themeFill="background1"/>
            <w:vAlign w:val="center"/>
          </w:tcPr>
          <w:p w:rsidR="002D1B9D" w:rsidRDefault="00A72B04" w:rsidP="002D1B9D">
            <w:pPr>
              <w:spacing w:before="4"/>
              <w:ind w:left="2129"/>
            </w:pPr>
            <w:r>
              <w:t>-</w:t>
            </w:r>
          </w:p>
        </w:tc>
      </w:tr>
      <w:tr w:rsidR="002D1B9D" w:rsidTr="00CD207A">
        <w:trPr>
          <w:trHeight w:hRule="exact" w:val="429"/>
          <w:jc w:val="center"/>
        </w:trPr>
        <w:tc>
          <w:tcPr>
            <w:tcW w:w="1679" w:type="dxa"/>
            <w:shd w:val="clear" w:color="auto" w:fill="FFFFFF" w:themeFill="background1"/>
            <w:vAlign w:val="center"/>
          </w:tcPr>
          <w:p w:rsidR="002D1B9D" w:rsidRPr="002D1B9D" w:rsidRDefault="002D1B9D" w:rsidP="002D1B9D">
            <w:pPr>
              <w:spacing w:line="243" w:lineRule="auto"/>
              <w:ind w:left="312"/>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1</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2</w:t>
            </w:r>
          </w:p>
        </w:tc>
        <w:tc>
          <w:tcPr>
            <w:tcW w:w="2657" w:type="dxa"/>
            <w:shd w:val="clear" w:color="auto" w:fill="FFFFFF" w:themeFill="background1"/>
            <w:vAlign w:val="center"/>
          </w:tcPr>
          <w:p w:rsidR="002D1B9D" w:rsidRDefault="00A72B04" w:rsidP="002D1B9D">
            <w:pPr>
              <w:ind w:left="1043"/>
            </w:pPr>
            <w:r>
              <w:t>822</w:t>
            </w:r>
          </w:p>
        </w:tc>
        <w:tc>
          <w:tcPr>
            <w:tcW w:w="4567" w:type="dxa"/>
            <w:shd w:val="clear" w:color="auto" w:fill="FFFFFF" w:themeFill="background1"/>
            <w:vAlign w:val="center"/>
          </w:tcPr>
          <w:p w:rsidR="002D1B9D" w:rsidRDefault="00A72B04" w:rsidP="002D1B9D">
            <w:pPr>
              <w:spacing w:before="2"/>
              <w:ind w:left="2129"/>
            </w:pPr>
            <w:r>
              <w:t>45</w:t>
            </w:r>
          </w:p>
        </w:tc>
      </w:tr>
      <w:tr w:rsidR="002D1B9D" w:rsidTr="00CD207A">
        <w:trPr>
          <w:trHeight w:hRule="exact" w:val="429"/>
          <w:jc w:val="center"/>
        </w:trPr>
        <w:tc>
          <w:tcPr>
            <w:tcW w:w="1679" w:type="dxa"/>
            <w:shd w:val="clear" w:color="auto" w:fill="FFFFFF" w:themeFill="background1"/>
            <w:vAlign w:val="center"/>
          </w:tcPr>
          <w:p w:rsidR="002D1B9D" w:rsidRPr="002D1B9D" w:rsidRDefault="002D1B9D" w:rsidP="002D1B9D">
            <w:pPr>
              <w:spacing w:line="243" w:lineRule="auto"/>
              <w:ind w:left="312"/>
              <w:rPr>
                <w:rFonts w:ascii="Times New Roman" w:eastAsia="Times New Roman" w:hAnsi="Times New Roman" w:cs="Times New Roman"/>
                <w:color w:val="000000"/>
                <w:spacing w:val="-1"/>
                <w:sz w:val="24"/>
                <w:szCs w:val="24"/>
              </w:rPr>
            </w:pPr>
            <w:r w:rsidRPr="002D1B9D">
              <w:rPr>
                <w:rFonts w:ascii="Times New Roman" w:eastAsia="Times New Roman" w:hAnsi="Times New Roman" w:cs="Times New Roman"/>
                <w:color w:val="000000"/>
                <w:spacing w:val="-1"/>
                <w:sz w:val="24"/>
                <w:szCs w:val="24"/>
              </w:rPr>
              <w:t>202</w:t>
            </w:r>
            <w:r>
              <w:rPr>
                <w:rFonts w:ascii="Times New Roman" w:eastAsia="Times New Roman" w:hAnsi="Times New Roman" w:cs="Times New Roman"/>
                <w:color w:val="000000"/>
                <w:spacing w:val="-1"/>
                <w:sz w:val="24"/>
                <w:szCs w:val="24"/>
              </w:rPr>
              <w:t>2</w:t>
            </w:r>
            <w:r w:rsidRPr="002D1B9D">
              <w:rPr>
                <w:rFonts w:ascii="Times New Roman" w:eastAsia="Times New Roman" w:hAnsi="Times New Roman" w:cs="Times New Roman"/>
                <w:color w:val="000000"/>
                <w:spacing w:val="-3"/>
                <w:sz w:val="24"/>
                <w:szCs w:val="24"/>
              </w:rPr>
              <w:t>-</w:t>
            </w:r>
            <w:r w:rsidRPr="002D1B9D">
              <w:rPr>
                <w:rFonts w:ascii="Times New Roman" w:eastAsia="Times New Roman" w:hAnsi="Times New Roman" w:cs="Times New Roman"/>
                <w:color w:val="000000"/>
                <w:spacing w:val="-2"/>
                <w:sz w:val="24"/>
                <w:szCs w:val="24"/>
              </w:rPr>
              <w:t>20</w:t>
            </w:r>
            <w:r w:rsidRPr="002D1B9D">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3</w:t>
            </w:r>
          </w:p>
        </w:tc>
        <w:tc>
          <w:tcPr>
            <w:tcW w:w="2657" w:type="dxa"/>
            <w:shd w:val="clear" w:color="auto" w:fill="FFFFFF" w:themeFill="background1"/>
            <w:vAlign w:val="center"/>
          </w:tcPr>
          <w:p w:rsidR="002D1B9D" w:rsidRDefault="00A72B04" w:rsidP="002D1B9D">
            <w:pPr>
              <w:ind w:left="1043"/>
            </w:pPr>
            <w:r>
              <w:t>659</w:t>
            </w:r>
          </w:p>
        </w:tc>
        <w:tc>
          <w:tcPr>
            <w:tcW w:w="4567" w:type="dxa"/>
            <w:shd w:val="clear" w:color="auto" w:fill="FFFFFF" w:themeFill="background1"/>
            <w:vAlign w:val="center"/>
          </w:tcPr>
          <w:p w:rsidR="002D1B9D" w:rsidRDefault="00A72B04" w:rsidP="002D1B9D">
            <w:pPr>
              <w:spacing w:before="2"/>
              <w:ind w:left="2129"/>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35</w:t>
            </w: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Pr>
        <w:sectPr w:rsidR="00A44583" w:rsidSect="009E3561">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972"/>
        <w:gridCol w:w="7032"/>
      </w:tblGrid>
      <w:tr w:rsidR="00A44583" w:rsidTr="004C233E">
        <w:trPr>
          <w:trHeight w:hRule="exact" w:val="390"/>
          <w:jc w:val="center"/>
        </w:trPr>
        <w:tc>
          <w:tcPr>
            <w:tcW w:w="900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A44583" w:rsidRDefault="00A44583" w:rsidP="002D1B9D">
            <w:pPr>
              <w:spacing w:line="243" w:lineRule="auto"/>
              <w:ind w:left="1029"/>
            </w:pPr>
            <w:r>
              <w:rPr>
                <w:rFonts w:ascii="Times New Roman" w:eastAsia="Times New Roman" w:hAnsi="Times New Roman" w:cs="Times New Roman"/>
                <w:b/>
                <w:color w:val="000000"/>
                <w:sz w:val="24"/>
                <w:szCs w:val="24"/>
              </w:rPr>
              <w:t>Yerel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Ulusal</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ve</w:t>
            </w:r>
            <w:r w:rsidR="002F4972">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Uluslar</w:t>
            </w:r>
            <w:r w:rsidR="002F4972">
              <w:rPr>
                <w:rFonts w:ascii="Times New Roman" w:eastAsia="Times New Roman" w:hAnsi="Times New Roman" w:cs="Times New Roman"/>
                <w:b/>
                <w:sz w:val="24"/>
                <w:szCs w:val="24"/>
              </w:rPr>
              <w:t>arası</w:t>
            </w:r>
            <w:r>
              <w:rPr>
                <w:rFonts w:ascii="Times New Roman" w:eastAsia="Times New Roman" w:hAnsi="Times New Roman" w:cs="Times New Roman"/>
                <w:b/>
                <w:sz w:val="24"/>
                <w:szCs w:val="24"/>
              </w:rPr>
              <w:t xml:space="preserve"> </w:t>
            </w:r>
            <w:r w:rsidR="002F4972">
              <w:rPr>
                <w:rFonts w:ascii="Times New Roman" w:eastAsia="Times New Roman" w:hAnsi="Times New Roman" w:cs="Times New Roman"/>
                <w:b/>
                <w:color w:val="000000"/>
                <w:sz w:val="24"/>
                <w:szCs w:val="24"/>
              </w:rPr>
              <w:t>Sosyal,</w:t>
            </w:r>
            <w:r w:rsidR="002F4972">
              <w:rPr>
                <w:rFonts w:ascii="Times New Roman" w:eastAsia="Times New Roman" w:hAnsi="Times New Roman" w:cs="Times New Roman"/>
                <w:b/>
                <w:sz w:val="24"/>
                <w:szCs w:val="24"/>
              </w:rPr>
              <w:t xml:space="preserve"> Kültürel</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Sportif</w:t>
            </w:r>
            <w:r>
              <w:rPr>
                <w:rFonts w:ascii="Times New Roman" w:eastAsia="Times New Roman" w:hAnsi="Times New Roman" w:cs="Times New Roman"/>
                <w:b/>
                <w:spacing w:val="-17"/>
                <w:sz w:val="24"/>
                <w:szCs w:val="24"/>
              </w:rPr>
              <w:t xml:space="preserve"> </w:t>
            </w:r>
            <w:r>
              <w:rPr>
                <w:rFonts w:ascii="Times New Roman" w:eastAsia="Times New Roman" w:hAnsi="Times New Roman" w:cs="Times New Roman"/>
                <w:b/>
                <w:color w:val="000000"/>
                <w:sz w:val="24"/>
                <w:szCs w:val="24"/>
              </w:rPr>
              <w:t>Faaliyetler</w:t>
            </w:r>
          </w:p>
        </w:tc>
      </w:tr>
      <w:tr w:rsidR="00A44583" w:rsidTr="00CD207A">
        <w:trPr>
          <w:trHeight w:hRule="exact" w:val="4419"/>
          <w:jc w:val="center"/>
        </w:trPr>
        <w:tc>
          <w:tcPr>
            <w:tcW w:w="1972" w:type="dxa"/>
            <w:tcBorders>
              <w:top w:val="single" w:sz="4" w:space="0" w:color="auto"/>
              <w:left w:val="single" w:sz="3" w:space="0" w:color="000000"/>
              <w:bottom w:val="single" w:sz="3" w:space="0" w:color="000000"/>
              <w:right w:val="single" w:sz="3" w:space="0" w:color="000000"/>
            </w:tcBorders>
            <w:shd w:val="clear" w:color="auto" w:fill="FFFFFF" w:themeFill="background1"/>
          </w:tcPr>
          <w:p w:rsidR="00A44583" w:rsidRPr="002D1B9D" w:rsidRDefault="00A44583" w:rsidP="002D1B9D">
            <w:pPr>
              <w:spacing w:line="200" w:lineRule="exact"/>
              <w:jc w:val="center"/>
              <w:rPr>
                <w:b/>
              </w:rPr>
            </w:pPr>
          </w:p>
          <w:p w:rsidR="00A44583" w:rsidRPr="002D1B9D" w:rsidRDefault="00A44583" w:rsidP="002D1B9D">
            <w:pPr>
              <w:spacing w:line="200" w:lineRule="exact"/>
              <w:jc w:val="center"/>
              <w:rPr>
                <w:b/>
              </w:rPr>
            </w:pPr>
            <w:r w:rsidRPr="002D1B9D">
              <w:rPr>
                <w:b/>
              </w:rPr>
              <w:t>SOSYAL-</w:t>
            </w:r>
          </w:p>
          <w:p w:rsidR="00A44583" w:rsidRDefault="00A44583" w:rsidP="002D1B9D">
            <w:pPr>
              <w:spacing w:line="200" w:lineRule="exact"/>
              <w:jc w:val="center"/>
              <w:rPr>
                <w:b/>
              </w:rPr>
            </w:pPr>
            <w:r w:rsidRPr="002D1B9D">
              <w:rPr>
                <w:b/>
              </w:rPr>
              <w:t>KÜLTÜREL</w:t>
            </w:r>
            <w:r w:rsidR="00F10E20">
              <w:rPr>
                <w:b/>
              </w:rPr>
              <w:t>-</w:t>
            </w:r>
          </w:p>
          <w:p w:rsidR="00F10E20" w:rsidRDefault="00F10E20" w:rsidP="002D1B9D">
            <w:pPr>
              <w:spacing w:line="200" w:lineRule="exact"/>
              <w:jc w:val="center"/>
            </w:pPr>
          </w:p>
        </w:tc>
        <w:tc>
          <w:tcPr>
            <w:tcW w:w="7032" w:type="dxa"/>
            <w:tcBorders>
              <w:top w:val="single" w:sz="4" w:space="0" w:color="auto"/>
              <w:left w:val="single" w:sz="3" w:space="0" w:color="000000"/>
              <w:bottom w:val="single" w:sz="3" w:space="0" w:color="000000"/>
              <w:right w:val="single" w:sz="3" w:space="0" w:color="000000"/>
            </w:tcBorders>
            <w:shd w:val="clear" w:color="auto" w:fill="FFFFFF" w:themeFill="background1"/>
          </w:tcPr>
          <w:p w:rsidR="00A44583" w:rsidRDefault="00A44583" w:rsidP="00A44583">
            <w:pPr>
              <w:ind w:left="98"/>
            </w:pPr>
          </w:p>
          <w:p w:rsidR="00D501FA" w:rsidRDefault="003F537D" w:rsidP="004F60C6">
            <w:pPr>
              <w:pStyle w:val="ListeParagraf"/>
              <w:numPr>
                <w:ilvl w:val="3"/>
                <w:numId w:val="34"/>
              </w:numPr>
            </w:pPr>
            <w:r>
              <w:t>2023-2024 Eğitim- Öğretim yılında 3 teknik gezi düzenlenmiştir.</w:t>
            </w:r>
          </w:p>
          <w:p w:rsidR="003F537D" w:rsidRDefault="003F537D" w:rsidP="004F60C6">
            <w:pPr>
              <w:pStyle w:val="ListeParagraf"/>
              <w:numPr>
                <w:ilvl w:val="3"/>
                <w:numId w:val="34"/>
              </w:numPr>
            </w:pPr>
            <w:r>
              <w:t>Üç   Kültürel Gezi düzenlenmiştir.</w:t>
            </w:r>
          </w:p>
          <w:p w:rsidR="003F537D" w:rsidRDefault="003F537D" w:rsidP="004F60C6">
            <w:pPr>
              <w:pStyle w:val="ListeParagraf"/>
              <w:numPr>
                <w:ilvl w:val="3"/>
                <w:numId w:val="34"/>
              </w:numPr>
            </w:pPr>
            <w:r>
              <w:t xml:space="preserve">ŞÖHA sinema günleri </w:t>
            </w:r>
            <w:proofErr w:type="gramStart"/>
            <w:r>
              <w:t>kapsamında  dört</w:t>
            </w:r>
            <w:proofErr w:type="gramEnd"/>
            <w:r>
              <w:t xml:space="preserve"> sinema gösterimi yapılmıştır.</w:t>
            </w:r>
          </w:p>
          <w:p w:rsidR="003F537D" w:rsidRDefault="00F10E20" w:rsidP="004F60C6">
            <w:pPr>
              <w:pStyle w:val="ListeParagraf"/>
              <w:numPr>
                <w:ilvl w:val="3"/>
                <w:numId w:val="34"/>
              </w:numPr>
            </w:pPr>
            <w:r>
              <w:t xml:space="preserve"> 1 sosyal-sorumluluk projesi yürütülmüştür.</w:t>
            </w:r>
          </w:p>
          <w:p w:rsidR="00F10E20" w:rsidRDefault="00F10E20" w:rsidP="004F60C6">
            <w:pPr>
              <w:pStyle w:val="ListeParagraf"/>
              <w:numPr>
                <w:ilvl w:val="3"/>
                <w:numId w:val="34"/>
              </w:numPr>
            </w:pPr>
            <w:r>
              <w:t>İstanbul İl Milli Eğitim Müdürlüğü Erasmus Akreditasyon projesine okulumuz kabul görmüştür. ISO ile Akreditasyonumuz devam etmektedir.</w:t>
            </w:r>
          </w:p>
          <w:p w:rsidR="00F10E20" w:rsidRDefault="00F10E20" w:rsidP="004F60C6">
            <w:pPr>
              <w:pStyle w:val="ListeParagraf"/>
              <w:numPr>
                <w:ilvl w:val="3"/>
                <w:numId w:val="34"/>
              </w:numPr>
            </w:pPr>
            <w:r>
              <w:t xml:space="preserve">Robot Takımımız, ABD’de </w:t>
            </w:r>
            <w:proofErr w:type="gramStart"/>
            <w:r>
              <w:t>düzenlenen  FRC</w:t>
            </w:r>
            <w:proofErr w:type="gramEnd"/>
            <w:r>
              <w:t xml:space="preserve"> Robot Yarışmalarında yarı finalist olmuştur. 1. Eseneler Robot Yarışmasında Türkiye şampiyonu olmuştur.</w:t>
            </w:r>
          </w:p>
          <w:p w:rsidR="00F10E20" w:rsidRDefault="00D039F9" w:rsidP="004F60C6">
            <w:pPr>
              <w:pStyle w:val="ListeParagraf"/>
              <w:numPr>
                <w:ilvl w:val="3"/>
                <w:numId w:val="34"/>
              </w:numPr>
            </w:pPr>
            <w:r>
              <w:t>Okulumuzda Teknofest yarışması kapsamında Elektrikli Araç projesi yürütülmektedir.</w:t>
            </w:r>
          </w:p>
          <w:p w:rsidR="00D501FA" w:rsidRDefault="00D501FA" w:rsidP="00A44583">
            <w:pPr>
              <w:ind w:left="98"/>
            </w:pPr>
          </w:p>
          <w:p w:rsidR="00D501FA" w:rsidRDefault="00D501FA" w:rsidP="00A44583">
            <w:pPr>
              <w:ind w:left="98"/>
            </w:pPr>
          </w:p>
          <w:p w:rsidR="00D501FA" w:rsidRDefault="00D501FA" w:rsidP="00A44583">
            <w:pPr>
              <w:ind w:left="98"/>
            </w:pPr>
          </w:p>
        </w:tc>
      </w:tr>
    </w:tbl>
    <w:p w:rsidR="00A44583" w:rsidRDefault="00A44583" w:rsidP="00A44583">
      <w:pPr>
        <w:sectPr w:rsidR="00A44583" w:rsidSect="009E3561">
          <w:type w:val="continuous"/>
          <w:pgSz w:w="11906" w:h="16838"/>
          <w:pgMar w:top="720" w:right="428" w:bottom="720" w:left="426" w:header="0" w:footer="0" w:gutter="0"/>
          <w:cols w:space="708"/>
        </w:sectPr>
      </w:pPr>
    </w:p>
    <w:p w:rsidR="00A44583" w:rsidRDefault="00A44583" w:rsidP="00A44583">
      <w:pPr>
        <w:spacing w:line="200" w:lineRule="exact"/>
      </w:pPr>
    </w:p>
    <w:p w:rsidR="00A44583" w:rsidRDefault="00A44583" w:rsidP="00A44583"/>
    <w:p w:rsidR="00FE1C2B" w:rsidRDefault="00FE1C2B" w:rsidP="00A44583"/>
    <w:p w:rsidR="00FE1C2B" w:rsidRDefault="00FE1C2B" w:rsidP="00A44583">
      <w:pPr>
        <w:sectPr w:rsidR="00FE1C2B" w:rsidSect="009E3561">
          <w:type w:val="continuous"/>
          <w:pgSz w:w="11906" w:h="16838"/>
          <w:pgMar w:top="720" w:right="428" w:bottom="720" w:left="426" w:header="0" w:footer="0" w:gutter="0"/>
          <w:cols w:space="708"/>
        </w:sectPr>
      </w:pPr>
    </w:p>
    <w:tbl>
      <w:tblPr>
        <w:tblStyle w:val="TabloKlavuzu"/>
        <w:tblW w:w="3741" w:type="pct"/>
        <w:tblInd w:w="450" w:type="dxa"/>
        <w:tblLook w:val="04A0" w:firstRow="1" w:lastRow="0" w:firstColumn="1" w:lastColumn="0" w:noHBand="0" w:noVBand="1"/>
      </w:tblPr>
      <w:tblGrid>
        <w:gridCol w:w="3035"/>
        <w:gridCol w:w="892"/>
        <w:gridCol w:w="2422"/>
        <w:gridCol w:w="1019"/>
        <w:gridCol w:w="892"/>
      </w:tblGrid>
      <w:tr w:rsidR="009F0EF9" w:rsidRPr="00D41148" w:rsidTr="009F0EF9">
        <w:trPr>
          <w:trHeight w:val="472"/>
        </w:trPr>
        <w:tc>
          <w:tcPr>
            <w:tcW w:w="2377" w:type="pct"/>
            <w:gridSpan w:val="2"/>
            <w:shd w:val="clear" w:color="auto" w:fill="C6D9F1" w:themeFill="text2" w:themeFillTint="33"/>
          </w:tcPr>
          <w:p w:rsidR="009F0EF9" w:rsidRPr="009D50B9" w:rsidRDefault="009F0EF9" w:rsidP="00A256CB">
            <w:pPr>
              <w:tabs>
                <w:tab w:val="left" w:pos="426"/>
              </w:tabs>
              <w:jc w:val="center"/>
              <w:rPr>
                <w:rFonts w:cs="Calibri"/>
                <w:b/>
                <w:szCs w:val="24"/>
              </w:rPr>
            </w:pPr>
            <w:r w:rsidRPr="009D50B9">
              <w:rPr>
                <w:rFonts w:cs="Calibri"/>
                <w:b/>
                <w:bCs/>
                <w:color w:val="000000"/>
                <w:szCs w:val="24"/>
              </w:rPr>
              <w:lastRenderedPageBreak/>
              <w:t>Okul Bölümleri</w:t>
            </w:r>
            <w:r>
              <w:rPr>
                <w:rFonts w:cs="Calibri"/>
                <w:b/>
                <w:bCs/>
                <w:color w:val="000000"/>
                <w:szCs w:val="24"/>
              </w:rPr>
              <w:t>:</w:t>
            </w:r>
            <w:r w:rsidRPr="009D50B9">
              <w:rPr>
                <w:rFonts w:cs="Calibri"/>
                <w:b/>
                <w:bCs/>
                <w:color w:val="000000"/>
                <w:szCs w:val="24"/>
              </w:rPr>
              <w:t xml:space="preserve"> </w:t>
            </w:r>
            <w:r w:rsidRPr="009D50B9">
              <w:rPr>
                <w:rFonts w:cs="Calibri"/>
                <w:bCs/>
                <w:color w:val="000000"/>
                <w:szCs w:val="24"/>
              </w:rPr>
              <w:t>Metal-Bilgisayar-Elektrik-</w:t>
            </w:r>
            <w:r>
              <w:rPr>
                <w:rFonts w:cs="Calibri"/>
                <w:bCs/>
                <w:color w:val="000000"/>
                <w:szCs w:val="24"/>
              </w:rPr>
              <w:t>Tasarım</w:t>
            </w:r>
            <w:r w:rsidRPr="009D50B9">
              <w:rPr>
                <w:rFonts w:cs="Calibri"/>
                <w:bCs/>
                <w:color w:val="000000"/>
                <w:szCs w:val="24"/>
              </w:rPr>
              <w:t>-Makine</w:t>
            </w:r>
          </w:p>
        </w:tc>
        <w:tc>
          <w:tcPr>
            <w:tcW w:w="1466" w:type="pct"/>
            <w:shd w:val="clear" w:color="auto" w:fill="C6D9F1" w:themeFill="text2" w:themeFillTint="33"/>
          </w:tcPr>
          <w:p w:rsidR="009F0EF9" w:rsidRPr="009D50B9" w:rsidRDefault="009F0EF9" w:rsidP="00A256CB">
            <w:pPr>
              <w:tabs>
                <w:tab w:val="left" w:pos="426"/>
              </w:tabs>
              <w:jc w:val="center"/>
              <w:rPr>
                <w:rFonts w:cs="Calibri"/>
                <w:b/>
                <w:szCs w:val="24"/>
              </w:rPr>
            </w:pPr>
            <w:r w:rsidRPr="009D50B9">
              <w:rPr>
                <w:rFonts w:cs="Calibri"/>
                <w:b/>
                <w:szCs w:val="24"/>
              </w:rPr>
              <w:t>Özel Alanlar</w:t>
            </w:r>
          </w:p>
        </w:tc>
        <w:tc>
          <w:tcPr>
            <w:tcW w:w="617" w:type="pct"/>
            <w:shd w:val="clear" w:color="auto" w:fill="C6D9F1" w:themeFill="text2" w:themeFillTint="33"/>
          </w:tcPr>
          <w:p w:rsidR="009F0EF9" w:rsidRPr="009D50B9" w:rsidRDefault="009F0EF9" w:rsidP="00A256CB">
            <w:pPr>
              <w:tabs>
                <w:tab w:val="left" w:pos="426"/>
              </w:tabs>
              <w:jc w:val="center"/>
              <w:rPr>
                <w:rFonts w:cs="Calibri"/>
                <w:b/>
                <w:szCs w:val="24"/>
              </w:rPr>
            </w:pPr>
            <w:r w:rsidRPr="009D50B9">
              <w:rPr>
                <w:rFonts w:cs="Calibri"/>
                <w:b/>
                <w:szCs w:val="24"/>
              </w:rPr>
              <w:t>Var</w:t>
            </w:r>
          </w:p>
        </w:tc>
        <w:tc>
          <w:tcPr>
            <w:tcW w:w="540" w:type="pct"/>
            <w:shd w:val="clear" w:color="auto" w:fill="C6D9F1" w:themeFill="text2" w:themeFillTint="33"/>
          </w:tcPr>
          <w:p w:rsidR="009F0EF9" w:rsidRPr="009D50B9" w:rsidRDefault="009F0EF9" w:rsidP="00A256CB">
            <w:pPr>
              <w:tabs>
                <w:tab w:val="left" w:pos="426"/>
              </w:tabs>
              <w:jc w:val="center"/>
              <w:rPr>
                <w:rFonts w:cs="Calibri"/>
                <w:b/>
                <w:szCs w:val="24"/>
              </w:rPr>
            </w:pPr>
            <w:r w:rsidRPr="009D50B9">
              <w:rPr>
                <w:rFonts w:cs="Calibri"/>
                <w:b/>
                <w:szCs w:val="24"/>
              </w:rPr>
              <w:t>Yok</w:t>
            </w: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Okul Kat Sayısı</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5</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szCs w:val="24"/>
              </w:rPr>
              <w:t xml:space="preserve">Çok Amaçlı </w:t>
            </w:r>
            <w:r>
              <w:rPr>
                <w:rFonts w:cs="Calibri"/>
                <w:szCs w:val="24"/>
              </w:rPr>
              <w:t xml:space="preserve">Spor </w:t>
            </w:r>
            <w:r w:rsidRPr="009D50B9">
              <w:rPr>
                <w:rFonts w:cs="Calibri"/>
                <w:szCs w:val="24"/>
              </w:rPr>
              <w:t>Salon</w:t>
            </w:r>
            <w:r>
              <w:rPr>
                <w:rFonts w:cs="Calibri"/>
                <w:szCs w:val="24"/>
              </w:rPr>
              <w:t>u</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r>
              <w:rPr>
                <w:rFonts w:cs="Calibri"/>
                <w:szCs w:val="24"/>
              </w:rPr>
              <w:t>X</w:t>
            </w:r>
          </w:p>
        </w:tc>
        <w:tc>
          <w:tcPr>
            <w:tcW w:w="540" w:type="pct"/>
            <w:shd w:val="clear" w:color="auto" w:fill="FFFFFF" w:themeFill="background1"/>
          </w:tcPr>
          <w:p w:rsidR="009F0EF9" w:rsidRPr="009D50B9" w:rsidRDefault="009F0EF9" w:rsidP="00A256CB">
            <w:pPr>
              <w:tabs>
                <w:tab w:val="left" w:pos="426"/>
              </w:tabs>
              <w:jc w:val="center"/>
              <w:rPr>
                <w:rFonts w:cs="Calibri"/>
                <w:szCs w:val="24"/>
              </w:rPr>
            </w:pP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Derslik Sayısı</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32</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bCs/>
                <w:color w:val="000000"/>
                <w:szCs w:val="24"/>
              </w:rPr>
              <w:t>Çok Amaçlı Saha</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r>
              <w:rPr>
                <w:rFonts w:cs="Calibri"/>
                <w:szCs w:val="24"/>
              </w:rPr>
              <w:t>X</w:t>
            </w:r>
          </w:p>
        </w:tc>
        <w:tc>
          <w:tcPr>
            <w:tcW w:w="540" w:type="pct"/>
            <w:shd w:val="clear" w:color="auto" w:fill="FFFFFF" w:themeFill="background1"/>
          </w:tcPr>
          <w:p w:rsidR="009F0EF9" w:rsidRPr="009D50B9" w:rsidRDefault="009F0EF9" w:rsidP="00A256CB">
            <w:pPr>
              <w:tabs>
                <w:tab w:val="left" w:pos="426"/>
              </w:tabs>
              <w:jc w:val="center"/>
              <w:rPr>
                <w:rFonts w:cs="Calibri"/>
                <w:szCs w:val="24"/>
              </w:rPr>
            </w:pP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Derslik Alanları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1600</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bCs/>
                <w:color w:val="000000"/>
                <w:szCs w:val="24"/>
              </w:rPr>
              <w:t>Kütüphane</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X</w:t>
            </w:r>
          </w:p>
        </w:tc>
        <w:tc>
          <w:tcPr>
            <w:tcW w:w="540" w:type="pct"/>
            <w:shd w:val="clear" w:color="auto" w:fill="FFFFFF" w:themeFill="background1"/>
          </w:tcPr>
          <w:p w:rsidR="009F0EF9" w:rsidRPr="009D50B9" w:rsidRDefault="009F0EF9" w:rsidP="00A256CB">
            <w:pPr>
              <w:tabs>
                <w:tab w:val="left" w:pos="426"/>
              </w:tabs>
              <w:jc w:val="center"/>
              <w:rPr>
                <w:rFonts w:cs="Calibri"/>
                <w:szCs w:val="24"/>
              </w:rPr>
            </w:pP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Kullanılan Derslik Sayısı</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32</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bCs/>
                <w:color w:val="000000"/>
                <w:szCs w:val="24"/>
              </w:rPr>
              <w:t>Fen Laboratuvarı</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p>
        </w:tc>
        <w:tc>
          <w:tcPr>
            <w:tcW w:w="540"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X</w:t>
            </w:r>
          </w:p>
        </w:tc>
      </w:tr>
      <w:tr w:rsidR="009F0EF9" w:rsidRPr="00D41148" w:rsidTr="00CD207A">
        <w:trPr>
          <w:trHeight w:val="221"/>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Şube Sayısı</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49</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bCs/>
                <w:color w:val="000000"/>
                <w:szCs w:val="24"/>
              </w:rPr>
              <w:t>Bilgisayar Laboratuvarı</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X</w:t>
            </w:r>
          </w:p>
        </w:tc>
        <w:tc>
          <w:tcPr>
            <w:tcW w:w="540" w:type="pct"/>
            <w:shd w:val="clear" w:color="auto" w:fill="FFFFFF" w:themeFill="background1"/>
          </w:tcPr>
          <w:p w:rsidR="009F0EF9" w:rsidRPr="009D50B9" w:rsidRDefault="009F0EF9" w:rsidP="00A256CB">
            <w:pPr>
              <w:tabs>
                <w:tab w:val="left" w:pos="426"/>
              </w:tabs>
              <w:jc w:val="center"/>
              <w:rPr>
                <w:rFonts w:cs="Calibri"/>
                <w:szCs w:val="24"/>
              </w:rPr>
            </w:pP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szCs w:val="24"/>
              </w:rPr>
            </w:pPr>
            <w:r w:rsidRPr="009D50B9">
              <w:rPr>
                <w:rFonts w:cs="Calibri"/>
                <w:bCs/>
                <w:color w:val="000000"/>
                <w:szCs w:val="24"/>
              </w:rPr>
              <w:t>İdari Odaların Alanı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348,46</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bCs/>
                <w:color w:val="000000"/>
                <w:szCs w:val="24"/>
              </w:rPr>
              <w:t>İş Atölyesi</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p>
        </w:tc>
        <w:tc>
          <w:tcPr>
            <w:tcW w:w="540"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X</w:t>
            </w:r>
          </w:p>
        </w:tc>
      </w:tr>
      <w:tr w:rsidR="009F0EF9" w:rsidRPr="00D41148" w:rsidTr="00CD207A">
        <w:trPr>
          <w:trHeight w:val="236"/>
        </w:trPr>
        <w:tc>
          <w:tcPr>
            <w:tcW w:w="1837" w:type="pct"/>
            <w:shd w:val="clear" w:color="auto" w:fill="C6D9F1" w:themeFill="text2" w:themeFillTint="33"/>
          </w:tcPr>
          <w:p w:rsidR="009F0EF9" w:rsidRPr="009D50B9" w:rsidRDefault="009F0EF9" w:rsidP="00A256CB">
            <w:pPr>
              <w:tabs>
                <w:tab w:val="left" w:pos="426"/>
              </w:tabs>
              <w:rPr>
                <w:rFonts w:cs="Calibri"/>
                <w:bCs/>
                <w:color w:val="000000"/>
                <w:szCs w:val="24"/>
              </w:rPr>
            </w:pPr>
            <w:r w:rsidRPr="009D50B9">
              <w:rPr>
                <w:rFonts w:cs="Calibri"/>
                <w:bCs/>
                <w:color w:val="000000"/>
                <w:szCs w:val="24"/>
              </w:rPr>
              <w:t>Öğretmenler Odası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125</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szCs w:val="24"/>
              </w:rPr>
              <w:t>Beceri Atölyesi</w:t>
            </w:r>
          </w:p>
        </w:tc>
        <w:tc>
          <w:tcPr>
            <w:tcW w:w="617" w:type="pct"/>
            <w:shd w:val="clear" w:color="auto" w:fill="FFFFFF" w:themeFill="background1"/>
          </w:tcPr>
          <w:p w:rsidR="009F0EF9" w:rsidRPr="009D50B9" w:rsidRDefault="009F0EF9" w:rsidP="00A256CB">
            <w:pPr>
              <w:tabs>
                <w:tab w:val="left" w:pos="426"/>
              </w:tabs>
              <w:jc w:val="center"/>
              <w:rPr>
                <w:rFonts w:cs="Calibri"/>
                <w:szCs w:val="24"/>
              </w:rPr>
            </w:pPr>
          </w:p>
        </w:tc>
        <w:tc>
          <w:tcPr>
            <w:tcW w:w="540"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X</w:t>
            </w:r>
          </w:p>
        </w:tc>
      </w:tr>
      <w:tr w:rsidR="009F0EF9" w:rsidRPr="00D41148" w:rsidTr="00CD207A">
        <w:trPr>
          <w:trHeight w:val="236"/>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sidRPr="0056223B">
              <w:rPr>
                <w:rFonts w:cs="Calibri"/>
                <w:bCs/>
                <w:color w:val="000000"/>
                <w:szCs w:val="24"/>
              </w:rPr>
              <w:t>Okul Oturum Alanı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1293</w:t>
            </w:r>
          </w:p>
        </w:tc>
        <w:tc>
          <w:tcPr>
            <w:tcW w:w="1466" w:type="pct"/>
            <w:shd w:val="clear" w:color="auto" w:fill="FFFFFF" w:themeFill="background1"/>
          </w:tcPr>
          <w:p w:rsidR="009F0EF9" w:rsidRPr="009D50B9" w:rsidRDefault="009F0EF9" w:rsidP="00A256CB">
            <w:pPr>
              <w:tabs>
                <w:tab w:val="left" w:pos="426"/>
              </w:tabs>
              <w:rPr>
                <w:rFonts w:cs="Calibri"/>
                <w:szCs w:val="24"/>
              </w:rPr>
            </w:pPr>
            <w:r w:rsidRPr="009D50B9">
              <w:rPr>
                <w:rFonts w:cs="Calibri"/>
                <w:szCs w:val="24"/>
              </w:rPr>
              <w:t>Pansiyon</w:t>
            </w:r>
          </w:p>
        </w:tc>
        <w:tc>
          <w:tcPr>
            <w:tcW w:w="617" w:type="pct"/>
            <w:shd w:val="clear" w:color="auto" w:fill="FFFFFF" w:themeFill="background1"/>
          </w:tcPr>
          <w:p w:rsidR="009F0EF9" w:rsidRPr="0056223B" w:rsidRDefault="009F0EF9" w:rsidP="00A256CB">
            <w:pPr>
              <w:tabs>
                <w:tab w:val="left" w:pos="426"/>
              </w:tabs>
              <w:jc w:val="center"/>
              <w:rPr>
                <w:rFonts w:cs="Calibri"/>
                <w:szCs w:val="24"/>
              </w:rPr>
            </w:pPr>
          </w:p>
        </w:tc>
        <w:tc>
          <w:tcPr>
            <w:tcW w:w="540" w:type="pct"/>
            <w:shd w:val="clear" w:color="auto" w:fill="FFFFFF" w:themeFill="background1"/>
          </w:tcPr>
          <w:p w:rsidR="009F0EF9" w:rsidRPr="0056223B" w:rsidRDefault="009F0EF9" w:rsidP="00A256CB">
            <w:pPr>
              <w:tabs>
                <w:tab w:val="left" w:pos="426"/>
              </w:tabs>
              <w:jc w:val="center"/>
              <w:rPr>
                <w:rFonts w:cs="Calibri"/>
                <w:szCs w:val="24"/>
              </w:rPr>
            </w:pPr>
            <w:r w:rsidRPr="0056223B">
              <w:rPr>
                <w:rFonts w:cs="Calibri"/>
                <w:szCs w:val="24"/>
              </w:rPr>
              <w:t>X</w:t>
            </w:r>
          </w:p>
        </w:tc>
      </w:tr>
      <w:tr w:rsidR="009F0EF9" w:rsidRPr="00D41148" w:rsidTr="00CD207A">
        <w:trPr>
          <w:trHeight w:val="236"/>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sidRPr="0056223B">
              <w:rPr>
                <w:rFonts w:cs="Calibri"/>
                <w:bCs/>
                <w:color w:val="000000"/>
                <w:szCs w:val="24"/>
              </w:rPr>
              <w:t xml:space="preserve">Okul Bahçesi (Açık </w:t>
            </w:r>
            <w:proofErr w:type="gramStart"/>
            <w:r w:rsidRPr="0056223B">
              <w:rPr>
                <w:rFonts w:cs="Calibri"/>
                <w:bCs/>
                <w:color w:val="000000"/>
                <w:szCs w:val="24"/>
              </w:rPr>
              <w:t>Alan)(</w:t>
            </w:r>
            <w:proofErr w:type="gramEnd"/>
            <w:r w:rsidRPr="0056223B">
              <w:rPr>
                <w:rFonts w:cs="Calibri"/>
                <w:bCs/>
                <w:color w:val="000000"/>
                <w:szCs w:val="24"/>
              </w:rPr>
              <w:t>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14,271</w:t>
            </w:r>
          </w:p>
        </w:tc>
        <w:tc>
          <w:tcPr>
            <w:tcW w:w="1466" w:type="pct"/>
            <w:shd w:val="clear" w:color="auto" w:fill="FFFFFF" w:themeFill="background1"/>
          </w:tcPr>
          <w:p w:rsidR="009F0EF9" w:rsidRPr="00D41148" w:rsidRDefault="009F0EF9" w:rsidP="00A256CB">
            <w:pPr>
              <w:tabs>
                <w:tab w:val="left" w:pos="426"/>
              </w:tabs>
              <w:rPr>
                <w:rFonts w:cs="Calibri"/>
                <w:szCs w:val="24"/>
              </w:rPr>
            </w:pPr>
            <w:r>
              <w:rPr>
                <w:rFonts w:cs="Calibri"/>
                <w:szCs w:val="24"/>
              </w:rPr>
              <w:t>Atölye</w:t>
            </w:r>
          </w:p>
        </w:tc>
        <w:tc>
          <w:tcPr>
            <w:tcW w:w="617" w:type="pct"/>
            <w:shd w:val="clear" w:color="auto" w:fill="FFFFFF" w:themeFill="background1"/>
          </w:tcPr>
          <w:p w:rsidR="009F0EF9" w:rsidRPr="001242DB" w:rsidRDefault="009F0EF9" w:rsidP="00A256CB">
            <w:pPr>
              <w:tabs>
                <w:tab w:val="left" w:pos="426"/>
              </w:tabs>
              <w:jc w:val="center"/>
              <w:rPr>
                <w:rFonts w:cs="Calibri"/>
                <w:szCs w:val="24"/>
              </w:rPr>
            </w:pPr>
            <w:r w:rsidRPr="001242DB">
              <w:rPr>
                <w:rFonts w:cs="Calibri"/>
                <w:szCs w:val="24"/>
              </w:rPr>
              <w:t>X</w:t>
            </w:r>
          </w:p>
        </w:tc>
        <w:tc>
          <w:tcPr>
            <w:tcW w:w="540" w:type="pct"/>
            <w:shd w:val="clear" w:color="auto" w:fill="FFFFFF" w:themeFill="background1"/>
          </w:tcPr>
          <w:p w:rsidR="009F0EF9" w:rsidRPr="00D41148" w:rsidRDefault="009F0EF9" w:rsidP="00A256CB">
            <w:pPr>
              <w:tabs>
                <w:tab w:val="left" w:pos="426"/>
              </w:tabs>
              <w:jc w:val="both"/>
              <w:rPr>
                <w:rFonts w:cs="Calibri"/>
                <w:b/>
                <w:szCs w:val="24"/>
              </w:rPr>
            </w:pPr>
          </w:p>
        </w:tc>
      </w:tr>
      <w:tr w:rsidR="009F0EF9" w:rsidRPr="00D41148" w:rsidTr="00CD207A">
        <w:trPr>
          <w:trHeight w:val="236"/>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sidRPr="0056223B">
              <w:rPr>
                <w:rFonts w:cs="Calibri"/>
                <w:bCs/>
                <w:color w:val="000000"/>
                <w:szCs w:val="24"/>
              </w:rPr>
              <w:t>Okul Kapalı Alan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5,633</w:t>
            </w:r>
          </w:p>
        </w:tc>
        <w:tc>
          <w:tcPr>
            <w:tcW w:w="1466" w:type="pct"/>
            <w:shd w:val="clear" w:color="auto" w:fill="FFFFFF" w:themeFill="background1"/>
          </w:tcPr>
          <w:p w:rsidR="009F0EF9" w:rsidRPr="00D41148" w:rsidRDefault="009F0EF9" w:rsidP="00A256CB">
            <w:pPr>
              <w:tabs>
                <w:tab w:val="left" w:pos="426"/>
              </w:tabs>
              <w:rPr>
                <w:rFonts w:cs="Calibri"/>
                <w:szCs w:val="24"/>
              </w:rPr>
            </w:pPr>
            <w:r>
              <w:rPr>
                <w:rFonts w:cs="Calibri"/>
                <w:szCs w:val="24"/>
              </w:rPr>
              <w:t>Özel Eğitim Sınıfı</w:t>
            </w:r>
          </w:p>
        </w:tc>
        <w:tc>
          <w:tcPr>
            <w:tcW w:w="617" w:type="pct"/>
            <w:shd w:val="clear" w:color="auto" w:fill="FFFFFF" w:themeFill="background1"/>
          </w:tcPr>
          <w:p w:rsidR="009F0EF9" w:rsidRPr="001242DB" w:rsidRDefault="009F0EF9" w:rsidP="00A256CB">
            <w:pPr>
              <w:tabs>
                <w:tab w:val="left" w:pos="426"/>
              </w:tabs>
              <w:jc w:val="center"/>
              <w:rPr>
                <w:rFonts w:cs="Calibri"/>
                <w:szCs w:val="24"/>
              </w:rPr>
            </w:pPr>
            <w:r w:rsidRPr="001242DB">
              <w:rPr>
                <w:rFonts w:cs="Calibri"/>
                <w:szCs w:val="24"/>
              </w:rPr>
              <w:t>X</w:t>
            </w:r>
          </w:p>
        </w:tc>
        <w:tc>
          <w:tcPr>
            <w:tcW w:w="540" w:type="pct"/>
            <w:shd w:val="clear" w:color="auto" w:fill="FFFFFF" w:themeFill="background1"/>
          </w:tcPr>
          <w:p w:rsidR="009F0EF9" w:rsidRPr="00D41148" w:rsidRDefault="009F0EF9" w:rsidP="00A256CB">
            <w:pPr>
              <w:tabs>
                <w:tab w:val="left" w:pos="426"/>
              </w:tabs>
              <w:jc w:val="both"/>
              <w:rPr>
                <w:rFonts w:cs="Calibri"/>
                <w:b/>
                <w:szCs w:val="24"/>
              </w:rPr>
            </w:pPr>
          </w:p>
        </w:tc>
      </w:tr>
      <w:tr w:rsidR="009F0EF9" w:rsidRPr="00D41148" w:rsidTr="00CD207A">
        <w:trPr>
          <w:trHeight w:val="236"/>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Pr>
                <w:rFonts w:cs="Calibri"/>
                <w:bCs/>
                <w:color w:val="000000"/>
                <w:szCs w:val="24"/>
              </w:rPr>
              <w:t>San. Bil. ve Spor. Amaç. T</w:t>
            </w:r>
            <w:r w:rsidRPr="00201854">
              <w:rPr>
                <w:rFonts w:cs="Calibri"/>
                <w:bCs/>
                <w:color w:val="000000"/>
                <w:szCs w:val="24"/>
              </w:rPr>
              <w:t>op.</w:t>
            </w:r>
            <w:r>
              <w:rPr>
                <w:rFonts w:cs="Calibri"/>
                <w:bCs/>
                <w:color w:val="000000"/>
                <w:szCs w:val="24"/>
              </w:rPr>
              <w:t xml:space="preserve"> A</w:t>
            </w:r>
            <w:r w:rsidRPr="00201854">
              <w:rPr>
                <w:rFonts w:cs="Calibri"/>
                <w:bCs/>
                <w:color w:val="000000"/>
                <w:szCs w:val="24"/>
              </w:rPr>
              <w:t>lan (m</w:t>
            </w:r>
            <w:r w:rsidRPr="00201854">
              <w:rPr>
                <w:rFonts w:cs="Calibri"/>
                <w:bCs/>
                <w:color w:val="000000"/>
                <w:szCs w:val="24"/>
                <w:vertAlign w:val="superscript"/>
              </w:rPr>
              <w:t>2</w:t>
            </w:r>
            <w:r w:rsidRPr="00201854">
              <w:rPr>
                <w:rFonts w:cs="Calibri"/>
                <w:bCs/>
                <w:color w:val="000000"/>
                <w:szCs w:val="24"/>
              </w:rPr>
              <w:t>)</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3,080</w:t>
            </w:r>
          </w:p>
        </w:tc>
        <w:tc>
          <w:tcPr>
            <w:tcW w:w="1466" w:type="pct"/>
            <w:shd w:val="clear" w:color="auto" w:fill="FFFFFF" w:themeFill="background1"/>
          </w:tcPr>
          <w:p w:rsidR="009F0EF9" w:rsidRPr="00D41148" w:rsidRDefault="009F0EF9" w:rsidP="00A256CB">
            <w:pPr>
              <w:tabs>
                <w:tab w:val="left" w:pos="426"/>
              </w:tabs>
              <w:jc w:val="both"/>
              <w:rPr>
                <w:rFonts w:cs="Calibri"/>
                <w:szCs w:val="24"/>
              </w:rPr>
            </w:pPr>
          </w:p>
        </w:tc>
        <w:tc>
          <w:tcPr>
            <w:tcW w:w="617" w:type="pct"/>
            <w:shd w:val="clear" w:color="auto" w:fill="FFFFFF" w:themeFill="background1"/>
          </w:tcPr>
          <w:p w:rsidR="009F0EF9" w:rsidRPr="00D41148" w:rsidRDefault="009F0EF9" w:rsidP="00A256CB">
            <w:pPr>
              <w:tabs>
                <w:tab w:val="left" w:pos="426"/>
              </w:tabs>
              <w:jc w:val="center"/>
              <w:rPr>
                <w:rFonts w:cs="Calibri"/>
                <w:b/>
                <w:szCs w:val="24"/>
              </w:rPr>
            </w:pPr>
          </w:p>
        </w:tc>
        <w:tc>
          <w:tcPr>
            <w:tcW w:w="540" w:type="pct"/>
            <w:shd w:val="clear" w:color="auto" w:fill="FFFFFF" w:themeFill="background1"/>
          </w:tcPr>
          <w:p w:rsidR="009F0EF9" w:rsidRPr="00D41148" w:rsidRDefault="009F0EF9" w:rsidP="00A256CB">
            <w:pPr>
              <w:tabs>
                <w:tab w:val="left" w:pos="426"/>
              </w:tabs>
              <w:jc w:val="both"/>
              <w:rPr>
                <w:rFonts w:cs="Calibri"/>
                <w:b/>
                <w:szCs w:val="24"/>
              </w:rPr>
            </w:pPr>
          </w:p>
        </w:tc>
      </w:tr>
      <w:tr w:rsidR="009F0EF9" w:rsidRPr="00D41148" w:rsidTr="00CD207A">
        <w:trPr>
          <w:trHeight w:val="70"/>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sidRPr="0056223B">
              <w:rPr>
                <w:rFonts w:cs="Calibri"/>
                <w:bCs/>
                <w:color w:val="000000"/>
                <w:szCs w:val="24"/>
              </w:rPr>
              <w:t>Kantin (m2)</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Pr>
                <w:rFonts w:cs="Calibri"/>
                <w:szCs w:val="24"/>
              </w:rPr>
              <w:t>225</w:t>
            </w:r>
          </w:p>
        </w:tc>
        <w:tc>
          <w:tcPr>
            <w:tcW w:w="1466" w:type="pct"/>
            <w:shd w:val="clear" w:color="auto" w:fill="FFFFFF" w:themeFill="background1"/>
          </w:tcPr>
          <w:p w:rsidR="009F0EF9" w:rsidRPr="00D41148" w:rsidRDefault="009F0EF9" w:rsidP="00A256CB">
            <w:pPr>
              <w:tabs>
                <w:tab w:val="left" w:pos="426"/>
              </w:tabs>
              <w:jc w:val="both"/>
              <w:rPr>
                <w:rFonts w:cs="Calibri"/>
                <w:szCs w:val="24"/>
              </w:rPr>
            </w:pPr>
          </w:p>
        </w:tc>
        <w:tc>
          <w:tcPr>
            <w:tcW w:w="617" w:type="pct"/>
            <w:shd w:val="clear" w:color="auto" w:fill="FFFFFF" w:themeFill="background1"/>
          </w:tcPr>
          <w:p w:rsidR="009F0EF9" w:rsidRPr="00D41148" w:rsidRDefault="009F0EF9" w:rsidP="00A256CB">
            <w:pPr>
              <w:tabs>
                <w:tab w:val="left" w:pos="426"/>
              </w:tabs>
              <w:jc w:val="both"/>
              <w:rPr>
                <w:rFonts w:cs="Calibri"/>
                <w:b/>
                <w:szCs w:val="24"/>
              </w:rPr>
            </w:pPr>
          </w:p>
        </w:tc>
        <w:tc>
          <w:tcPr>
            <w:tcW w:w="540" w:type="pct"/>
            <w:shd w:val="clear" w:color="auto" w:fill="FFFFFF" w:themeFill="background1"/>
          </w:tcPr>
          <w:p w:rsidR="009F0EF9" w:rsidRPr="00D41148" w:rsidRDefault="009F0EF9" w:rsidP="00A256CB">
            <w:pPr>
              <w:tabs>
                <w:tab w:val="left" w:pos="426"/>
              </w:tabs>
              <w:jc w:val="both"/>
              <w:rPr>
                <w:rFonts w:cs="Calibri"/>
                <w:b/>
                <w:szCs w:val="24"/>
              </w:rPr>
            </w:pPr>
          </w:p>
        </w:tc>
      </w:tr>
      <w:tr w:rsidR="009F0EF9" w:rsidRPr="00D41148" w:rsidTr="00CD207A">
        <w:trPr>
          <w:trHeight w:val="60"/>
        </w:trPr>
        <w:tc>
          <w:tcPr>
            <w:tcW w:w="1837" w:type="pct"/>
            <w:shd w:val="clear" w:color="auto" w:fill="C6D9F1" w:themeFill="text2" w:themeFillTint="33"/>
          </w:tcPr>
          <w:p w:rsidR="009F0EF9" w:rsidRPr="0056223B" w:rsidRDefault="009F0EF9" w:rsidP="00A256CB">
            <w:pPr>
              <w:tabs>
                <w:tab w:val="left" w:pos="426"/>
              </w:tabs>
              <w:rPr>
                <w:rFonts w:cs="Calibri"/>
                <w:bCs/>
                <w:color w:val="000000"/>
                <w:szCs w:val="24"/>
              </w:rPr>
            </w:pPr>
            <w:r w:rsidRPr="0056223B">
              <w:rPr>
                <w:rFonts w:cs="Calibri"/>
                <w:bCs/>
                <w:color w:val="000000"/>
                <w:szCs w:val="24"/>
              </w:rPr>
              <w:t>Tuvalet Sayısı</w:t>
            </w:r>
          </w:p>
        </w:tc>
        <w:tc>
          <w:tcPr>
            <w:tcW w:w="539" w:type="pct"/>
            <w:shd w:val="clear" w:color="auto" w:fill="FFFFFF" w:themeFill="background1"/>
          </w:tcPr>
          <w:p w:rsidR="009F0EF9" w:rsidRPr="009D50B9" w:rsidRDefault="009F0EF9" w:rsidP="00A256CB">
            <w:pPr>
              <w:tabs>
                <w:tab w:val="left" w:pos="426"/>
              </w:tabs>
              <w:jc w:val="center"/>
              <w:rPr>
                <w:rFonts w:cs="Calibri"/>
                <w:szCs w:val="24"/>
              </w:rPr>
            </w:pPr>
            <w:r w:rsidRPr="009D50B9">
              <w:rPr>
                <w:rFonts w:cs="Calibri"/>
                <w:szCs w:val="24"/>
              </w:rPr>
              <w:t>30</w:t>
            </w:r>
          </w:p>
        </w:tc>
        <w:tc>
          <w:tcPr>
            <w:tcW w:w="1466" w:type="pct"/>
            <w:shd w:val="clear" w:color="auto" w:fill="FFFFFF" w:themeFill="background1"/>
          </w:tcPr>
          <w:p w:rsidR="009F0EF9" w:rsidRPr="00D41148" w:rsidRDefault="009F0EF9" w:rsidP="00A256CB">
            <w:pPr>
              <w:tabs>
                <w:tab w:val="left" w:pos="426"/>
              </w:tabs>
              <w:jc w:val="both"/>
              <w:rPr>
                <w:rFonts w:cs="Calibri"/>
                <w:szCs w:val="24"/>
              </w:rPr>
            </w:pPr>
          </w:p>
        </w:tc>
        <w:tc>
          <w:tcPr>
            <w:tcW w:w="617" w:type="pct"/>
            <w:shd w:val="clear" w:color="auto" w:fill="FFFFFF" w:themeFill="background1"/>
          </w:tcPr>
          <w:p w:rsidR="009F0EF9" w:rsidRPr="00D41148" w:rsidRDefault="009F0EF9" w:rsidP="00A256CB">
            <w:pPr>
              <w:tabs>
                <w:tab w:val="left" w:pos="426"/>
              </w:tabs>
              <w:jc w:val="both"/>
              <w:rPr>
                <w:rFonts w:cs="Calibri"/>
                <w:b/>
                <w:szCs w:val="24"/>
              </w:rPr>
            </w:pPr>
          </w:p>
        </w:tc>
        <w:tc>
          <w:tcPr>
            <w:tcW w:w="540" w:type="pct"/>
            <w:shd w:val="clear" w:color="auto" w:fill="FFFFFF" w:themeFill="background1"/>
          </w:tcPr>
          <w:p w:rsidR="009F0EF9" w:rsidRPr="00D41148" w:rsidRDefault="009F0EF9" w:rsidP="00A256CB">
            <w:pPr>
              <w:tabs>
                <w:tab w:val="left" w:pos="426"/>
              </w:tabs>
              <w:jc w:val="both"/>
              <w:rPr>
                <w:rFonts w:cs="Calibri"/>
                <w:b/>
                <w:szCs w:val="24"/>
              </w:rPr>
            </w:pPr>
          </w:p>
        </w:tc>
      </w:tr>
    </w:tbl>
    <w:p w:rsidR="00A44583" w:rsidRDefault="00A44583" w:rsidP="00A44583"/>
    <w:p w:rsidR="00016AA0" w:rsidRDefault="00016AA0" w:rsidP="00A44583"/>
    <w:p w:rsidR="00060172" w:rsidRDefault="00060172" w:rsidP="00060172">
      <w:pPr>
        <w:spacing w:before="1"/>
        <w:ind w:left="958"/>
        <w:rPr>
          <w:b/>
          <w:sz w:val="20"/>
        </w:rPr>
      </w:pP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060172" w:rsidTr="00060172">
        <w:trPr>
          <w:trHeight w:val="601"/>
        </w:trPr>
        <w:tc>
          <w:tcPr>
            <w:tcW w:w="3765" w:type="dxa"/>
            <w:gridSpan w:val="4"/>
            <w:shd w:val="clear" w:color="auto" w:fill="8DB3E2" w:themeFill="text2" w:themeFillTint="66"/>
          </w:tcPr>
          <w:p w:rsidR="00060172" w:rsidRDefault="00060172" w:rsidP="003F537D">
            <w:pPr>
              <w:pStyle w:val="TableParagraph"/>
              <w:spacing w:before="184"/>
              <w:ind w:left="1123"/>
              <w:rPr>
                <w:b/>
                <w:sz w:val="20"/>
              </w:rPr>
            </w:pPr>
            <w:bookmarkStart w:id="9" w:name="_Hlk161996163"/>
            <w:r>
              <w:rPr>
                <w:b/>
                <w:sz w:val="20"/>
              </w:rPr>
              <w:t>Mevcut</w:t>
            </w:r>
            <w:r>
              <w:rPr>
                <w:b/>
                <w:spacing w:val="-9"/>
                <w:sz w:val="20"/>
              </w:rPr>
              <w:t xml:space="preserve"> </w:t>
            </w:r>
            <w:r>
              <w:rPr>
                <w:b/>
                <w:spacing w:val="-2"/>
                <w:sz w:val="20"/>
              </w:rPr>
              <w:t>Kapasite</w:t>
            </w:r>
          </w:p>
        </w:tc>
        <w:tc>
          <w:tcPr>
            <w:tcW w:w="5395" w:type="dxa"/>
            <w:gridSpan w:val="6"/>
            <w:shd w:val="clear" w:color="auto" w:fill="8DB3E2" w:themeFill="text2" w:themeFillTint="66"/>
          </w:tcPr>
          <w:p w:rsidR="00060172" w:rsidRDefault="00060172" w:rsidP="003F537D">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060172" w:rsidTr="00CD207A">
        <w:trPr>
          <w:trHeight w:val="805"/>
        </w:trPr>
        <w:tc>
          <w:tcPr>
            <w:tcW w:w="943" w:type="dxa"/>
            <w:vMerge w:val="restart"/>
            <w:shd w:val="clear" w:color="auto" w:fill="FFFFFF" w:themeFill="background1"/>
            <w:textDirection w:val="btLr"/>
          </w:tcPr>
          <w:p w:rsidR="00060172" w:rsidRDefault="00060172" w:rsidP="003F537D">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shd w:val="clear" w:color="auto" w:fill="FFFFFF" w:themeFill="background1"/>
            <w:textDirection w:val="btLr"/>
          </w:tcPr>
          <w:p w:rsidR="00060172" w:rsidRDefault="00060172" w:rsidP="003F537D">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shd w:val="clear" w:color="auto" w:fill="FFFFFF" w:themeFill="background1"/>
            <w:textDirection w:val="btLr"/>
          </w:tcPr>
          <w:p w:rsidR="00060172" w:rsidRDefault="00060172" w:rsidP="003F537D">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shd w:val="clear" w:color="auto" w:fill="FFFFFF" w:themeFill="background1"/>
            <w:textDirection w:val="btLr"/>
          </w:tcPr>
          <w:p w:rsidR="00060172" w:rsidRDefault="00060172" w:rsidP="003F537D">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8DB3E2" w:themeFill="text2" w:themeFillTint="66"/>
          </w:tcPr>
          <w:p w:rsidR="00060172" w:rsidRDefault="00060172" w:rsidP="003F537D">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8DB3E2" w:themeFill="text2" w:themeFillTint="66"/>
          </w:tcPr>
          <w:p w:rsidR="00060172" w:rsidRDefault="00060172" w:rsidP="003F537D">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060172" w:rsidTr="00CD207A">
        <w:trPr>
          <w:trHeight w:val="2428"/>
        </w:trPr>
        <w:tc>
          <w:tcPr>
            <w:tcW w:w="943" w:type="dxa"/>
            <w:vMerge/>
            <w:tcBorders>
              <w:top w:val="nil"/>
            </w:tcBorders>
            <w:shd w:val="clear" w:color="auto" w:fill="FFFFFF" w:themeFill="background1"/>
            <w:textDirection w:val="btLr"/>
          </w:tcPr>
          <w:p w:rsidR="00060172" w:rsidRDefault="00060172" w:rsidP="003F537D">
            <w:pPr>
              <w:rPr>
                <w:sz w:val="2"/>
                <w:szCs w:val="2"/>
              </w:rPr>
            </w:pPr>
          </w:p>
        </w:tc>
        <w:tc>
          <w:tcPr>
            <w:tcW w:w="941" w:type="dxa"/>
            <w:vMerge/>
            <w:tcBorders>
              <w:top w:val="nil"/>
            </w:tcBorders>
            <w:shd w:val="clear" w:color="auto" w:fill="FFFFFF" w:themeFill="background1"/>
            <w:textDirection w:val="btLr"/>
          </w:tcPr>
          <w:p w:rsidR="00060172" w:rsidRDefault="00060172" w:rsidP="003F537D">
            <w:pPr>
              <w:rPr>
                <w:sz w:val="2"/>
                <w:szCs w:val="2"/>
              </w:rPr>
            </w:pPr>
          </w:p>
        </w:tc>
        <w:tc>
          <w:tcPr>
            <w:tcW w:w="943" w:type="dxa"/>
            <w:vMerge/>
            <w:tcBorders>
              <w:top w:val="nil"/>
            </w:tcBorders>
            <w:shd w:val="clear" w:color="auto" w:fill="FFFFFF" w:themeFill="background1"/>
            <w:textDirection w:val="btLr"/>
          </w:tcPr>
          <w:p w:rsidR="00060172" w:rsidRDefault="00060172" w:rsidP="003F537D">
            <w:pPr>
              <w:rPr>
                <w:sz w:val="2"/>
                <w:szCs w:val="2"/>
              </w:rPr>
            </w:pPr>
          </w:p>
        </w:tc>
        <w:tc>
          <w:tcPr>
            <w:tcW w:w="938" w:type="dxa"/>
            <w:vMerge/>
            <w:tcBorders>
              <w:top w:val="nil"/>
            </w:tcBorders>
            <w:shd w:val="clear" w:color="auto" w:fill="FFFFFF" w:themeFill="background1"/>
            <w:textDirection w:val="btLr"/>
          </w:tcPr>
          <w:p w:rsidR="00060172" w:rsidRDefault="00060172" w:rsidP="003F537D">
            <w:pPr>
              <w:rPr>
                <w:sz w:val="2"/>
                <w:szCs w:val="2"/>
              </w:rPr>
            </w:pPr>
          </w:p>
        </w:tc>
        <w:tc>
          <w:tcPr>
            <w:tcW w:w="799" w:type="dxa"/>
            <w:shd w:val="clear" w:color="auto" w:fill="FFFFFF" w:themeFill="background1"/>
            <w:textDirection w:val="btLr"/>
          </w:tcPr>
          <w:p w:rsidR="00060172" w:rsidRDefault="00060172" w:rsidP="003F537D">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shd w:val="clear" w:color="auto" w:fill="FFFFFF" w:themeFill="background1"/>
            <w:textDirection w:val="btLr"/>
          </w:tcPr>
          <w:p w:rsidR="00060172" w:rsidRDefault="00060172" w:rsidP="003F537D">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shd w:val="clear" w:color="auto" w:fill="FFFFFF" w:themeFill="background1"/>
            <w:textDirection w:val="btLr"/>
          </w:tcPr>
          <w:p w:rsidR="00060172" w:rsidRDefault="00060172" w:rsidP="003F537D">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shd w:val="clear" w:color="auto" w:fill="FFFFFF" w:themeFill="background1"/>
            <w:textDirection w:val="btLr"/>
          </w:tcPr>
          <w:p w:rsidR="00060172" w:rsidRDefault="00060172" w:rsidP="003F537D">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shd w:val="clear" w:color="auto" w:fill="FFFFFF" w:themeFill="background1"/>
            <w:textDirection w:val="btLr"/>
          </w:tcPr>
          <w:p w:rsidR="00060172" w:rsidRDefault="00060172" w:rsidP="003F537D">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shd w:val="clear" w:color="auto" w:fill="FFFFFF" w:themeFill="background1"/>
            <w:textDirection w:val="btLr"/>
          </w:tcPr>
          <w:p w:rsidR="00060172" w:rsidRDefault="00060172" w:rsidP="003F537D">
            <w:pPr>
              <w:pStyle w:val="TableParagraph"/>
              <w:spacing w:before="112"/>
              <w:ind w:left="112"/>
              <w:rPr>
                <w:sz w:val="20"/>
              </w:rPr>
            </w:pPr>
            <w:r>
              <w:rPr>
                <w:sz w:val="20"/>
              </w:rPr>
              <w:t>Velilere</w:t>
            </w:r>
            <w:r>
              <w:rPr>
                <w:spacing w:val="-6"/>
                <w:sz w:val="20"/>
              </w:rPr>
              <w:t xml:space="preserve"> </w:t>
            </w:r>
            <w:r>
              <w:rPr>
                <w:spacing w:val="-2"/>
                <w:sz w:val="20"/>
              </w:rPr>
              <w:t>Yönelik</w:t>
            </w:r>
          </w:p>
        </w:tc>
      </w:tr>
      <w:tr w:rsidR="00060172" w:rsidTr="00CD207A">
        <w:trPr>
          <w:trHeight w:val="1033"/>
        </w:trPr>
        <w:tc>
          <w:tcPr>
            <w:tcW w:w="943"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2</w:t>
            </w:r>
          </w:p>
        </w:tc>
        <w:tc>
          <w:tcPr>
            <w:tcW w:w="941"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1</w:t>
            </w:r>
          </w:p>
        </w:tc>
        <w:tc>
          <w:tcPr>
            <w:tcW w:w="943"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1</w:t>
            </w:r>
          </w:p>
        </w:tc>
        <w:tc>
          <w:tcPr>
            <w:tcW w:w="938"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2</w:t>
            </w:r>
          </w:p>
        </w:tc>
        <w:tc>
          <w:tcPr>
            <w:tcW w:w="799"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434</w:t>
            </w:r>
          </w:p>
        </w:tc>
        <w:tc>
          <w:tcPr>
            <w:tcW w:w="921"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95</w:t>
            </w:r>
          </w:p>
        </w:tc>
        <w:tc>
          <w:tcPr>
            <w:tcW w:w="614"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85</w:t>
            </w:r>
          </w:p>
        </w:tc>
        <w:tc>
          <w:tcPr>
            <w:tcW w:w="1207"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2</w:t>
            </w:r>
          </w:p>
        </w:tc>
        <w:tc>
          <w:tcPr>
            <w:tcW w:w="1094"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10</w:t>
            </w:r>
          </w:p>
        </w:tc>
        <w:tc>
          <w:tcPr>
            <w:tcW w:w="760" w:type="dxa"/>
            <w:shd w:val="clear" w:color="auto" w:fill="FFFFFF" w:themeFill="background1"/>
          </w:tcPr>
          <w:p w:rsidR="00060172" w:rsidRDefault="00060172" w:rsidP="003F537D">
            <w:pPr>
              <w:pStyle w:val="TableParagraph"/>
              <w:rPr>
                <w:rFonts w:ascii="Times New Roman"/>
                <w:sz w:val="18"/>
              </w:rPr>
            </w:pPr>
          </w:p>
          <w:p w:rsidR="00060172" w:rsidRDefault="00060172" w:rsidP="003F537D">
            <w:pPr>
              <w:pStyle w:val="TableParagraph"/>
              <w:rPr>
                <w:rFonts w:ascii="Times New Roman"/>
                <w:sz w:val="18"/>
              </w:rPr>
            </w:pPr>
            <w:r>
              <w:rPr>
                <w:rFonts w:ascii="Times New Roman"/>
                <w:sz w:val="18"/>
              </w:rPr>
              <w:t>6</w:t>
            </w:r>
          </w:p>
        </w:tc>
      </w:tr>
      <w:bookmarkEnd w:id="9"/>
    </w:tbl>
    <w:p w:rsidR="00060172" w:rsidRDefault="00060172" w:rsidP="00060172">
      <w:pPr>
        <w:rPr>
          <w:rFonts w:ascii="Times New Roman"/>
          <w:sz w:val="18"/>
        </w:rPr>
        <w:sectPr w:rsidR="00060172" w:rsidSect="00060172">
          <w:type w:val="continuous"/>
          <w:pgSz w:w="11910" w:h="16840"/>
          <w:pgMar w:top="1920" w:right="400" w:bottom="1280" w:left="460" w:header="0" w:footer="1097" w:gutter="0"/>
          <w:cols w:space="708"/>
          <w:docGrid w:linePitch="299"/>
        </w:sectPr>
      </w:pPr>
    </w:p>
    <w:p w:rsidR="00A74905" w:rsidRPr="00A74905" w:rsidRDefault="00A74905" w:rsidP="004F60C6">
      <w:pPr>
        <w:pStyle w:val="GvdeMetni"/>
        <w:numPr>
          <w:ilvl w:val="1"/>
          <w:numId w:val="34"/>
        </w:numPr>
        <w:rPr>
          <w:rFonts w:ascii="Times New Roman" w:hAnsi="Times New Roman" w:cs="Times New Roman"/>
          <w:b/>
          <w:szCs w:val="22"/>
        </w:rPr>
      </w:pPr>
      <w:r w:rsidRPr="00A74905">
        <w:rPr>
          <w:rFonts w:ascii="Times New Roman" w:hAnsi="Times New Roman" w:cs="Times New Roman"/>
          <w:b/>
          <w:szCs w:val="22"/>
        </w:rPr>
        <w:lastRenderedPageBreak/>
        <w:t>Dış Çevre Analizi (Politik, Ekonomik, Sosyal, Teknolojik, Yasal ve Çevresel Çevre Analizi -PESTLE)</w:t>
      </w:r>
    </w:p>
    <w:p w:rsidR="00A74905" w:rsidRP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p w:rsidR="00A74905" w:rsidRPr="00A74905"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5240"/>
      </w:tblGrid>
      <w:tr w:rsidR="00A74905" w:rsidRPr="0033424D" w:rsidTr="002E5B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A74905" w:rsidRPr="00FE1C2B" w:rsidRDefault="00A74905"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Politik ve yasal </w:t>
            </w:r>
            <w:r w:rsidR="00F6181F" w:rsidRPr="00FE1C2B">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Ekonomik </w:t>
            </w:r>
            <w:r w:rsidR="00F6181F" w:rsidRPr="00FE1C2B">
              <w:rPr>
                <w:rFonts w:asciiTheme="minorHAnsi" w:eastAsia="Times New Roman" w:hAnsiTheme="minorHAnsi" w:cstheme="minorHAnsi"/>
                <w:bCs w:val="0"/>
                <w:color w:val="auto"/>
                <w:sz w:val="22"/>
                <w:szCs w:val="22"/>
              </w:rPr>
              <w:t>etkenler</w:t>
            </w:r>
          </w:p>
        </w:tc>
      </w:tr>
      <w:tr w:rsidR="00A74905" w:rsidRPr="0033424D" w:rsidTr="00FE1C2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A74905" w:rsidRPr="0033424D" w:rsidRDefault="00A74905" w:rsidP="00944415">
            <w:pPr>
              <w:ind w:left="185"/>
              <w:rPr>
                <w:rFonts w:ascii="Cambria" w:eastAsia="Times New Roman" w:hAnsi="Cambria"/>
                <w:b w:val="0"/>
                <w:bCs w:val="0"/>
                <w:szCs w:val="24"/>
              </w:rPr>
            </w:pPr>
          </w:p>
          <w:p w:rsidR="00A74905" w:rsidRDefault="00A74905" w:rsidP="004F60C6">
            <w:pPr>
              <w:pStyle w:val="ListeParagraf"/>
              <w:numPr>
                <w:ilvl w:val="0"/>
                <w:numId w:val="55"/>
              </w:numPr>
              <w:contextualSpacing/>
              <w:jc w:val="both"/>
              <w:rPr>
                <w:b w:val="0"/>
              </w:rPr>
            </w:pPr>
            <w:r w:rsidRPr="0034278A">
              <w:rPr>
                <w:b w:val="0"/>
              </w:rPr>
              <w:t>Bakanlığımızca, öğrenci merkezli eğitim yaklaşımları, mesleki eğitimde modüler eğitim sistemi, mesleki eğitim, görevde yükselme ve kariyer basamakları vb. konulardaki geliştirilen politikalar</w:t>
            </w:r>
          </w:p>
          <w:p w:rsidR="00A74905" w:rsidRPr="0034278A" w:rsidRDefault="00A74905" w:rsidP="004F60C6">
            <w:pPr>
              <w:pStyle w:val="ListeParagraf"/>
              <w:numPr>
                <w:ilvl w:val="0"/>
                <w:numId w:val="55"/>
              </w:numPr>
              <w:contextualSpacing/>
              <w:jc w:val="both"/>
              <w:rPr>
                <w:b w:val="0"/>
              </w:rPr>
            </w:pPr>
            <w:r w:rsidRPr="0034278A">
              <w:rPr>
                <w:b w:val="0"/>
              </w:rPr>
              <w:t>Ücretsiz ders kitabı dağıtımı uygulaması</w:t>
            </w:r>
          </w:p>
          <w:p w:rsidR="00A74905" w:rsidRPr="0034278A" w:rsidRDefault="00A74905" w:rsidP="004F60C6">
            <w:pPr>
              <w:pStyle w:val="ListeParagraf"/>
              <w:numPr>
                <w:ilvl w:val="0"/>
                <w:numId w:val="55"/>
              </w:numPr>
              <w:contextualSpacing/>
              <w:jc w:val="both"/>
              <w:rPr>
                <w:b w:val="0"/>
              </w:rPr>
            </w:pPr>
            <w:r w:rsidRPr="0034278A">
              <w:rPr>
                <w:b w:val="0"/>
              </w:rPr>
              <w:t>Destek personelin sayıca yetersizliği, telafi edebilecek hizmet alımına dönük finans eksikliği</w:t>
            </w:r>
          </w:p>
          <w:p w:rsidR="00B92A5F" w:rsidRPr="00B92A5F" w:rsidRDefault="00B92A5F" w:rsidP="004F60C6">
            <w:pPr>
              <w:pStyle w:val="ListeParagraf"/>
              <w:numPr>
                <w:ilvl w:val="0"/>
                <w:numId w:val="55"/>
              </w:numPr>
              <w:contextualSpacing/>
              <w:rPr>
                <w:b w:val="0"/>
              </w:rPr>
            </w:pPr>
            <w:r w:rsidRPr="00B92A5F">
              <w:rPr>
                <w:b w:val="0"/>
              </w:rPr>
              <w:t>Hükümetin Eğitim Politikası</w:t>
            </w:r>
          </w:p>
          <w:p w:rsidR="00B92A5F" w:rsidRPr="00B92A5F" w:rsidRDefault="00B92A5F" w:rsidP="004F60C6">
            <w:pPr>
              <w:pStyle w:val="ListeParagraf"/>
              <w:numPr>
                <w:ilvl w:val="0"/>
                <w:numId w:val="55"/>
              </w:numPr>
              <w:contextualSpacing/>
              <w:rPr>
                <w:b w:val="0"/>
              </w:rPr>
            </w:pPr>
            <w:r w:rsidRPr="00B92A5F">
              <w:rPr>
                <w:b w:val="0"/>
              </w:rPr>
              <w:t xml:space="preserve"> Ek ders yönetmeliği</w:t>
            </w:r>
          </w:p>
          <w:p w:rsidR="00B92A5F" w:rsidRPr="00B92A5F" w:rsidRDefault="00B92A5F" w:rsidP="004F60C6">
            <w:pPr>
              <w:pStyle w:val="ListeParagraf"/>
              <w:numPr>
                <w:ilvl w:val="0"/>
                <w:numId w:val="55"/>
              </w:numPr>
              <w:contextualSpacing/>
              <w:rPr>
                <w:b w:val="0"/>
              </w:rPr>
            </w:pPr>
            <w:r w:rsidRPr="00B92A5F">
              <w:rPr>
                <w:b w:val="0"/>
              </w:rPr>
              <w:t>Orta Öğretim Kurumu Yönetmeliği</w:t>
            </w:r>
          </w:p>
          <w:p w:rsidR="00B92A5F" w:rsidRPr="00B92A5F" w:rsidRDefault="00B92A5F" w:rsidP="004F60C6">
            <w:pPr>
              <w:pStyle w:val="ListeParagraf"/>
              <w:numPr>
                <w:ilvl w:val="0"/>
                <w:numId w:val="55"/>
              </w:numPr>
              <w:contextualSpacing/>
              <w:rPr>
                <w:b w:val="0"/>
              </w:rPr>
            </w:pPr>
            <w:r w:rsidRPr="00B92A5F">
              <w:rPr>
                <w:b w:val="0"/>
              </w:rPr>
              <w:t>Atama ve Yer değiştirme Yönetmeliği</w:t>
            </w:r>
          </w:p>
          <w:p w:rsidR="00B92A5F" w:rsidRPr="00B92A5F" w:rsidRDefault="00B92A5F" w:rsidP="004F60C6">
            <w:pPr>
              <w:pStyle w:val="ListeParagraf"/>
              <w:numPr>
                <w:ilvl w:val="0"/>
                <w:numId w:val="55"/>
              </w:numPr>
              <w:contextualSpacing/>
              <w:rPr>
                <w:b w:val="0"/>
              </w:rPr>
            </w:pPr>
            <w:r w:rsidRPr="00B92A5F">
              <w:rPr>
                <w:b w:val="0"/>
              </w:rPr>
              <w:t>Yönetici Atama Yönetmeliği</w:t>
            </w:r>
          </w:p>
          <w:p w:rsidR="0092588A" w:rsidRPr="0092588A" w:rsidRDefault="0092588A" w:rsidP="004F60C6">
            <w:pPr>
              <w:pStyle w:val="ListeParagraf"/>
              <w:numPr>
                <w:ilvl w:val="0"/>
                <w:numId w:val="55"/>
              </w:numPr>
              <w:contextualSpacing/>
              <w:rPr>
                <w:rFonts w:ascii="Cambria" w:eastAsia="Times New Roman" w:hAnsi="Cambria"/>
                <w:b w:val="0"/>
                <w:szCs w:val="24"/>
              </w:rPr>
            </w:pPr>
            <w:r w:rsidRPr="0092588A">
              <w:rPr>
                <w:rFonts w:ascii="Cambria" w:eastAsia="Times New Roman" w:hAnsi="Cambria"/>
                <w:b w:val="0"/>
                <w:szCs w:val="24"/>
              </w:rPr>
              <w:t>Kalkınma Planı ve Orta Vadeli Program,</w:t>
            </w:r>
          </w:p>
          <w:p w:rsidR="0092588A" w:rsidRPr="0092588A" w:rsidRDefault="0092588A" w:rsidP="004F60C6">
            <w:pPr>
              <w:pStyle w:val="ListeParagraf"/>
              <w:numPr>
                <w:ilvl w:val="0"/>
                <w:numId w:val="55"/>
              </w:numPr>
              <w:contextualSpacing/>
              <w:rPr>
                <w:rFonts w:ascii="Cambria" w:eastAsia="Times New Roman" w:hAnsi="Cambria"/>
                <w:b w:val="0"/>
                <w:szCs w:val="24"/>
              </w:rPr>
            </w:pPr>
            <w:r w:rsidRPr="0092588A">
              <w:rPr>
                <w:rFonts w:ascii="Cambria" w:eastAsia="Times New Roman" w:hAnsi="Cambria"/>
                <w:b w:val="0"/>
                <w:szCs w:val="24"/>
              </w:rPr>
              <w:t>Bakanlık, il ve ilçe stratejik planlarının incelenmesi,</w:t>
            </w:r>
          </w:p>
          <w:p w:rsidR="0092588A" w:rsidRPr="0092588A" w:rsidRDefault="0092588A" w:rsidP="004F60C6">
            <w:pPr>
              <w:pStyle w:val="ListeParagraf"/>
              <w:numPr>
                <w:ilvl w:val="0"/>
                <w:numId w:val="55"/>
              </w:numPr>
              <w:contextualSpacing/>
              <w:rPr>
                <w:rFonts w:ascii="Cambria" w:eastAsia="Times New Roman" w:hAnsi="Cambria"/>
                <w:b w:val="0"/>
                <w:szCs w:val="24"/>
              </w:rPr>
            </w:pPr>
            <w:r w:rsidRPr="0092588A">
              <w:rPr>
                <w:rFonts w:ascii="Cambria" w:eastAsia="Times New Roman" w:hAnsi="Cambria"/>
                <w:b w:val="0"/>
                <w:szCs w:val="24"/>
              </w:rPr>
              <w:t>Yasal yükümlülüklerin belirlenmesi,</w:t>
            </w:r>
          </w:p>
          <w:p w:rsidR="0092588A" w:rsidRPr="0092588A" w:rsidRDefault="0092588A" w:rsidP="004F60C6">
            <w:pPr>
              <w:pStyle w:val="ListeParagraf"/>
              <w:numPr>
                <w:ilvl w:val="0"/>
                <w:numId w:val="55"/>
              </w:numPr>
              <w:contextualSpacing/>
              <w:rPr>
                <w:rFonts w:ascii="Cambria" w:eastAsia="Times New Roman" w:hAnsi="Cambria"/>
                <w:b w:val="0"/>
                <w:szCs w:val="24"/>
              </w:rPr>
            </w:pPr>
            <w:r w:rsidRPr="0092588A">
              <w:rPr>
                <w:rFonts w:ascii="Cambria" w:eastAsia="Times New Roman" w:hAnsi="Cambria"/>
                <w:b w:val="0"/>
                <w:szCs w:val="24"/>
              </w:rPr>
              <w:t>Oluşturulması gereken kurul ve komisyonlar,</w:t>
            </w:r>
          </w:p>
          <w:p w:rsidR="00A74905" w:rsidRPr="0092588A" w:rsidRDefault="0092588A" w:rsidP="004F60C6">
            <w:pPr>
              <w:pStyle w:val="ListeParagraf"/>
              <w:numPr>
                <w:ilvl w:val="0"/>
                <w:numId w:val="55"/>
              </w:numPr>
              <w:contextualSpacing/>
              <w:rPr>
                <w:rFonts w:ascii="Cambria" w:eastAsia="Times New Roman" w:hAnsi="Cambria"/>
                <w:b w:val="0"/>
                <w:szCs w:val="24"/>
              </w:rPr>
            </w:pPr>
            <w:r w:rsidRPr="0092588A">
              <w:rPr>
                <w:rFonts w:ascii="Cambria" w:eastAsia="Times New Roman" w:hAnsi="Cambria"/>
                <w:b w:val="0"/>
                <w:szCs w:val="24"/>
              </w:rPr>
              <w:t>Okul/kurum çevresindeki politik durum.</w:t>
            </w:r>
          </w:p>
        </w:tc>
        <w:tc>
          <w:tcPr>
            <w:tcW w:w="2372" w:type="pct"/>
          </w:tcPr>
          <w:p w:rsidR="00B92A5F" w:rsidRDefault="00B92A5F"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Okulumuzun Döner Sermayesinin</w:t>
            </w:r>
            <w:r>
              <w:rPr>
                <w:bCs/>
              </w:rPr>
              <w:t xml:space="preserve"> </w:t>
            </w:r>
            <w:r w:rsidRPr="00B92A5F">
              <w:rPr>
                <w:bCs/>
              </w:rPr>
              <w:t>olması</w:t>
            </w:r>
          </w:p>
          <w:p w:rsidR="00B92A5F" w:rsidRDefault="00B92A5F"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Avrupa birliğinin projelere destek</w:t>
            </w:r>
            <w:r>
              <w:rPr>
                <w:bCs/>
              </w:rPr>
              <w:t xml:space="preserve"> </w:t>
            </w:r>
            <w:r w:rsidRPr="00B92A5F">
              <w:rPr>
                <w:bCs/>
              </w:rPr>
              <w:t>olması</w:t>
            </w:r>
          </w:p>
          <w:p w:rsidR="00B92A5F" w:rsidRPr="00B92A5F" w:rsidRDefault="00B92A5F"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Ücretsiz ders kitaplarının dağıtımı</w:t>
            </w:r>
          </w:p>
          <w:p w:rsidR="00B92A5F" w:rsidRPr="00B92A5F" w:rsidRDefault="00B92A5F"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İşletmelerin Kalifiye Eleman İhtiyacı</w:t>
            </w:r>
          </w:p>
          <w:p w:rsidR="00A74905" w:rsidRPr="0034278A" w:rsidRDefault="00A7490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A74905" w:rsidRPr="0034278A" w:rsidRDefault="00A7490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EF55A5" w:rsidRPr="00EF55A5" w:rsidRDefault="00EF55A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Okul/kurumun giderlerini arttıran unsurlar,</w:t>
            </w:r>
          </w:p>
          <w:p w:rsidR="00EF55A5" w:rsidRPr="00EF55A5" w:rsidRDefault="00EF55A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Tasarruf sağlama imkânları,</w:t>
            </w:r>
          </w:p>
          <w:p w:rsidR="00EF55A5" w:rsidRPr="00EF55A5" w:rsidRDefault="00EF55A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İşsizlik durumu,</w:t>
            </w:r>
          </w:p>
          <w:p w:rsidR="00EF55A5" w:rsidRPr="00EF55A5" w:rsidRDefault="00EF55A5" w:rsidP="004F60C6">
            <w:pPr>
              <w:pStyle w:val="ListeParagraf"/>
              <w:numPr>
                <w:ilvl w:val="0"/>
                <w:numId w:val="5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Mal-ürün ve hizmet satın alma imkânları,</w:t>
            </w:r>
          </w:p>
          <w:p w:rsidR="00A74905" w:rsidRPr="0034278A" w:rsidRDefault="00EF55A5" w:rsidP="004F60C6">
            <w:pPr>
              <w:pStyle w:val="ListeParagraf"/>
              <w:numPr>
                <w:ilvl w:val="0"/>
                <w:numId w:val="56"/>
              </w:numPr>
              <w:contextualSpacing/>
              <w:cnfStyle w:val="000000100000" w:firstRow="0" w:lastRow="0" w:firstColumn="0" w:lastColumn="0" w:oddVBand="0" w:evenVBand="0" w:oddHBand="1" w:evenHBand="0" w:firstRowFirstColumn="0" w:firstRowLastColumn="0" w:lastRowFirstColumn="0" w:lastRowLastColumn="0"/>
              <w:rPr>
                <w:szCs w:val="24"/>
              </w:rPr>
            </w:pPr>
            <w:r w:rsidRPr="00EF55A5">
              <w:rPr>
                <w:bCs/>
              </w:rPr>
              <w:t>Kullanılabilir bütçe</w:t>
            </w:r>
          </w:p>
        </w:tc>
      </w:tr>
    </w:tbl>
    <w:p w:rsidR="00A74905" w:rsidRDefault="00A74905" w:rsidP="00A74905">
      <w:pPr>
        <w:ind w:firstLine="720"/>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5223"/>
      </w:tblGrid>
      <w:tr w:rsidR="00A74905" w:rsidRPr="00175188" w:rsidTr="002E5B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A74905" w:rsidRPr="00FE1C2B" w:rsidRDefault="00F6181F"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Teknolojik </w:t>
            </w:r>
            <w:r w:rsidR="00F6181F" w:rsidRPr="00FE1C2B">
              <w:rPr>
                <w:rFonts w:asciiTheme="minorHAnsi" w:eastAsia="Times New Roman" w:hAnsiTheme="minorHAnsi" w:cstheme="minorHAnsi"/>
                <w:bCs w:val="0"/>
                <w:color w:val="auto"/>
                <w:sz w:val="22"/>
                <w:szCs w:val="22"/>
              </w:rPr>
              <w:t>etkenler</w:t>
            </w:r>
          </w:p>
        </w:tc>
      </w:tr>
      <w:tr w:rsidR="00A74905" w:rsidRPr="0033424D" w:rsidTr="002E5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shd w:val="clear" w:color="auto" w:fill="C6D9F1" w:themeFill="text2" w:themeFillTint="33"/>
          </w:tcPr>
          <w:p w:rsidR="00A74905" w:rsidRPr="0034278A" w:rsidRDefault="00A74905" w:rsidP="004F60C6">
            <w:pPr>
              <w:pStyle w:val="ListeParagraf"/>
              <w:numPr>
                <w:ilvl w:val="0"/>
                <w:numId w:val="58"/>
              </w:numPr>
              <w:contextualSpacing/>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Kariyer beklentileri,</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Ailelerin ve öğrencilerin bilinçlenmeleri,</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Aile yapısındaki değişmeler (geniş aileden çekirdek aileye geçiş, erken yaşta evlenme vs.),</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Nüfus artışı,</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Nüfusun yaş gruplarına göre dağılımı,</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Hayat beklentilerindeki değişimler (Hızlı para kazanma hırsı, lüks yaşama düşkünlük, kırsal alanda kentsel yaşam),</w:t>
            </w:r>
          </w:p>
          <w:p w:rsidR="00EF55A5" w:rsidRPr="00EF55A5" w:rsidRDefault="00EF55A5" w:rsidP="004F60C6">
            <w:pPr>
              <w:pStyle w:val="ListeParagraf"/>
              <w:numPr>
                <w:ilvl w:val="0"/>
                <w:numId w:val="58"/>
              </w:numPr>
              <w:contextualSpacing/>
              <w:jc w:val="both"/>
              <w:rPr>
                <w:rFonts w:asciiTheme="minorHAnsi" w:hAnsiTheme="minorHAnsi" w:cstheme="minorHAnsi"/>
                <w:b w:val="0"/>
              </w:rPr>
            </w:pPr>
            <w:r w:rsidRPr="00EF55A5">
              <w:rPr>
                <w:rFonts w:asciiTheme="minorHAnsi" w:hAnsiTheme="minorHAnsi" w:cstheme="minorHAnsi"/>
                <w:b w:val="0"/>
              </w:rPr>
              <w:t>Beslenme alışkanlıkları,</w:t>
            </w:r>
          </w:p>
          <w:p w:rsidR="00A74905" w:rsidRPr="002F3595" w:rsidRDefault="00EF55A5" w:rsidP="004F60C6">
            <w:pPr>
              <w:pStyle w:val="ListeParagraf"/>
              <w:numPr>
                <w:ilvl w:val="0"/>
                <w:numId w:val="58"/>
              </w:numPr>
              <w:contextualSpacing/>
              <w:jc w:val="both"/>
              <w:rPr>
                <w:rFonts w:asciiTheme="minorHAnsi" w:hAnsiTheme="minorHAnsi" w:cstheme="minorHAnsi"/>
                <w:b w:val="0"/>
                <w:bCs w:val="0"/>
              </w:rPr>
            </w:pPr>
            <w:r w:rsidRPr="00EF55A5">
              <w:rPr>
                <w:rFonts w:asciiTheme="minorHAnsi" w:hAnsiTheme="minorHAnsi" w:cstheme="minorHAnsi"/>
                <w:b w:val="0"/>
              </w:rPr>
              <w:t>Değerler, mesleki etik kuralları vb.</w:t>
            </w:r>
          </w:p>
          <w:p w:rsidR="002F3595" w:rsidRPr="002F3595" w:rsidRDefault="002F3595" w:rsidP="004F60C6">
            <w:pPr>
              <w:pStyle w:val="ListeParagraf"/>
              <w:numPr>
                <w:ilvl w:val="0"/>
                <w:numId w:val="58"/>
              </w:numPr>
              <w:contextualSpacing/>
              <w:jc w:val="both"/>
              <w:rPr>
                <w:rFonts w:asciiTheme="minorHAnsi" w:hAnsiTheme="minorHAnsi" w:cstheme="minorHAnsi"/>
                <w:b w:val="0"/>
                <w:bCs w:val="0"/>
              </w:rPr>
            </w:pPr>
            <w:r w:rsidRPr="002F3595">
              <w:rPr>
                <w:rFonts w:asciiTheme="minorHAnsi" w:hAnsiTheme="minorHAnsi" w:cstheme="minorHAnsi"/>
                <w:b w:val="0"/>
                <w:bCs w:val="0"/>
              </w:rPr>
              <w:t>İlçe Milli Eğitim Müdürlüğünün</w:t>
            </w:r>
            <w:r>
              <w:rPr>
                <w:rFonts w:asciiTheme="minorHAnsi" w:hAnsiTheme="minorHAnsi" w:cstheme="minorHAnsi"/>
                <w:b w:val="0"/>
                <w:bCs w:val="0"/>
              </w:rPr>
              <w:t xml:space="preserve"> </w:t>
            </w:r>
            <w:r w:rsidRPr="002F3595">
              <w:rPr>
                <w:rFonts w:asciiTheme="minorHAnsi" w:hAnsiTheme="minorHAnsi" w:cstheme="minorHAnsi"/>
                <w:b w:val="0"/>
              </w:rPr>
              <w:t>düzenlediği etkinlikler</w:t>
            </w:r>
          </w:p>
          <w:p w:rsidR="002F3595" w:rsidRPr="0092588A" w:rsidRDefault="002F3595" w:rsidP="004F60C6">
            <w:pPr>
              <w:pStyle w:val="ListeParagraf"/>
              <w:numPr>
                <w:ilvl w:val="0"/>
                <w:numId w:val="58"/>
              </w:numPr>
              <w:contextualSpacing/>
              <w:jc w:val="both"/>
              <w:rPr>
                <w:rFonts w:asciiTheme="minorHAnsi" w:hAnsiTheme="minorHAnsi" w:cstheme="minorHAnsi"/>
                <w:b w:val="0"/>
                <w:bCs w:val="0"/>
              </w:rPr>
            </w:pPr>
            <w:r w:rsidRPr="002F3595">
              <w:rPr>
                <w:rFonts w:asciiTheme="minorHAnsi" w:hAnsiTheme="minorHAnsi" w:cstheme="minorHAnsi"/>
                <w:b w:val="0"/>
                <w:bCs w:val="0"/>
              </w:rPr>
              <w:t>Veli eğitim seviyesinin düşük olması</w:t>
            </w:r>
          </w:p>
        </w:tc>
        <w:tc>
          <w:tcPr>
            <w:tcW w:w="2364" w:type="pct"/>
            <w:shd w:val="clear" w:color="auto" w:fill="C6D9F1" w:themeFill="text2" w:themeFillTint="33"/>
          </w:tcPr>
          <w:p w:rsidR="00A74905" w:rsidRPr="0034278A" w:rsidRDefault="00A7490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A74905" w:rsidRDefault="00A7490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p w:rsidR="00EF55A5" w:rsidRPr="00EF55A5" w:rsidRDefault="00EF55A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Dijital Platformlar üzerinden uzaktan eğitim imkânları,</w:t>
            </w:r>
          </w:p>
          <w:p w:rsidR="00EF55A5" w:rsidRPr="00EF55A5" w:rsidRDefault="00EF55A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Okul/kurumun sahip olmadığı teknolojik araçlar</w:t>
            </w:r>
          </w:p>
          <w:p w:rsidR="00EF55A5" w:rsidRPr="00EF55A5" w:rsidRDefault="00EF55A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teknoloji kullanım kapasiteleri,</w:t>
            </w:r>
          </w:p>
          <w:p w:rsidR="00EF55A5" w:rsidRPr="00EF55A5" w:rsidRDefault="00EF55A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sahip olduğu teknolojik araçlar,</w:t>
            </w:r>
          </w:p>
          <w:p w:rsidR="002F3595" w:rsidRPr="002F3595" w:rsidRDefault="00FE1C2B"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İnternet</w:t>
            </w:r>
            <w:r w:rsidR="002F3595" w:rsidRPr="002F3595">
              <w:rPr>
                <w:rFonts w:asciiTheme="minorHAnsi" w:hAnsiTheme="minorHAnsi" w:cstheme="minorHAnsi"/>
              </w:rPr>
              <w:t xml:space="preserve"> ağının bulunması</w:t>
            </w:r>
          </w:p>
          <w:p w:rsidR="002F3595" w:rsidRPr="002F3595" w:rsidRDefault="002F359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FATİH Projesi, MEBBİS, E-OKUL</w:t>
            </w:r>
            <w:r>
              <w:rPr>
                <w:rFonts w:asciiTheme="minorHAnsi" w:hAnsiTheme="minorHAnsi" w:cstheme="minorHAnsi"/>
              </w:rPr>
              <w:t xml:space="preserve"> </w:t>
            </w:r>
            <w:r w:rsidRPr="002F3595">
              <w:rPr>
                <w:rFonts w:asciiTheme="minorHAnsi" w:hAnsiTheme="minorHAnsi" w:cstheme="minorHAnsi"/>
              </w:rPr>
              <w:t>uygulamaları</w:t>
            </w:r>
          </w:p>
          <w:p w:rsidR="002F3595" w:rsidRDefault="002F359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Resmi yazışmaların internet ortamında yapılması</w:t>
            </w:r>
          </w:p>
          <w:p w:rsidR="00EF55A5" w:rsidRPr="002F3595" w:rsidRDefault="002F3595" w:rsidP="004F60C6">
            <w:pPr>
              <w:pStyle w:val="ListeParagraf"/>
              <w:numPr>
                <w:ilvl w:val="0"/>
                <w:numId w:val="5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Akıllı tahta uygulamaları</w:t>
            </w:r>
          </w:p>
        </w:tc>
      </w:tr>
    </w:tbl>
    <w:p w:rsidR="00A74905" w:rsidRDefault="00A74905" w:rsidP="00A74905">
      <w:pPr>
        <w:rPr>
          <w:rFonts w:ascii="Times New Roman" w:hAnsi="Times New Roman" w:cs="Times New Roman"/>
          <w:sz w:val="12"/>
        </w:rPr>
      </w:pPr>
    </w:p>
    <w:p w:rsidR="00A74905"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5826"/>
      </w:tblGrid>
      <w:tr w:rsidR="00F6181F" w:rsidRPr="00175188" w:rsidTr="002E5B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F6181F" w:rsidRPr="00175188" w:rsidRDefault="00F6181F" w:rsidP="00944415">
            <w:pPr>
              <w:jc w:val="center"/>
              <w:rPr>
                <w:rFonts w:asciiTheme="minorHAnsi" w:eastAsia="Times New Roman" w:hAnsiTheme="minorHAnsi" w:cstheme="minorHAnsi"/>
                <w:bCs w:val="0"/>
                <w:sz w:val="22"/>
                <w:szCs w:val="22"/>
              </w:rPr>
            </w:pPr>
            <w:r w:rsidRPr="00FE1C2B">
              <w:rPr>
                <w:rFonts w:asciiTheme="minorHAnsi" w:eastAsia="Times New Roman" w:hAnsiTheme="minorHAnsi" w:cstheme="minorHAnsi"/>
                <w:bCs w:val="0"/>
                <w:color w:val="auto"/>
                <w:sz w:val="22"/>
                <w:szCs w:val="22"/>
              </w:rPr>
              <w:t>Çevresel Etkenler</w:t>
            </w:r>
          </w:p>
        </w:tc>
      </w:tr>
      <w:tr w:rsidR="00F6181F" w:rsidRPr="0033424D" w:rsidTr="002E5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8DB3E2" w:themeFill="text2" w:themeFillTint="66"/>
          </w:tcPr>
          <w:p w:rsidR="00F6181F" w:rsidRPr="0033424D" w:rsidRDefault="00F6181F" w:rsidP="00944415">
            <w:pPr>
              <w:ind w:left="185"/>
              <w:rPr>
                <w:rFonts w:ascii="Cambria" w:eastAsia="Times New Roman" w:hAnsi="Cambria"/>
                <w:b w:val="0"/>
                <w:bCs w:val="0"/>
                <w:szCs w:val="24"/>
              </w:rPr>
            </w:pPr>
          </w:p>
          <w:p w:rsidR="00F6181F" w:rsidRDefault="00F6181F" w:rsidP="004F60C6">
            <w:pPr>
              <w:pStyle w:val="ListeParagraf"/>
              <w:numPr>
                <w:ilvl w:val="0"/>
                <w:numId w:val="59"/>
              </w:numPr>
              <w:contextualSpacing/>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F6181F" w:rsidRPr="0034278A" w:rsidRDefault="00F6181F" w:rsidP="00944415">
            <w:pPr>
              <w:pStyle w:val="ListeParagraf"/>
              <w:ind w:left="360"/>
              <w:jc w:val="both"/>
              <w:rPr>
                <w:rFonts w:asciiTheme="minorHAnsi" w:hAnsiTheme="minorHAnsi" w:cstheme="minorHAnsi"/>
                <w:b w:val="0"/>
              </w:rPr>
            </w:pPr>
          </w:p>
          <w:p w:rsidR="00F6181F" w:rsidRPr="00EF55A5" w:rsidRDefault="00EF55A5" w:rsidP="004F60C6">
            <w:pPr>
              <w:pStyle w:val="ListeParagraf"/>
              <w:numPr>
                <w:ilvl w:val="0"/>
                <w:numId w:val="59"/>
              </w:numPr>
              <w:rPr>
                <w:rFonts w:ascii="Cambria" w:eastAsia="Times New Roman" w:hAnsi="Cambria"/>
                <w:b w:val="0"/>
                <w:bCs w:val="0"/>
                <w:szCs w:val="24"/>
              </w:rPr>
            </w:pPr>
            <w:r w:rsidRPr="00EF55A5">
              <w:rPr>
                <w:rFonts w:asciiTheme="minorHAnsi" w:hAnsiTheme="minorHAnsi" w:cstheme="minorHAnsi"/>
                <w:b w:val="0"/>
              </w:rPr>
              <w:t xml:space="preserve">Doğal afetler </w:t>
            </w:r>
            <w:r w:rsidR="00FE1C2B">
              <w:rPr>
                <w:rFonts w:asciiTheme="minorHAnsi" w:hAnsiTheme="minorHAnsi" w:cstheme="minorHAnsi"/>
                <w:b w:val="0"/>
              </w:rPr>
              <w:t xml:space="preserve">ve salgın hastalıklar </w:t>
            </w:r>
            <w:r w:rsidRPr="00EF55A5">
              <w:rPr>
                <w:rFonts w:asciiTheme="minorHAnsi" w:hAnsiTheme="minorHAnsi" w:cstheme="minorHAnsi"/>
                <w:b w:val="0"/>
              </w:rPr>
              <w:t>(deprem kuşağında bulunma, Covid 19, kene vakaları vb.)</w:t>
            </w:r>
          </w:p>
          <w:p w:rsidR="00F6181F" w:rsidRPr="0033424D" w:rsidRDefault="00F6181F" w:rsidP="00944415">
            <w:pPr>
              <w:ind w:left="185"/>
              <w:rPr>
                <w:rFonts w:ascii="Cambria" w:eastAsia="Times New Roman" w:hAnsi="Cambria"/>
                <w:b w:val="0"/>
                <w:bCs w:val="0"/>
                <w:szCs w:val="24"/>
              </w:rPr>
            </w:pPr>
          </w:p>
        </w:tc>
      </w:tr>
    </w:tbl>
    <w:p w:rsidR="00915034" w:rsidRPr="00A74905" w:rsidRDefault="00915034" w:rsidP="00A74905">
      <w:pPr>
        <w:rPr>
          <w:rFonts w:ascii="Times New Roman" w:hAnsi="Times New Roman" w:cs="Times New Roman"/>
          <w:sz w:val="12"/>
        </w:rPr>
        <w:sectPr w:rsidR="00915034" w:rsidRPr="00A74905" w:rsidSect="009E3561">
          <w:pgSz w:w="11910" w:h="16840"/>
          <w:pgMar w:top="720" w:right="428" w:bottom="720" w:left="426" w:header="0" w:footer="951" w:gutter="0"/>
          <w:cols w:space="708"/>
        </w:sectPr>
      </w:pPr>
    </w:p>
    <w:p w:rsidR="00522A82" w:rsidRPr="001227B2" w:rsidRDefault="00522A82">
      <w:pPr>
        <w:pStyle w:val="GvdeMetni"/>
        <w:spacing w:before="327" w:line="213" w:lineRule="auto"/>
        <w:ind w:left="372" w:right="1029" w:firstLine="708"/>
        <w:jc w:val="both"/>
        <w:rPr>
          <w:rFonts w:ascii="Times New Roman" w:hAnsi="Times New Roman" w:cs="Times New Roman"/>
          <w:b/>
          <w:szCs w:val="22"/>
        </w:rPr>
      </w:pPr>
      <w:bookmarkStart w:id="10" w:name="_bookmark8"/>
      <w:bookmarkEnd w:id="10"/>
      <w:r w:rsidRPr="001227B2">
        <w:rPr>
          <w:rFonts w:ascii="Times New Roman" w:hAnsi="Times New Roman" w:cs="Times New Roman"/>
          <w:b/>
          <w:szCs w:val="22"/>
        </w:rPr>
        <w:t xml:space="preserve">2.9. Güçlü ve Zayıf Yönler ile Fırsatlar ve Tehditler (GZFT) Analizi </w:t>
      </w:r>
    </w:p>
    <w:p w:rsidR="00915034" w:rsidRPr="001227B2" w:rsidRDefault="002946EF">
      <w:pPr>
        <w:pStyle w:val="GvdeMetni"/>
        <w:spacing w:before="327" w:line="213" w:lineRule="auto"/>
        <w:ind w:left="372" w:right="1029" w:firstLine="708"/>
        <w:jc w:val="both"/>
        <w:rPr>
          <w:rFonts w:ascii="Times New Roman" w:hAnsi="Times New Roman" w:cs="Times New Roman"/>
        </w:rPr>
      </w:pPr>
      <w:r w:rsidRPr="001227B2">
        <w:rPr>
          <w:rFonts w:ascii="Times New Roman" w:hAnsi="Times New Roman" w:cs="Times New Roman"/>
        </w:rPr>
        <w:t>Durum</w:t>
      </w:r>
      <w:r w:rsidRPr="001227B2">
        <w:rPr>
          <w:rFonts w:ascii="Times New Roman" w:hAnsi="Times New Roman" w:cs="Times New Roman"/>
          <w:spacing w:val="-4"/>
        </w:rPr>
        <w:t xml:space="preserve"> </w:t>
      </w:r>
      <w:r w:rsidRPr="001227B2">
        <w:rPr>
          <w:rFonts w:ascii="Times New Roman" w:hAnsi="Times New Roman" w:cs="Times New Roman"/>
        </w:rPr>
        <w:t>analizi</w:t>
      </w:r>
      <w:r w:rsidRPr="001227B2">
        <w:rPr>
          <w:rFonts w:ascii="Times New Roman" w:hAnsi="Times New Roman" w:cs="Times New Roman"/>
          <w:spacing w:val="-6"/>
        </w:rPr>
        <w:t xml:space="preserve"> </w:t>
      </w:r>
      <w:r w:rsidRPr="001227B2">
        <w:rPr>
          <w:rFonts w:ascii="Times New Roman" w:hAnsi="Times New Roman" w:cs="Times New Roman"/>
        </w:rPr>
        <w:t>kapsamında</w:t>
      </w:r>
      <w:r w:rsidRPr="001227B2">
        <w:rPr>
          <w:rFonts w:ascii="Times New Roman" w:hAnsi="Times New Roman" w:cs="Times New Roman"/>
          <w:spacing w:val="-4"/>
        </w:rPr>
        <w:t xml:space="preserve"> </w:t>
      </w:r>
      <w:r w:rsidRPr="001227B2">
        <w:rPr>
          <w:rFonts w:ascii="Times New Roman" w:hAnsi="Times New Roman" w:cs="Times New Roman"/>
        </w:rPr>
        <w:t>kullanılacak</w:t>
      </w:r>
      <w:r w:rsidRPr="001227B2">
        <w:rPr>
          <w:rFonts w:ascii="Times New Roman" w:hAnsi="Times New Roman" w:cs="Times New Roman"/>
          <w:spacing w:val="-6"/>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yöntem</w:t>
      </w:r>
      <w:r w:rsidRPr="001227B2">
        <w:rPr>
          <w:rFonts w:ascii="Times New Roman" w:hAnsi="Times New Roman" w:cs="Times New Roman"/>
          <w:spacing w:val="-1"/>
        </w:rPr>
        <w:t xml:space="preserve"> </w:t>
      </w:r>
      <w:r w:rsidRPr="001227B2">
        <w:rPr>
          <w:rFonts w:ascii="Times New Roman" w:hAnsi="Times New Roman" w:cs="Times New Roman"/>
        </w:rPr>
        <w:t>GZFT</w:t>
      </w:r>
      <w:r w:rsidRPr="001227B2">
        <w:rPr>
          <w:rFonts w:ascii="Times New Roman" w:hAnsi="Times New Roman" w:cs="Times New Roman"/>
          <w:spacing w:val="-4"/>
        </w:rPr>
        <w:t xml:space="preserve"> </w:t>
      </w:r>
      <w:r w:rsidRPr="001227B2">
        <w:rPr>
          <w:rFonts w:ascii="Times New Roman" w:hAnsi="Times New Roman" w:cs="Times New Roman"/>
        </w:rPr>
        <w:t>(Güçlü</w:t>
      </w:r>
      <w:r w:rsidRPr="001227B2">
        <w:rPr>
          <w:rFonts w:ascii="Times New Roman" w:hAnsi="Times New Roman" w:cs="Times New Roman"/>
          <w:spacing w:val="-4"/>
        </w:rPr>
        <w:t xml:space="preserve"> </w:t>
      </w:r>
      <w:r w:rsidRPr="001227B2">
        <w:rPr>
          <w:rFonts w:ascii="Times New Roman" w:hAnsi="Times New Roman" w:cs="Times New Roman"/>
        </w:rPr>
        <w:t>Yönler,</w:t>
      </w:r>
      <w:r w:rsidRPr="001227B2">
        <w:rPr>
          <w:rFonts w:ascii="Times New Roman" w:hAnsi="Times New Roman" w:cs="Times New Roman"/>
          <w:spacing w:val="-8"/>
        </w:rPr>
        <w:t xml:space="preserve"> </w:t>
      </w:r>
      <w:r w:rsidRPr="001227B2">
        <w:rPr>
          <w:rFonts w:ascii="Times New Roman" w:hAnsi="Times New Roman" w:cs="Times New Roman"/>
        </w:rPr>
        <w:t xml:space="preserve">Zayıf Yönler, Fırsatlar ve </w:t>
      </w:r>
      <w:r w:rsidR="002F4972" w:rsidRPr="001227B2">
        <w:rPr>
          <w:rFonts w:ascii="Times New Roman" w:hAnsi="Times New Roman" w:cs="Times New Roman"/>
        </w:rPr>
        <w:t>Tehditler)</w:t>
      </w:r>
      <w:r w:rsidRPr="001227B2">
        <w:rPr>
          <w:rFonts w:ascii="Times New Roman" w:hAnsi="Times New Roman" w:cs="Times New Roman"/>
        </w:rPr>
        <w:t xml:space="preserve"> analizidir.</w:t>
      </w:r>
    </w:p>
    <w:p w:rsidR="00915034" w:rsidRPr="001227B2" w:rsidRDefault="002946EF" w:rsidP="002F4972">
      <w:pPr>
        <w:pStyle w:val="GvdeMetni"/>
        <w:spacing w:line="302" w:lineRule="exact"/>
        <w:ind w:left="1080"/>
        <w:jc w:val="both"/>
        <w:rPr>
          <w:rFonts w:ascii="Times New Roman" w:hAnsi="Times New Roman" w:cs="Times New Roman"/>
        </w:rPr>
      </w:pPr>
      <w:r w:rsidRPr="001227B2">
        <w:rPr>
          <w:rFonts w:ascii="Times New Roman" w:hAnsi="Times New Roman" w:cs="Times New Roman"/>
        </w:rPr>
        <w:t>Okulumuzun</w:t>
      </w:r>
      <w:r w:rsidRPr="001227B2">
        <w:rPr>
          <w:rFonts w:ascii="Times New Roman" w:hAnsi="Times New Roman" w:cs="Times New Roman"/>
          <w:spacing w:val="49"/>
        </w:rPr>
        <w:t xml:space="preserve"> </w:t>
      </w:r>
      <w:r w:rsidRPr="001227B2">
        <w:rPr>
          <w:rFonts w:ascii="Times New Roman" w:hAnsi="Times New Roman" w:cs="Times New Roman"/>
        </w:rPr>
        <w:t>temel</w:t>
      </w:r>
      <w:r w:rsidRPr="001227B2">
        <w:rPr>
          <w:rFonts w:ascii="Times New Roman" w:hAnsi="Times New Roman" w:cs="Times New Roman"/>
          <w:spacing w:val="47"/>
        </w:rPr>
        <w:t xml:space="preserve"> </w:t>
      </w:r>
      <w:r w:rsidRPr="001227B2">
        <w:rPr>
          <w:rFonts w:ascii="Times New Roman" w:hAnsi="Times New Roman" w:cs="Times New Roman"/>
        </w:rPr>
        <w:t>istatistiklerinde</w:t>
      </w:r>
      <w:r w:rsidRPr="001227B2">
        <w:rPr>
          <w:rFonts w:ascii="Times New Roman" w:hAnsi="Times New Roman" w:cs="Times New Roman"/>
          <w:spacing w:val="50"/>
        </w:rPr>
        <w:t xml:space="preserve"> </w:t>
      </w:r>
      <w:r w:rsidRPr="001227B2">
        <w:rPr>
          <w:rFonts w:ascii="Times New Roman" w:hAnsi="Times New Roman" w:cs="Times New Roman"/>
        </w:rPr>
        <w:t>verilen</w:t>
      </w:r>
      <w:r w:rsidRPr="001227B2">
        <w:rPr>
          <w:rFonts w:ascii="Times New Roman" w:hAnsi="Times New Roman" w:cs="Times New Roman"/>
          <w:spacing w:val="49"/>
        </w:rPr>
        <w:t xml:space="preserve"> </w:t>
      </w:r>
      <w:r w:rsidRPr="001227B2">
        <w:rPr>
          <w:rFonts w:ascii="Times New Roman" w:hAnsi="Times New Roman" w:cs="Times New Roman"/>
        </w:rPr>
        <w:t>okul</w:t>
      </w:r>
      <w:r w:rsidRPr="001227B2">
        <w:rPr>
          <w:rFonts w:ascii="Times New Roman" w:hAnsi="Times New Roman" w:cs="Times New Roman"/>
          <w:spacing w:val="47"/>
        </w:rPr>
        <w:t xml:space="preserve"> </w:t>
      </w:r>
      <w:r w:rsidRPr="001227B2">
        <w:rPr>
          <w:rFonts w:ascii="Times New Roman" w:hAnsi="Times New Roman" w:cs="Times New Roman"/>
        </w:rPr>
        <w:t>künyesi,</w:t>
      </w:r>
      <w:r w:rsidRPr="001227B2">
        <w:rPr>
          <w:rFonts w:ascii="Times New Roman" w:hAnsi="Times New Roman" w:cs="Times New Roman"/>
          <w:spacing w:val="49"/>
        </w:rPr>
        <w:t xml:space="preserve"> </w:t>
      </w:r>
      <w:r w:rsidRPr="001227B2">
        <w:rPr>
          <w:rFonts w:ascii="Times New Roman" w:hAnsi="Times New Roman" w:cs="Times New Roman"/>
        </w:rPr>
        <w:t>çalışan</w:t>
      </w:r>
      <w:r w:rsidRPr="001227B2">
        <w:rPr>
          <w:rFonts w:ascii="Times New Roman" w:hAnsi="Times New Roman" w:cs="Times New Roman"/>
          <w:spacing w:val="50"/>
        </w:rPr>
        <w:t xml:space="preserve"> </w:t>
      </w:r>
      <w:r w:rsidRPr="001227B2">
        <w:rPr>
          <w:rFonts w:ascii="Times New Roman" w:hAnsi="Times New Roman" w:cs="Times New Roman"/>
        </w:rPr>
        <w:t>bilgileri,</w:t>
      </w:r>
      <w:r w:rsidRPr="001227B2">
        <w:rPr>
          <w:rFonts w:ascii="Times New Roman" w:hAnsi="Times New Roman" w:cs="Times New Roman"/>
          <w:spacing w:val="48"/>
        </w:rPr>
        <w:t xml:space="preserve"> </w:t>
      </w:r>
      <w:r w:rsidRPr="001227B2">
        <w:rPr>
          <w:rFonts w:ascii="Times New Roman" w:hAnsi="Times New Roman" w:cs="Times New Roman"/>
          <w:spacing w:val="-4"/>
        </w:rPr>
        <w:t>bina</w:t>
      </w:r>
      <w:r w:rsidR="002F4972">
        <w:rPr>
          <w:rFonts w:ascii="Times New Roman" w:hAnsi="Times New Roman" w:cs="Times New Roman"/>
        </w:rPr>
        <w:t xml:space="preserve"> </w:t>
      </w:r>
      <w:r w:rsidRPr="001227B2">
        <w:rPr>
          <w:rFonts w:ascii="Times New Roman" w:hAnsi="Times New Roman" w:cs="Times New Roman"/>
        </w:rPr>
        <w:t>bilgileri, teknolojik kaynak bilgileri ve gelir gider bilgileri, özdeğerlendirme çalışmaları, paydaş anketleri sonuçları, ilçe stratejik planı ve GZFT formu (toplam 74 iç ve dış</w:t>
      </w:r>
      <w:r w:rsidRPr="001227B2">
        <w:rPr>
          <w:rFonts w:ascii="Times New Roman" w:hAnsi="Times New Roman" w:cs="Times New Roman"/>
          <w:spacing w:val="40"/>
        </w:rPr>
        <w:t xml:space="preserve"> </w:t>
      </w:r>
      <w:r w:rsidRPr="001227B2">
        <w:rPr>
          <w:rFonts w:ascii="Times New Roman" w:hAnsi="Times New Roman" w:cs="Times New Roman"/>
        </w:rPr>
        <w:t>paydaş) verileri bütünsel olarak değerlendirilerek GZFT tablosu oluşturulmuştur.</w:t>
      </w:r>
    </w:p>
    <w:p w:rsidR="00915034" w:rsidRPr="001227B2" w:rsidRDefault="002946EF">
      <w:pPr>
        <w:spacing w:before="23"/>
        <w:ind w:left="123"/>
        <w:jc w:val="center"/>
        <w:rPr>
          <w:rFonts w:ascii="Times New Roman" w:hAnsi="Times New Roman" w:cs="Times New Roman"/>
          <w:b/>
          <w:sz w:val="24"/>
        </w:rPr>
      </w:pPr>
      <w:r w:rsidRPr="001227B2">
        <w:rPr>
          <w:rFonts w:ascii="Times New Roman" w:hAnsi="Times New Roman" w:cs="Times New Roman"/>
          <w:b/>
          <w:color w:val="FF0000"/>
          <w:sz w:val="24"/>
        </w:rPr>
        <w:lastRenderedPageBreak/>
        <w:t>Güçlü</w:t>
      </w:r>
      <w:r w:rsidRPr="001227B2">
        <w:rPr>
          <w:rFonts w:ascii="Times New Roman" w:hAnsi="Times New Roman" w:cs="Times New Roman"/>
          <w:b/>
          <w:color w:val="FF0000"/>
          <w:spacing w:val="-4"/>
          <w:sz w:val="24"/>
        </w:rPr>
        <w:t xml:space="preserve"> </w:t>
      </w:r>
      <w:r w:rsidRPr="001227B2">
        <w:rPr>
          <w:rFonts w:ascii="Times New Roman" w:hAnsi="Times New Roman" w:cs="Times New Roman"/>
          <w:b/>
          <w:color w:val="FF0000"/>
          <w:spacing w:val="-2"/>
          <w:sz w:val="24"/>
        </w:rPr>
        <w:t>Yönler</w:t>
      </w: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204"/>
        <w:gridCol w:w="6982"/>
      </w:tblGrid>
      <w:tr w:rsidR="00915034" w:rsidRPr="001227B2" w:rsidTr="002E5BDB">
        <w:trPr>
          <w:trHeight w:val="2143"/>
          <w:jc w:val="center"/>
        </w:trPr>
        <w:tc>
          <w:tcPr>
            <w:tcW w:w="2204"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01"/>
              <w:jc w:val="left"/>
              <w:rPr>
                <w:rFonts w:ascii="Times New Roman" w:hAnsi="Times New Roman" w:cs="Times New Roman"/>
                <w:b/>
                <w:sz w:val="24"/>
              </w:rPr>
            </w:pPr>
          </w:p>
          <w:p w:rsidR="00915034" w:rsidRPr="001227B2" w:rsidRDefault="002946EF">
            <w:pPr>
              <w:pStyle w:val="TableParagraph"/>
              <w:ind w:left="51" w:right="2"/>
              <w:rPr>
                <w:rFonts w:ascii="Times New Roman" w:hAnsi="Times New Roman" w:cs="Times New Roman"/>
                <w:b/>
                <w:sz w:val="24"/>
              </w:rPr>
            </w:pPr>
            <w:r w:rsidRPr="001227B2">
              <w:rPr>
                <w:rFonts w:ascii="Times New Roman" w:hAnsi="Times New Roman" w:cs="Times New Roman"/>
                <w:b/>
                <w:spacing w:val="-2"/>
                <w:sz w:val="24"/>
              </w:rPr>
              <w:t>Öğrenciler</w:t>
            </w:r>
          </w:p>
        </w:tc>
        <w:tc>
          <w:tcPr>
            <w:tcW w:w="6982" w:type="dxa"/>
          </w:tcPr>
          <w:p w:rsidR="00915034" w:rsidRPr="001227B2" w:rsidRDefault="002946EF" w:rsidP="004F60C6">
            <w:pPr>
              <w:pStyle w:val="TableParagraph"/>
              <w:numPr>
                <w:ilvl w:val="0"/>
                <w:numId w:val="32"/>
              </w:numPr>
              <w:tabs>
                <w:tab w:val="left" w:pos="470"/>
              </w:tabs>
              <w:spacing w:line="216" w:lineRule="auto"/>
              <w:ind w:right="1113"/>
              <w:jc w:val="left"/>
              <w:rPr>
                <w:rFonts w:ascii="Times New Roman" w:hAnsi="Times New Roman" w:cs="Times New Roman"/>
                <w:sz w:val="24"/>
              </w:rPr>
            </w:pPr>
            <w:r w:rsidRPr="001227B2">
              <w:rPr>
                <w:rFonts w:ascii="Times New Roman" w:hAnsi="Times New Roman" w:cs="Times New Roman"/>
                <w:sz w:val="24"/>
              </w:rPr>
              <w:t>Akademik,</w:t>
            </w:r>
            <w:r w:rsidRPr="001227B2">
              <w:rPr>
                <w:rFonts w:ascii="Times New Roman" w:hAnsi="Times New Roman" w:cs="Times New Roman"/>
                <w:spacing w:val="-10"/>
                <w:sz w:val="24"/>
              </w:rPr>
              <w:t xml:space="preserve"> </w:t>
            </w:r>
            <w:r w:rsidRPr="001227B2">
              <w:rPr>
                <w:rFonts w:ascii="Times New Roman" w:hAnsi="Times New Roman" w:cs="Times New Roman"/>
                <w:sz w:val="24"/>
              </w:rPr>
              <w:t>Sosyal,</w:t>
            </w:r>
            <w:r w:rsidRPr="001227B2">
              <w:rPr>
                <w:rFonts w:ascii="Times New Roman" w:hAnsi="Times New Roman" w:cs="Times New Roman"/>
                <w:spacing w:val="-10"/>
                <w:sz w:val="24"/>
              </w:rPr>
              <w:t xml:space="preserve"> </w:t>
            </w:r>
            <w:r w:rsidRPr="001227B2">
              <w:rPr>
                <w:rFonts w:ascii="Times New Roman" w:hAnsi="Times New Roman" w:cs="Times New Roman"/>
                <w:sz w:val="24"/>
              </w:rPr>
              <w:t>Kültürel</w:t>
            </w:r>
            <w:r w:rsidRPr="001227B2">
              <w:rPr>
                <w:rFonts w:ascii="Times New Roman" w:hAnsi="Times New Roman" w:cs="Times New Roman"/>
                <w:spacing w:val="-11"/>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Sportif</w:t>
            </w:r>
            <w:r w:rsidRPr="001227B2">
              <w:rPr>
                <w:rFonts w:ascii="Times New Roman" w:hAnsi="Times New Roman" w:cs="Times New Roman"/>
                <w:spacing w:val="-10"/>
                <w:sz w:val="24"/>
              </w:rPr>
              <w:t xml:space="preserve"> </w:t>
            </w:r>
            <w:r w:rsidRPr="001227B2">
              <w:rPr>
                <w:rFonts w:ascii="Times New Roman" w:hAnsi="Times New Roman" w:cs="Times New Roman"/>
                <w:sz w:val="24"/>
              </w:rPr>
              <w:t>faaliyetlerin çeşitliliğinin yıllar bazında artış olması.</w:t>
            </w:r>
          </w:p>
          <w:p w:rsidR="00915034" w:rsidRPr="001227B2" w:rsidRDefault="002946EF" w:rsidP="004F60C6">
            <w:pPr>
              <w:pStyle w:val="TableParagraph"/>
              <w:numPr>
                <w:ilvl w:val="0"/>
                <w:numId w:val="32"/>
              </w:numPr>
              <w:tabs>
                <w:tab w:val="left" w:pos="470"/>
              </w:tabs>
              <w:spacing w:before="7" w:line="216" w:lineRule="auto"/>
              <w:ind w:right="473"/>
              <w:jc w:val="left"/>
              <w:rPr>
                <w:rFonts w:ascii="Times New Roman" w:hAnsi="Times New Roman" w:cs="Times New Roman"/>
                <w:sz w:val="24"/>
              </w:rPr>
            </w:pPr>
            <w:r w:rsidRPr="001227B2">
              <w:rPr>
                <w:rFonts w:ascii="Times New Roman" w:hAnsi="Times New Roman" w:cs="Times New Roman"/>
                <w:sz w:val="24"/>
              </w:rPr>
              <w:t>Okulumuzun</w:t>
            </w:r>
            <w:r w:rsidRPr="001227B2">
              <w:rPr>
                <w:rFonts w:ascii="Times New Roman" w:hAnsi="Times New Roman" w:cs="Times New Roman"/>
                <w:spacing w:val="-9"/>
                <w:sz w:val="24"/>
              </w:rPr>
              <w:t xml:space="preserve"> </w:t>
            </w:r>
            <w:r w:rsidRPr="001227B2">
              <w:rPr>
                <w:rFonts w:ascii="Times New Roman" w:hAnsi="Times New Roman" w:cs="Times New Roman"/>
                <w:sz w:val="24"/>
              </w:rPr>
              <w:t>sosyal</w:t>
            </w:r>
            <w:r w:rsidRPr="001227B2">
              <w:rPr>
                <w:rFonts w:ascii="Times New Roman" w:hAnsi="Times New Roman" w:cs="Times New Roman"/>
                <w:spacing w:val="-11"/>
                <w:sz w:val="24"/>
              </w:rPr>
              <w:t xml:space="preserve"> </w:t>
            </w:r>
            <w:r w:rsidRPr="001227B2">
              <w:rPr>
                <w:rFonts w:ascii="Times New Roman" w:hAnsi="Times New Roman" w:cs="Times New Roman"/>
                <w:sz w:val="24"/>
              </w:rPr>
              <w:t>faaliyetlerinin</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çeşitliliğinden</w:t>
            </w:r>
            <w:r w:rsidRPr="001227B2">
              <w:rPr>
                <w:rFonts w:ascii="Times New Roman" w:hAnsi="Times New Roman" w:cs="Times New Roman"/>
                <w:spacing w:val="-9"/>
                <w:sz w:val="24"/>
              </w:rPr>
              <w:t xml:space="preserve"> </w:t>
            </w:r>
            <w:r w:rsidRPr="001227B2">
              <w:rPr>
                <w:rFonts w:ascii="Times New Roman" w:hAnsi="Times New Roman" w:cs="Times New Roman"/>
                <w:sz w:val="24"/>
              </w:rPr>
              <w:t>dolayı disiplin olaylarının azalması.</w:t>
            </w:r>
          </w:p>
          <w:p w:rsidR="00915034" w:rsidRPr="001227B2" w:rsidRDefault="002946EF" w:rsidP="004F60C6">
            <w:pPr>
              <w:pStyle w:val="TableParagraph"/>
              <w:numPr>
                <w:ilvl w:val="0"/>
                <w:numId w:val="32"/>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Destekleme</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yetiştirme</w:t>
            </w:r>
            <w:r w:rsidRPr="001227B2">
              <w:rPr>
                <w:rFonts w:ascii="Times New Roman" w:hAnsi="Times New Roman" w:cs="Times New Roman"/>
                <w:spacing w:val="-8"/>
                <w:sz w:val="24"/>
              </w:rPr>
              <w:t xml:space="preserve"> </w:t>
            </w:r>
            <w:r w:rsidRPr="001227B2">
              <w:rPr>
                <w:rFonts w:ascii="Times New Roman" w:hAnsi="Times New Roman" w:cs="Times New Roman"/>
                <w:sz w:val="24"/>
              </w:rPr>
              <w:t>kurslarının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32"/>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Öğrenci</w:t>
            </w:r>
            <w:r w:rsidRPr="001227B2">
              <w:rPr>
                <w:rFonts w:ascii="Times New Roman" w:hAnsi="Times New Roman" w:cs="Times New Roman"/>
                <w:spacing w:val="-10"/>
                <w:sz w:val="24"/>
              </w:rPr>
              <w:t xml:space="preserve"> </w:t>
            </w:r>
            <w:r w:rsidRPr="001227B2">
              <w:rPr>
                <w:rFonts w:ascii="Times New Roman" w:hAnsi="Times New Roman" w:cs="Times New Roman"/>
                <w:sz w:val="24"/>
              </w:rPr>
              <w:t>devamsızlık</w:t>
            </w:r>
            <w:r w:rsidRPr="001227B2">
              <w:rPr>
                <w:rFonts w:ascii="Times New Roman" w:hAnsi="Times New Roman" w:cs="Times New Roman"/>
                <w:spacing w:val="-10"/>
                <w:sz w:val="24"/>
              </w:rPr>
              <w:t xml:space="preserve"> </w:t>
            </w:r>
            <w:r w:rsidRPr="001227B2">
              <w:rPr>
                <w:rFonts w:ascii="Times New Roman" w:hAnsi="Times New Roman" w:cs="Times New Roman"/>
                <w:sz w:val="24"/>
              </w:rPr>
              <w:t>oranının</w:t>
            </w:r>
            <w:r w:rsidRPr="001227B2">
              <w:rPr>
                <w:rFonts w:ascii="Times New Roman" w:hAnsi="Times New Roman" w:cs="Times New Roman"/>
                <w:spacing w:val="-9"/>
                <w:sz w:val="24"/>
              </w:rPr>
              <w:t xml:space="preserve"> </w:t>
            </w:r>
            <w:r w:rsidRPr="001227B2">
              <w:rPr>
                <w:rFonts w:ascii="Times New Roman" w:hAnsi="Times New Roman" w:cs="Times New Roman"/>
                <w:sz w:val="24"/>
              </w:rPr>
              <w:t>düşük</w:t>
            </w:r>
            <w:r w:rsidRPr="001227B2">
              <w:rPr>
                <w:rFonts w:ascii="Times New Roman" w:hAnsi="Times New Roman" w:cs="Times New Roman"/>
                <w:spacing w:val="-10"/>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32"/>
              </w:numPr>
              <w:tabs>
                <w:tab w:val="left" w:pos="470"/>
              </w:tabs>
              <w:spacing w:line="305" w:lineRule="exact"/>
              <w:jc w:val="left"/>
              <w:rPr>
                <w:rFonts w:ascii="Times New Roman" w:hAnsi="Times New Roman" w:cs="Times New Roman"/>
                <w:sz w:val="24"/>
              </w:rPr>
            </w:pPr>
            <w:r w:rsidRPr="001227B2">
              <w:rPr>
                <w:rFonts w:ascii="Times New Roman" w:hAnsi="Times New Roman" w:cs="Times New Roman"/>
                <w:sz w:val="24"/>
              </w:rPr>
              <w:t>Rehberlik</w:t>
            </w:r>
            <w:r w:rsidRPr="001227B2">
              <w:rPr>
                <w:rFonts w:ascii="Times New Roman" w:hAnsi="Times New Roman" w:cs="Times New Roman"/>
                <w:spacing w:val="-8"/>
                <w:sz w:val="24"/>
              </w:rPr>
              <w:t xml:space="preserve"> </w:t>
            </w:r>
            <w:r w:rsidRPr="001227B2">
              <w:rPr>
                <w:rFonts w:ascii="Times New Roman" w:hAnsi="Times New Roman" w:cs="Times New Roman"/>
                <w:sz w:val="24"/>
              </w:rPr>
              <w:t>servisinin</w:t>
            </w:r>
            <w:r w:rsidRPr="001227B2">
              <w:rPr>
                <w:rFonts w:ascii="Times New Roman" w:hAnsi="Times New Roman" w:cs="Times New Roman"/>
                <w:spacing w:val="-5"/>
                <w:sz w:val="24"/>
              </w:rPr>
              <w:t xml:space="preserve"> </w:t>
            </w:r>
            <w:r w:rsidRPr="001227B2">
              <w:rPr>
                <w:rFonts w:ascii="Times New Roman" w:hAnsi="Times New Roman" w:cs="Times New Roman"/>
                <w:sz w:val="24"/>
              </w:rPr>
              <w:t>aktif</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çalışması.</w:t>
            </w:r>
          </w:p>
        </w:tc>
      </w:tr>
      <w:tr w:rsidR="00915034" w:rsidRPr="001227B2" w:rsidTr="002E5BDB">
        <w:trPr>
          <w:trHeight w:val="1223"/>
          <w:jc w:val="center"/>
        </w:trPr>
        <w:tc>
          <w:tcPr>
            <w:tcW w:w="2204" w:type="dxa"/>
            <w:shd w:val="clear" w:color="auto" w:fill="8DB3E2" w:themeFill="text2" w:themeFillTint="66"/>
          </w:tcPr>
          <w:p w:rsidR="00915034" w:rsidRPr="001227B2" w:rsidRDefault="00915034">
            <w:pPr>
              <w:pStyle w:val="TableParagraph"/>
              <w:spacing w:before="82"/>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Çalışanlar</w:t>
            </w:r>
          </w:p>
        </w:tc>
        <w:tc>
          <w:tcPr>
            <w:tcW w:w="6982" w:type="dxa"/>
          </w:tcPr>
          <w:p w:rsidR="00915034" w:rsidRPr="001227B2" w:rsidRDefault="002946EF" w:rsidP="004F60C6">
            <w:pPr>
              <w:pStyle w:val="TableParagraph"/>
              <w:numPr>
                <w:ilvl w:val="0"/>
                <w:numId w:val="31"/>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Tecrübeli</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9"/>
                <w:sz w:val="24"/>
              </w:rPr>
              <w:t xml:space="preserve"> </w:t>
            </w:r>
            <w:r w:rsidRPr="001227B2">
              <w:rPr>
                <w:rFonts w:ascii="Times New Roman" w:hAnsi="Times New Roman" w:cs="Times New Roman"/>
                <w:sz w:val="24"/>
              </w:rPr>
              <w:t>kadrosunun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31"/>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Başarıların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ödüllendirilmesi</w:t>
            </w:r>
          </w:p>
          <w:p w:rsidR="00915034" w:rsidRPr="001227B2" w:rsidRDefault="002946EF" w:rsidP="004F60C6">
            <w:pPr>
              <w:pStyle w:val="TableParagraph"/>
              <w:numPr>
                <w:ilvl w:val="0"/>
                <w:numId w:val="31"/>
              </w:numPr>
              <w:tabs>
                <w:tab w:val="left" w:pos="470"/>
              </w:tabs>
              <w:spacing w:before="1" w:line="300" w:lineRule="exact"/>
              <w:ind w:right="580"/>
              <w:jc w:val="left"/>
              <w:rPr>
                <w:rFonts w:ascii="Times New Roman" w:hAnsi="Times New Roman" w:cs="Times New Roman"/>
                <w:sz w:val="24"/>
              </w:rPr>
            </w:pPr>
            <w:r w:rsidRPr="001227B2">
              <w:rPr>
                <w:rFonts w:ascii="Times New Roman" w:hAnsi="Times New Roman" w:cs="Times New Roman"/>
                <w:sz w:val="24"/>
              </w:rPr>
              <w:t>Kendini</w:t>
            </w:r>
            <w:r w:rsidRPr="001227B2">
              <w:rPr>
                <w:rFonts w:ascii="Times New Roman" w:hAnsi="Times New Roman" w:cs="Times New Roman"/>
                <w:spacing w:val="-9"/>
                <w:sz w:val="24"/>
              </w:rPr>
              <w:t xml:space="preserve"> </w:t>
            </w:r>
            <w:r w:rsidRPr="001227B2">
              <w:rPr>
                <w:rFonts w:ascii="Times New Roman" w:hAnsi="Times New Roman" w:cs="Times New Roman"/>
                <w:sz w:val="24"/>
              </w:rPr>
              <w:t>geliştiren,</w:t>
            </w:r>
            <w:r w:rsidRPr="001227B2">
              <w:rPr>
                <w:rFonts w:ascii="Times New Roman" w:hAnsi="Times New Roman" w:cs="Times New Roman"/>
                <w:spacing w:val="-7"/>
                <w:sz w:val="24"/>
              </w:rPr>
              <w:t xml:space="preserve"> </w:t>
            </w:r>
            <w:r w:rsidRPr="001227B2">
              <w:rPr>
                <w:rFonts w:ascii="Times New Roman" w:hAnsi="Times New Roman" w:cs="Times New Roman"/>
                <w:sz w:val="24"/>
              </w:rPr>
              <w:t>gelişime</w:t>
            </w:r>
            <w:r w:rsidRPr="001227B2">
              <w:rPr>
                <w:rFonts w:ascii="Times New Roman" w:hAnsi="Times New Roman" w:cs="Times New Roman"/>
                <w:spacing w:val="-7"/>
                <w:sz w:val="24"/>
              </w:rPr>
              <w:t xml:space="preserve"> </w:t>
            </w:r>
            <w:r w:rsidRPr="001227B2">
              <w:rPr>
                <w:rFonts w:ascii="Times New Roman" w:hAnsi="Times New Roman" w:cs="Times New Roman"/>
                <w:sz w:val="24"/>
              </w:rPr>
              <w:t>açık</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teknolojiyi</w:t>
            </w:r>
            <w:r w:rsidRPr="001227B2">
              <w:rPr>
                <w:rFonts w:ascii="Times New Roman" w:hAnsi="Times New Roman" w:cs="Times New Roman"/>
                <w:spacing w:val="-9"/>
                <w:sz w:val="24"/>
              </w:rPr>
              <w:t xml:space="preserve"> </w:t>
            </w:r>
            <w:r w:rsidRPr="001227B2">
              <w:rPr>
                <w:rFonts w:ascii="Times New Roman" w:hAnsi="Times New Roman" w:cs="Times New Roman"/>
                <w:sz w:val="24"/>
              </w:rPr>
              <w:t>kullanan öğretmenlerin olması.</w:t>
            </w:r>
          </w:p>
        </w:tc>
      </w:tr>
      <w:tr w:rsidR="00915034" w:rsidRPr="001227B2" w:rsidTr="002E5BDB">
        <w:trPr>
          <w:trHeight w:val="310"/>
          <w:jc w:val="center"/>
        </w:trPr>
        <w:tc>
          <w:tcPr>
            <w:tcW w:w="2204" w:type="dxa"/>
            <w:shd w:val="clear" w:color="auto" w:fill="8DB3E2" w:themeFill="text2" w:themeFillTint="66"/>
          </w:tcPr>
          <w:p w:rsidR="00915034" w:rsidRPr="001227B2" w:rsidRDefault="002946EF">
            <w:pPr>
              <w:pStyle w:val="TableParagraph"/>
              <w:spacing w:line="291" w:lineRule="exact"/>
              <w:ind w:left="51" w:right="6"/>
              <w:rPr>
                <w:rFonts w:ascii="Times New Roman" w:hAnsi="Times New Roman" w:cs="Times New Roman"/>
                <w:b/>
                <w:sz w:val="24"/>
              </w:rPr>
            </w:pPr>
            <w:r w:rsidRPr="001227B2">
              <w:rPr>
                <w:rFonts w:ascii="Times New Roman" w:hAnsi="Times New Roman" w:cs="Times New Roman"/>
                <w:b/>
                <w:spacing w:val="-2"/>
                <w:sz w:val="24"/>
              </w:rPr>
              <w:t>Veliler</w:t>
            </w:r>
          </w:p>
        </w:tc>
        <w:tc>
          <w:tcPr>
            <w:tcW w:w="6982" w:type="dxa"/>
          </w:tcPr>
          <w:p w:rsidR="00915034" w:rsidRPr="001227B2" w:rsidRDefault="002946EF" w:rsidP="004F60C6">
            <w:pPr>
              <w:pStyle w:val="TableParagraph"/>
              <w:numPr>
                <w:ilvl w:val="0"/>
                <w:numId w:val="3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aile</w:t>
            </w:r>
            <w:r w:rsidRPr="001227B2">
              <w:rPr>
                <w:rFonts w:ascii="Times New Roman" w:hAnsi="Times New Roman" w:cs="Times New Roman"/>
                <w:spacing w:val="-2"/>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4"/>
                <w:sz w:val="24"/>
              </w:rPr>
              <w:t xml:space="preserve"> </w:t>
            </w:r>
            <w:r w:rsidRPr="001227B2">
              <w:rPr>
                <w:rFonts w:ascii="Times New Roman" w:hAnsi="Times New Roman" w:cs="Times New Roman"/>
                <w:sz w:val="24"/>
              </w:rPr>
              <w:t>ile</w:t>
            </w:r>
            <w:r w:rsidRPr="001227B2">
              <w:rPr>
                <w:rFonts w:ascii="Times New Roman" w:hAnsi="Times New Roman" w:cs="Times New Roman"/>
                <w:spacing w:val="-3"/>
                <w:sz w:val="24"/>
              </w:rPr>
              <w:t xml:space="preserve"> </w:t>
            </w:r>
            <w:r w:rsidRPr="001227B2">
              <w:rPr>
                <w:rFonts w:ascii="Times New Roman" w:hAnsi="Times New Roman" w:cs="Times New Roman"/>
                <w:sz w:val="24"/>
              </w:rPr>
              <w:t>ilişkilerin</w:t>
            </w:r>
            <w:r w:rsidRPr="001227B2">
              <w:rPr>
                <w:rFonts w:ascii="Times New Roman" w:hAnsi="Times New Roman" w:cs="Times New Roman"/>
                <w:spacing w:val="-2"/>
                <w:sz w:val="24"/>
              </w:rPr>
              <w:t xml:space="preserve"> </w:t>
            </w:r>
            <w:r w:rsidRPr="001227B2">
              <w:rPr>
                <w:rFonts w:ascii="Times New Roman" w:hAnsi="Times New Roman" w:cs="Times New Roman"/>
                <w:sz w:val="24"/>
              </w:rPr>
              <w:t>iyi</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rsidR="00F35F48" w:rsidRPr="001227B2" w:rsidRDefault="00F35F48" w:rsidP="004F60C6">
            <w:pPr>
              <w:pStyle w:val="TableParagraph"/>
              <w:numPr>
                <w:ilvl w:val="0"/>
                <w:numId w:val="3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pacing w:val="-2"/>
                <w:sz w:val="24"/>
              </w:rPr>
              <w:t xml:space="preserve">Velilere açık kapı politikası yaklaşımı </w:t>
            </w:r>
          </w:p>
        </w:tc>
      </w:tr>
      <w:tr w:rsidR="00915034" w:rsidRPr="001227B2" w:rsidTr="002E5BDB">
        <w:trPr>
          <w:trHeight w:val="2451"/>
          <w:jc w:val="center"/>
        </w:trPr>
        <w:tc>
          <w:tcPr>
            <w:tcW w:w="2204"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
              <w:jc w:val="left"/>
              <w:rPr>
                <w:rFonts w:ascii="Times New Roman" w:hAnsi="Times New Roman" w:cs="Times New Roman"/>
                <w:b/>
                <w:sz w:val="24"/>
              </w:rPr>
            </w:pPr>
          </w:p>
          <w:p w:rsidR="00915034" w:rsidRPr="001227B2" w:rsidRDefault="002946EF">
            <w:pPr>
              <w:pStyle w:val="TableParagraph"/>
              <w:spacing w:before="1"/>
              <w:ind w:left="51" w:right="4"/>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6982" w:type="dxa"/>
          </w:tcPr>
          <w:p w:rsidR="00915034" w:rsidRPr="001227B2" w:rsidRDefault="002946EF" w:rsidP="004F60C6">
            <w:pPr>
              <w:pStyle w:val="TableParagraph"/>
              <w:numPr>
                <w:ilvl w:val="0"/>
                <w:numId w:val="29"/>
              </w:numPr>
              <w:tabs>
                <w:tab w:val="left" w:pos="470"/>
              </w:tabs>
              <w:spacing w:line="216" w:lineRule="auto"/>
              <w:ind w:right="898"/>
              <w:jc w:val="left"/>
              <w:rPr>
                <w:rFonts w:ascii="Times New Roman" w:hAnsi="Times New Roman" w:cs="Times New Roman"/>
                <w:sz w:val="24"/>
              </w:rPr>
            </w:pPr>
            <w:r w:rsidRPr="001227B2">
              <w:rPr>
                <w:rFonts w:ascii="Times New Roman" w:hAnsi="Times New Roman" w:cs="Times New Roman"/>
                <w:sz w:val="24"/>
              </w:rPr>
              <w:t>İş</w:t>
            </w:r>
            <w:r w:rsidRPr="001227B2">
              <w:rPr>
                <w:rFonts w:ascii="Times New Roman" w:hAnsi="Times New Roman" w:cs="Times New Roman"/>
                <w:spacing w:val="-10"/>
                <w:sz w:val="24"/>
              </w:rPr>
              <w:t xml:space="preserve"> </w:t>
            </w:r>
            <w:r w:rsidRPr="001227B2">
              <w:rPr>
                <w:rFonts w:ascii="Times New Roman" w:hAnsi="Times New Roman" w:cs="Times New Roman"/>
                <w:sz w:val="24"/>
              </w:rPr>
              <w:t>sağlığı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güvenliğine</w:t>
            </w:r>
            <w:r w:rsidRPr="001227B2">
              <w:rPr>
                <w:rFonts w:ascii="Times New Roman" w:hAnsi="Times New Roman" w:cs="Times New Roman"/>
                <w:spacing w:val="-7"/>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8"/>
                <w:sz w:val="24"/>
              </w:rPr>
              <w:t xml:space="preserve"> </w:t>
            </w:r>
            <w:r w:rsidRPr="001227B2">
              <w:rPr>
                <w:rFonts w:ascii="Times New Roman" w:hAnsi="Times New Roman" w:cs="Times New Roman"/>
                <w:sz w:val="24"/>
              </w:rPr>
              <w:t xml:space="preserve">titizlikle </w:t>
            </w:r>
            <w:r w:rsidRPr="001227B2">
              <w:rPr>
                <w:rFonts w:ascii="Times New Roman" w:hAnsi="Times New Roman" w:cs="Times New Roman"/>
                <w:spacing w:val="-2"/>
                <w:sz w:val="24"/>
              </w:rPr>
              <w:t>yürütülmesi.</w:t>
            </w:r>
          </w:p>
          <w:p w:rsidR="00915034" w:rsidRPr="001227B2" w:rsidRDefault="002946EF" w:rsidP="004F60C6">
            <w:pPr>
              <w:pStyle w:val="TableParagraph"/>
              <w:numPr>
                <w:ilvl w:val="0"/>
                <w:numId w:val="29"/>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Derslik</w:t>
            </w:r>
            <w:r w:rsidR="00F35F48" w:rsidRPr="001227B2">
              <w:rPr>
                <w:rFonts w:ascii="Times New Roman" w:hAnsi="Times New Roman" w:cs="Times New Roman"/>
                <w:sz w:val="24"/>
              </w:rPr>
              <w:t xml:space="preserve"> ve Atölye</w:t>
            </w:r>
            <w:r w:rsidR="00F35F48" w:rsidRPr="001227B2">
              <w:rPr>
                <w:rFonts w:ascii="Times New Roman" w:hAnsi="Times New Roman" w:cs="Times New Roman"/>
                <w:spacing w:val="-8"/>
                <w:sz w:val="24"/>
              </w:rPr>
              <w:t xml:space="preserve"> </w:t>
            </w:r>
            <w:r w:rsidRPr="001227B2">
              <w:rPr>
                <w:rFonts w:ascii="Times New Roman" w:hAnsi="Times New Roman" w:cs="Times New Roman"/>
                <w:sz w:val="24"/>
              </w:rPr>
              <w:t>sayısının</w:t>
            </w:r>
            <w:r w:rsidRPr="001227B2">
              <w:rPr>
                <w:rFonts w:ascii="Times New Roman" w:hAnsi="Times New Roman" w:cs="Times New Roman"/>
                <w:spacing w:val="-2"/>
                <w:sz w:val="24"/>
              </w:rPr>
              <w:t xml:space="preserve"> </w:t>
            </w:r>
            <w:r w:rsidRPr="001227B2">
              <w:rPr>
                <w:rFonts w:ascii="Times New Roman" w:hAnsi="Times New Roman" w:cs="Times New Roman"/>
                <w:sz w:val="24"/>
              </w:rPr>
              <w:t>yeterli</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9"/>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Kapalı</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z w:val="24"/>
              </w:rPr>
              <w:t>açık</w:t>
            </w:r>
            <w:r w:rsidRPr="001227B2">
              <w:rPr>
                <w:rFonts w:ascii="Times New Roman" w:hAnsi="Times New Roman" w:cs="Times New Roman"/>
                <w:spacing w:val="-6"/>
                <w:sz w:val="24"/>
              </w:rPr>
              <w:t xml:space="preserve"> </w:t>
            </w:r>
            <w:r w:rsidRPr="001227B2">
              <w:rPr>
                <w:rFonts w:ascii="Times New Roman" w:hAnsi="Times New Roman" w:cs="Times New Roman"/>
                <w:sz w:val="24"/>
              </w:rPr>
              <w:t>spor</w:t>
            </w:r>
            <w:r w:rsidRPr="001227B2">
              <w:rPr>
                <w:rFonts w:ascii="Times New Roman" w:hAnsi="Times New Roman" w:cs="Times New Roman"/>
                <w:spacing w:val="-6"/>
                <w:sz w:val="24"/>
              </w:rPr>
              <w:t xml:space="preserve"> </w:t>
            </w:r>
            <w:r w:rsidRPr="001227B2">
              <w:rPr>
                <w:rFonts w:ascii="Times New Roman" w:hAnsi="Times New Roman" w:cs="Times New Roman"/>
                <w:sz w:val="24"/>
              </w:rPr>
              <w:t>alanlarının</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9"/>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Ulaşım</w:t>
            </w:r>
            <w:r w:rsidRPr="001227B2">
              <w:rPr>
                <w:rFonts w:ascii="Times New Roman" w:hAnsi="Times New Roman" w:cs="Times New Roman"/>
                <w:spacing w:val="-7"/>
                <w:sz w:val="24"/>
              </w:rPr>
              <w:t xml:space="preserve"> </w:t>
            </w:r>
            <w:r w:rsidRPr="001227B2">
              <w:rPr>
                <w:rFonts w:ascii="Times New Roman" w:hAnsi="Times New Roman" w:cs="Times New Roman"/>
                <w:sz w:val="24"/>
              </w:rPr>
              <w:t>imkânlarına</w:t>
            </w:r>
            <w:r w:rsidRPr="001227B2">
              <w:rPr>
                <w:rFonts w:ascii="Times New Roman" w:hAnsi="Times New Roman" w:cs="Times New Roman"/>
                <w:spacing w:val="-6"/>
                <w:sz w:val="24"/>
              </w:rPr>
              <w:t xml:space="preserve"> </w:t>
            </w:r>
            <w:r w:rsidRPr="001227B2">
              <w:rPr>
                <w:rFonts w:ascii="Times New Roman" w:hAnsi="Times New Roman" w:cs="Times New Roman"/>
                <w:sz w:val="24"/>
              </w:rPr>
              <w:t>yakın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9"/>
              </w:numPr>
              <w:tabs>
                <w:tab w:val="left" w:pos="470"/>
              </w:tabs>
              <w:spacing w:before="18" w:line="213" w:lineRule="auto"/>
              <w:ind w:right="919"/>
              <w:jc w:val="left"/>
              <w:rPr>
                <w:rFonts w:ascii="Times New Roman" w:hAnsi="Times New Roman" w:cs="Times New Roman"/>
                <w:sz w:val="24"/>
              </w:rPr>
            </w:pPr>
            <w:r w:rsidRPr="001227B2">
              <w:rPr>
                <w:rFonts w:ascii="Times New Roman" w:hAnsi="Times New Roman" w:cs="Times New Roman"/>
                <w:sz w:val="24"/>
              </w:rPr>
              <w:t>Güvenli</w:t>
            </w:r>
            <w:r w:rsidRPr="001227B2">
              <w:rPr>
                <w:rFonts w:ascii="Times New Roman" w:hAnsi="Times New Roman" w:cs="Times New Roman"/>
                <w:spacing w:val="-11"/>
                <w:sz w:val="24"/>
              </w:rPr>
              <w:t xml:space="preserve"> </w:t>
            </w:r>
            <w:r w:rsidRPr="001227B2">
              <w:rPr>
                <w:rFonts w:ascii="Times New Roman" w:hAnsi="Times New Roman" w:cs="Times New Roman"/>
                <w:sz w:val="24"/>
              </w:rPr>
              <w:t>okul</w:t>
            </w:r>
            <w:r w:rsidRPr="001227B2">
              <w:rPr>
                <w:rFonts w:ascii="Times New Roman" w:hAnsi="Times New Roman" w:cs="Times New Roman"/>
                <w:spacing w:val="-11"/>
                <w:sz w:val="24"/>
              </w:rPr>
              <w:t xml:space="preserve"> </w:t>
            </w:r>
            <w:r w:rsidRPr="001227B2">
              <w:rPr>
                <w:rFonts w:ascii="Times New Roman" w:hAnsi="Times New Roman" w:cs="Times New Roman"/>
                <w:sz w:val="24"/>
              </w:rPr>
              <w:t>tedbirlerinin</w:t>
            </w:r>
            <w:r w:rsidRPr="001227B2">
              <w:rPr>
                <w:rFonts w:ascii="Times New Roman" w:hAnsi="Times New Roman" w:cs="Times New Roman"/>
                <w:spacing w:val="-8"/>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(kamera,</w:t>
            </w:r>
            <w:r w:rsidRPr="001227B2">
              <w:rPr>
                <w:rFonts w:ascii="Times New Roman" w:hAnsi="Times New Roman" w:cs="Times New Roman"/>
                <w:spacing w:val="-8"/>
                <w:sz w:val="24"/>
              </w:rPr>
              <w:t xml:space="preserve"> </w:t>
            </w:r>
            <w:r w:rsidR="00F35F48" w:rsidRPr="001227B2">
              <w:rPr>
                <w:rFonts w:ascii="Times New Roman" w:hAnsi="Times New Roman" w:cs="Times New Roman"/>
                <w:sz w:val="24"/>
              </w:rPr>
              <w:t>danışma</w:t>
            </w:r>
            <w:r w:rsidRPr="001227B2">
              <w:rPr>
                <w:rFonts w:ascii="Times New Roman" w:hAnsi="Times New Roman" w:cs="Times New Roman"/>
                <w:sz w:val="24"/>
              </w:rPr>
              <w:t>, okul polisi vb.)</w:t>
            </w:r>
          </w:p>
          <w:p w:rsidR="00915034" w:rsidRPr="001227B2" w:rsidRDefault="002946EF" w:rsidP="004F60C6">
            <w:pPr>
              <w:pStyle w:val="TableParagraph"/>
              <w:numPr>
                <w:ilvl w:val="0"/>
                <w:numId w:val="29"/>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7"/>
                <w:sz w:val="24"/>
              </w:rPr>
              <w:t xml:space="preserve"> </w:t>
            </w:r>
            <w:r w:rsidRPr="001227B2">
              <w:rPr>
                <w:rFonts w:ascii="Times New Roman" w:hAnsi="Times New Roman" w:cs="Times New Roman"/>
                <w:sz w:val="24"/>
              </w:rPr>
              <w:t>alanların</w:t>
            </w:r>
            <w:r w:rsidRPr="001227B2">
              <w:rPr>
                <w:rFonts w:ascii="Times New Roman" w:hAnsi="Times New Roman" w:cs="Times New Roman"/>
                <w:spacing w:val="-4"/>
                <w:sz w:val="24"/>
              </w:rPr>
              <w:t xml:space="preserve"> </w:t>
            </w:r>
            <w:r w:rsidRPr="001227B2">
              <w:rPr>
                <w:rFonts w:ascii="Times New Roman" w:hAnsi="Times New Roman" w:cs="Times New Roman"/>
                <w:sz w:val="24"/>
              </w:rPr>
              <w:t>olması</w:t>
            </w:r>
            <w:r w:rsidRPr="001227B2">
              <w:rPr>
                <w:rFonts w:ascii="Times New Roman" w:hAnsi="Times New Roman" w:cs="Times New Roman"/>
                <w:spacing w:val="-4"/>
                <w:sz w:val="24"/>
              </w:rPr>
              <w:t xml:space="preserve"> </w:t>
            </w:r>
            <w:r w:rsidRPr="001227B2">
              <w:rPr>
                <w:rFonts w:ascii="Times New Roman" w:hAnsi="Times New Roman" w:cs="Times New Roman"/>
                <w:sz w:val="24"/>
              </w:rPr>
              <w:t>(bahçe,</w:t>
            </w:r>
            <w:r w:rsidRPr="001227B2">
              <w:rPr>
                <w:rFonts w:ascii="Times New Roman" w:hAnsi="Times New Roman" w:cs="Times New Roman"/>
                <w:spacing w:val="-4"/>
                <w:sz w:val="24"/>
              </w:rPr>
              <w:t xml:space="preserve"> </w:t>
            </w:r>
            <w:r w:rsidRPr="001227B2">
              <w:rPr>
                <w:rFonts w:ascii="Times New Roman" w:hAnsi="Times New Roman" w:cs="Times New Roman"/>
                <w:sz w:val="24"/>
              </w:rPr>
              <w:t>kantin,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mescit)</w:t>
            </w:r>
          </w:p>
        </w:tc>
      </w:tr>
      <w:tr w:rsidR="00915034" w:rsidRPr="001227B2" w:rsidTr="002E5BDB">
        <w:trPr>
          <w:trHeight w:val="1523"/>
          <w:jc w:val="center"/>
        </w:trPr>
        <w:tc>
          <w:tcPr>
            <w:tcW w:w="2204" w:type="dxa"/>
            <w:shd w:val="clear" w:color="auto" w:fill="8DB3E2" w:themeFill="text2" w:themeFillTint="66"/>
          </w:tcPr>
          <w:p w:rsidR="00915034" w:rsidRPr="001227B2" w:rsidRDefault="00915034">
            <w:pPr>
              <w:pStyle w:val="TableParagraph"/>
              <w:spacing w:before="229"/>
              <w:jc w:val="left"/>
              <w:rPr>
                <w:rFonts w:ascii="Times New Roman" w:hAnsi="Times New Roman" w:cs="Times New Roman"/>
                <w:b/>
                <w:sz w:val="24"/>
              </w:rPr>
            </w:pPr>
          </w:p>
          <w:p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Donanım</w:t>
            </w:r>
          </w:p>
        </w:tc>
        <w:tc>
          <w:tcPr>
            <w:tcW w:w="6982" w:type="dxa"/>
          </w:tcPr>
          <w:p w:rsidR="00915034" w:rsidRPr="001227B2" w:rsidRDefault="002946EF" w:rsidP="004F60C6">
            <w:pPr>
              <w:pStyle w:val="TableParagraph"/>
              <w:numPr>
                <w:ilvl w:val="0"/>
                <w:numId w:val="28"/>
              </w:numPr>
              <w:tabs>
                <w:tab w:val="left" w:pos="470"/>
              </w:tabs>
              <w:spacing w:line="216" w:lineRule="auto"/>
              <w:ind w:right="1127"/>
              <w:jc w:val="left"/>
              <w:rPr>
                <w:rFonts w:ascii="Times New Roman" w:hAnsi="Times New Roman" w:cs="Times New Roman"/>
                <w:sz w:val="24"/>
              </w:rPr>
            </w:pPr>
            <w:r w:rsidRPr="001227B2">
              <w:rPr>
                <w:rFonts w:ascii="Times New Roman" w:hAnsi="Times New Roman" w:cs="Times New Roman"/>
                <w:sz w:val="24"/>
              </w:rPr>
              <w:t>Alan</w:t>
            </w:r>
            <w:r w:rsidRPr="001227B2">
              <w:rPr>
                <w:rFonts w:ascii="Times New Roman" w:hAnsi="Times New Roman" w:cs="Times New Roman"/>
                <w:spacing w:val="-11"/>
                <w:sz w:val="24"/>
              </w:rPr>
              <w:t xml:space="preserve"> </w:t>
            </w:r>
            <w:r w:rsidRPr="001227B2">
              <w:rPr>
                <w:rFonts w:ascii="Times New Roman" w:hAnsi="Times New Roman" w:cs="Times New Roman"/>
                <w:sz w:val="24"/>
              </w:rPr>
              <w:t>atölye</w:t>
            </w:r>
            <w:r w:rsidRPr="001227B2">
              <w:rPr>
                <w:rFonts w:ascii="Times New Roman" w:hAnsi="Times New Roman" w:cs="Times New Roman"/>
                <w:spacing w:val="-12"/>
                <w:sz w:val="24"/>
              </w:rPr>
              <w:t xml:space="preserve"> </w:t>
            </w:r>
            <w:r w:rsidRPr="001227B2">
              <w:rPr>
                <w:rFonts w:ascii="Times New Roman" w:hAnsi="Times New Roman" w:cs="Times New Roman"/>
                <w:sz w:val="24"/>
              </w:rPr>
              <w:t>laboratuvar</w:t>
            </w:r>
            <w:r w:rsidRPr="001227B2">
              <w:rPr>
                <w:rFonts w:ascii="Times New Roman" w:hAnsi="Times New Roman" w:cs="Times New Roman"/>
                <w:spacing w:val="-12"/>
                <w:sz w:val="24"/>
              </w:rPr>
              <w:t xml:space="preserve"> </w:t>
            </w:r>
            <w:r w:rsidRPr="001227B2">
              <w:rPr>
                <w:rFonts w:ascii="Times New Roman" w:hAnsi="Times New Roman" w:cs="Times New Roman"/>
                <w:sz w:val="24"/>
              </w:rPr>
              <w:t>donanımlarının</w:t>
            </w:r>
            <w:r w:rsidRPr="001227B2">
              <w:rPr>
                <w:rFonts w:ascii="Times New Roman" w:hAnsi="Times New Roman" w:cs="Times New Roman"/>
                <w:spacing w:val="-11"/>
                <w:sz w:val="24"/>
              </w:rPr>
              <w:t xml:space="preserve"> </w:t>
            </w:r>
            <w:r w:rsidRPr="001227B2">
              <w:rPr>
                <w:rFonts w:ascii="Times New Roman" w:hAnsi="Times New Roman" w:cs="Times New Roman"/>
                <w:sz w:val="24"/>
              </w:rPr>
              <w:t>günümüz teknolojisine uygun olması.</w:t>
            </w:r>
          </w:p>
          <w:p w:rsidR="00915034" w:rsidRPr="001227B2" w:rsidRDefault="002946EF" w:rsidP="004F60C6">
            <w:pPr>
              <w:pStyle w:val="TableParagraph"/>
              <w:numPr>
                <w:ilvl w:val="0"/>
                <w:numId w:val="28"/>
              </w:numPr>
              <w:tabs>
                <w:tab w:val="left" w:pos="470"/>
              </w:tabs>
              <w:spacing w:before="6" w:line="216" w:lineRule="auto"/>
              <w:ind w:right="803"/>
              <w:jc w:val="left"/>
              <w:rPr>
                <w:rFonts w:ascii="Times New Roman" w:hAnsi="Times New Roman" w:cs="Times New Roman"/>
                <w:sz w:val="24"/>
              </w:rPr>
            </w:pPr>
            <w:r w:rsidRPr="001227B2">
              <w:rPr>
                <w:rFonts w:ascii="Times New Roman" w:hAnsi="Times New Roman" w:cs="Times New Roman"/>
                <w:sz w:val="24"/>
              </w:rPr>
              <w:t>Bilgi</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4"/>
                <w:sz w:val="24"/>
              </w:rPr>
              <w:t xml:space="preserve"> </w:t>
            </w:r>
            <w:r w:rsidRPr="001227B2">
              <w:rPr>
                <w:rFonts w:ascii="Times New Roman" w:hAnsi="Times New Roman" w:cs="Times New Roman"/>
                <w:sz w:val="24"/>
              </w:rPr>
              <w:t>iletişim</w:t>
            </w:r>
            <w:r w:rsidRPr="001227B2">
              <w:rPr>
                <w:rFonts w:ascii="Times New Roman" w:hAnsi="Times New Roman" w:cs="Times New Roman"/>
                <w:spacing w:val="-8"/>
                <w:sz w:val="24"/>
              </w:rPr>
              <w:t xml:space="preserve"> </w:t>
            </w:r>
            <w:proofErr w:type="gramStart"/>
            <w:r w:rsidRPr="001227B2">
              <w:rPr>
                <w:rFonts w:ascii="Times New Roman" w:hAnsi="Times New Roman" w:cs="Times New Roman"/>
                <w:sz w:val="24"/>
              </w:rPr>
              <w:t>teknolojilerinin(</w:t>
            </w:r>
            <w:proofErr w:type="gramEnd"/>
            <w:r w:rsidRPr="001227B2">
              <w:rPr>
                <w:rFonts w:ascii="Times New Roman" w:hAnsi="Times New Roman" w:cs="Times New Roman"/>
                <w:sz w:val="24"/>
              </w:rPr>
              <w:t>akıllı</w:t>
            </w:r>
            <w:r w:rsidRPr="001227B2">
              <w:rPr>
                <w:rFonts w:ascii="Times New Roman" w:hAnsi="Times New Roman" w:cs="Times New Roman"/>
                <w:spacing w:val="-8"/>
                <w:sz w:val="24"/>
              </w:rPr>
              <w:t xml:space="preserve"> </w:t>
            </w:r>
            <w:r w:rsidRPr="001227B2">
              <w:rPr>
                <w:rFonts w:ascii="Times New Roman" w:hAnsi="Times New Roman" w:cs="Times New Roman"/>
                <w:sz w:val="24"/>
              </w:rPr>
              <w:t>tahta)</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8"/>
                <w:sz w:val="24"/>
              </w:rPr>
              <w:t xml:space="preserve"> </w:t>
            </w:r>
            <w:r w:rsidRPr="001227B2">
              <w:rPr>
                <w:rFonts w:ascii="Times New Roman" w:hAnsi="Times New Roman" w:cs="Times New Roman"/>
                <w:sz w:val="24"/>
              </w:rPr>
              <w:t>ve öğretim süreçlerinde etkin bir şekilde kullanılması</w:t>
            </w:r>
          </w:p>
          <w:p w:rsidR="00915034" w:rsidRPr="001227B2" w:rsidRDefault="002946EF" w:rsidP="004F60C6">
            <w:pPr>
              <w:pStyle w:val="TableParagraph"/>
              <w:numPr>
                <w:ilvl w:val="0"/>
                <w:numId w:val="28"/>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odaların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z w:val="24"/>
              </w:rPr>
              <w:t>imkânların</w:t>
            </w:r>
            <w:r w:rsidRPr="001227B2">
              <w:rPr>
                <w:rFonts w:ascii="Times New Roman" w:hAnsi="Times New Roman" w:cs="Times New Roman"/>
                <w:spacing w:val="-5"/>
                <w:sz w:val="24"/>
              </w:rPr>
              <w:t xml:space="preserve"> </w:t>
            </w:r>
            <w:r w:rsidRPr="001227B2">
              <w:rPr>
                <w:rFonts w:ascii="Times New Roman" w:hAnsi="Times New Roman" w:cs="Times New Roman"/>
                <w:sz w:val="24"/>
              </w:rPr>
              <w:t>yeterli</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tc>
      </w:tr>
      <w:tr w:rsidR="00915034" w:rsidRPr="001227B2" w:rsidTr="002E5BDB">
        <w:trPr>
          <w:trHeight w:val="618"/>
          <w:jc w:val="center"/>
        </w:trPr>
        <w:tc>
          <w:tcPr>
            <w:tcW w:w="2204" w:type="dxa"/>
            <w:shd w:val="clear" w:color="auto" w:fill="8DB3E2" w:themeFill="text2" w:themeFillTint="66"/>
          </w:tcPr>
          <w:p w:rsidR="00915034" w:rsidRPr="001227B2" w:rsidRDefault="002946EF">
            <w:pPr>
              <w:pStyle w:val="TableParagraph"/>
              <w:spacing w:before="118"/>
              <w:ind w:left="51"/>
              <w:rPr>
                <w:rFonts w:ascii="Times New Roman" w:hAnsi="Times New Roman" w:cs="Times New Roman"/>
                <w:b/>
                <w:sz w:val="24"/>
              </w:rPr>
            </w:pPr>
            <w:r w:rsidRPr="001227B2">
              <w:rPr>
                <w:rFonts w:ascii="Times New Roman" w:hAnsi="Times New Roman" w:cs="Times New Roman"/>
                <w:b/>
                <w:spacing w:val="-2"/>
                <w:sz w:val="24"/>
              </w:rPr>
              <w:t>Bütçe</w:t>
            </w:r>
          </w:p>
        </w:tc>
        <w:tc>
          <w:tcPr>
            <w:tcW w:w="6982" w:type="dxa"/>
          </w:tcPr>
          <w:p w:rsidR="00915034" w:rsidRPr="001227B2" w:rsidRDefault="002946EF" w:rsidP="004F60C6">
            <w:pPr>
              <w:pStyle w:val="TableParagraph"/>
              <w:numPr>
                <w:ilvl w:val="0"/>
                <w:numId w:val="27"/>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z w:val="24"/>
              </w:rPr>
              <w:t>Aile</w:t>
            </w:r>
            <w:r w:rsidRPr="001227B2">
              <w:rPr>
                <w:rFonts w:ascii="Times New Roman" w:hAnsi="Times New Roman" w:cs="Times New Roman"/>
                <w:spacing w:val="-4"/>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6"/>
                <w:sz w:val="24"/>
              </w:rPr>
              <w:t xml:space="preserve"> </w:t>
            </w:r>
            <w:r w:rsidR="00F35F48" w:rsidRPr="001227B2">
              <w:rPr>
                <w:rFonts w:ascii="Times New Roman" w:hAnsi="Times New Roman" w:cs="Times New Roman"/>
                <w:sz w:val="24"/>
              </w:rPr>
              <w:t>bütçesi</w:t>
            </w:r>
          </w:p>
          <w:p w:rsidR="00915034" w:rsidRPr="001227B2" w:rsidRDefault="002946EF" w:rsidP="004F60C6">
            <w:pPr>
              <w:pStyle w:val="TableParagraph"/>
              <w:numPr>
                <w:ilvl w:val="0"/>
                <w:numId w:val="27"/>
              </w:numPr>
              <w:tabs>
                <w:tab w:val="left" w:pos="470"/>
              </w:tabs>
              <w:spacing w:line="305" w:lineRule="exact"/>
              <w:jc w:val="left"/>
              <w:rPr>
                <w:rFonts w:ascii="Times New Roman" w:hAnsi="Times New Roman" w:cs="Times New Roman"/>
                <w:sz w:val="24"/>
              </w:rPr>
            </w:pPr>
            <w:r w:rsidRPr="001227B2">
              <w:rPr>
                <w:rFonts w:ascii="Times New Roman" w:hAnsi="Times New Roman" w:cs="Times New Roman"/>
                <w:sz w:val="24"/>
              </w:rPr>
              <w:t>Merkezi</w:t>
            </w:r>
            <w:r w:rsidRPr="001227B2">
              <w:rPr>
                <w:rFonts w:ascii="Times New Roman" w:hAnsi="Times New Roman" w:cs="Times New Roman"/>
                <w:spacing w:val="-5"/>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ödeneği</w:t>
            </w:r>
          </w:p>
        </w:tc>
      </w:tr>
      <w:tr w:rsidR="00915034" w:rsidRPr="001227B2" w:rsidTr="002E5BDB">
        <w:trPr>
          <w:trHeight w:val="1535"/>
          <w:jc w:val="center"/>
        </w:trPr>
        <w:tc>
          <w:tcPr>
            <w:tcW w:w="2204" w:type="dxa"/>
            <w:shd w:val="clear" w:color="auto" w:fill="8DB3E2" w:themeFill="text2" w:themeFillTint="66"/>
          </w:tcPr>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ind w:left="51" w:right="3"/>
              <w:rPr>
                <w:rFonts w:ascii="Times New Roman" w:hAnsi="Times New Roman" w:cs="Times New Roman"/>
                <w:b/>
                <w:sz w:val="24"/>
              </w:rPr>
            </w:pPr>
            <w:r w:rsidRPr="001227B2">
              <w:rPr>
                <w:rFonts w:ascii="Times New Roman" w:hAnsi="Times New Roman" w:cs="Times New Roman"/>
                <w:b/>
                <w:sz w:val="24"/>
              </w:rPr>
              <w:t>Yönetim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rsidR="00915034" w:rsidRPr="001227B2" w:rsidRDefault="002946EF" w:rsidP="004F60C6">
            <w:pPr>
              <w:pStyle w:val="TableParagraph"/>
              <w:numPr>
                <w:ilvl w:val="0"/>
                <w:numId w:val="26"/>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Firmalar</w:t>
            </w:r>
            <w:r w:rsidRPr="001227B2">
              <w:rPr>
                <w:rFonts w:ascii="Times New Roman" w:hAnsi="Times New Roman" w:cs="Times New Roman"/>
                <w:spacing w:val="-7"/>
                <w:sz w:val="24"/>
              </w:rPr>
              <w:t xml:space="preserve"> </w:t>
            </w:r>
            <w:r w:rsidRPr="001227B2">
              <w:rPr>
                <w:rFonts w:ascii="Times New Roman" w:hAnsi="Times New Roman" w:cs="Times New Roman"/>
                <w:sz w:val="24"/>
              </w:rPr>
              <w:t>ile</w:t>
            </w:r>
            <w:r w:rsidRPr="001227B2">
              <w:rPr>
                <w:rFonts w:ascii="Times New Roman" w:hAnsi="Times New Roman" w:cs="Times New Roman"/>
                <w:spacing w:val="-6"/>
                <w:sz w:val="24"/>
              </w:rPr>
              <w:t xml:space="preserve"> </w:t>
            </w:r>
            <w:r w:rsidRPr="001227B2">
              <w:rPr>
                <w:rFonts w:ascii="Times New Roman" w:hAnsi="Times New Roman" w:cs="Times New Roman"/>
                <w:sz w:val="24"/>
              </w:rPr>
              <w:t>yürütülen</w:t>
            </w:r>
            <w:r w:rsidRPr="001227B2">
              <w:rPr>
                <w:rFonts w:ascii="Times New Roman" w:hAnsi="Times New Roman" w:cs="Times New Roman"/>
                <w:spacing w:val="-6"/>
                <w:sz w:val="24"/>
              </w:rPr>
              <w:t xml:space="preserve"> </w:t>
            </w:r>
            <w:r w:rsidRPr="001227B2">
              <w:rPr>
                <w:rFonts w:ascii="Times New Roman" w:hAnsi="Times New Roman" w:cs="Times New Roman"/>
                <w:sz w:val="24"/>
              </w:rPr>
              <w:t>protokol</w:t>
            </w:r>
            <w:r w:rsidRPr="001227B2">
              <w:rPr>
                <w:rFonts w:ascii="Times New Roman" w:hAnsi="Times New Roman" w:cs="Times New Roman"/>
                <w:spacing w:val="-8"/>
                <w:sz w:val="24"/>
              </w:rPr>
              <w:t xml:space="preserve"> </w:t>
            </w:r>
            <w:r w:rsidRPr="001227B2">
              <w:rPr>
                <w:rFonts w:ascii="Times New Roman" w:hAnsi="Times New Roman" w:cs="Times New Roman"/>
                <w:sz w:val="24"/>
              </w:rPr>
              <w:t>çalışmalarının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6"/>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Ferdi</w:t>
            </w:r>
            <w:r w:rsidRPr="001227B2">
              <w:rPr>
                <w:rFonts w:ascii="Times New Roman" w:hAnsi="Times New Roman" w:cs="Times New Roman"/>
                <w:spacing w:val="-8"/>
                <w:sz w:val="24"/>
              </w:rPr>
              <w:t xml:space="preserve"> </w:t>
            </w:r>
            <w:r w:rsidRPr="001227B2">
              <w:rPr>
                <w:rFonts w:ascii="Times New Roman" w:hAnsi="Times New Roman" w:cs="Times New Roman"/>
                <w:sz w:val="24"/>
              </w:rPr>
              <w:t>gayret</w:t>
            </w:r>
            <w:r w:rsidR="00F35F48" w:rsidRPr="001227B2">
              <w:rPr>
                <w:rFonts w:ascii="Times New Roman" w:hAnsi="Times New Roman" w:cs="Times New Roman"/>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çalışmalara</w:t>
            </w:r>
            <w:r w:rsidRPr="001227B2">
              <w:rPr>
                <w:rFonts w:ascii="Times New Roman" w:hAnsi="Times New Roman" w:cs="Times New Roman"/>
                <w:spacing w:val="-6"/>
                <w:sz w:val="24"/>
              </w:rPr>
              <w:t xml:space="preserve"> </w:t>
            </w:r>
            <w:r w:rsidRPr="001227B2">
              <w:rPr>
                <w:rFonts w:ascii="Times New Roman" w:hAnsi="Times New Roman" w:cs="Times New Roman"/>
                <w:sz w:val="24"/>
              </w:rPr>
              <w:t>önem</w:t>
            </w:r>
            <w:r w:rsidRPr="001227B2">
              <w:rPr>
                <w:rFonts w:ascii="Times New Roman" w:hAnsi="Times New Roman" w:cs="Times New Roman"/>
                <w:spacing w:val="-5"/>
                <w:sz w:val="24"/>
              </w:rPr>
              <w:t xml:space="preserve"> </w:t>
            </w:r>
            <w:r w:rsidRPr="001227B2">
              <w:rPr>
                <w:rFonts w:ascii="Times New Roman" w:hAnsi="Times New Roman" w:cs="Times New Roman"/>
                <w:sz w:val="24"/>
              </w:rPr>
              <w:t>verilmesi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desteklenmesi</w:t>
            </w:r>
          </w:p>
          <w:p w:rsidR="00915034" w:rsidRPr="001227B2" w:rsidRDefault="002946EF" w:rsidP="004F60C6">
            <w:pPr>
              <w:pStyle w:val="TableParagraph"/>
              <w:numPr>
                <w:ilvl w:val="0"/>
                <w:numId w:val="26"/>
              </w:numPr>
              <w:tabs>
                <w:tab w:val="left" w:pos="470"/>
              </w:tabs>
              <w:spacing w:before="13" w:line="216" w:lineRule="auto"/>
              <w:ind w:right="812"/>
              <w:jc w:val="left"/>
              <w:rPr>
                <w:rFonts w:ascii="Times New Roman" w:hAnsi="Times New Roman" w:cs="Times New Roman"/>
                <w:sz w:val="24"/>
              </w:rPr>
            </w:pPr>
            <w:r w:rsidRPr="001227B2">
              <w:rPr>
                <w:rFonts w:ascii="Times New Roman" w:hAnsi="Times New Roman" w:cs="Times New Roman"/>
                <w:sz w:val="24"/>
              </w:rPr>
              <w:t>Yönetim</w:t>
            </w:r>
            <w:r w:rsidRPr="001227B2">
              <w:rPr>
                <w:rFonts w:ascii="Times New Roman" w:hAnsi="Times New Roman" w:cs="Times New Roman"/>
                <w:spacing w:val="-11"/>
                <w:sz w:val="24"/>
              </w:rPr>
              <w:t xml:space="preserve"> </w:t>
            </w:r>
            <w:r w:rsidRPr="001227B2">
              <w:rPr>
                <w:rFonts w:ascii="Times New Roman" w:hAnsi="Times New Roman" w:cs="Times New Roman"/>
                <w:sz w:val="24"/>
              </w:rPr>
              <w:t>tarafından</w:t>
            </w:r>
            <w:r w:rsidRPr="001227B2">
              <w:rPr>
                <w:rFonts w:ascii="Times New Roman" w:hAnsi="Times New Roman" w:cs="Times New Roman"/>
                <w:spacing w:val="-11"/>
                <w:sz w:val="24"/>
              </w:rPr>
              <w:t xml:space="preserve"> </w:t>
            </w:r>
            <w:r w:rsidRPr="001227B2">
              <w:rPr>
                <w:rFonts w:ascii="Times New Roman" w:hAnsi="Times New Roman" w:cs="Times New Roman"/>
                <w:sz w:val="24"/>
              </w:rPr>
              <w:t>kurum</w:t>
            </w:r>
            <w:r w:rsidRPr="001227B2">
              <w:rPr>
                <w:rFonts w:ascii="Times New Roman" w:hAnsi="Times New Roman" w:cs="Times New Roman"/>
                <w:spacing w:val="-11"/>
                <w:sz w:val="24"/>
              </w:rPr>
              <w:t xml:space="preserve"> </w:t>
            </w:r>
            <w:r w:rsidRPr="001227B2">
              <w:rPr>
                <w:rFonts w:ascii="Times New Roman" w:hAnsi="Times New Roman" w:cs="Times New Roman"/>
                <w:sz w:val="24"/>
              </w:rPr>
              <w:t>kültürünün</w:t>
            </w:r>
            <w:r w:rsidRPr="001227B2">
              <w:rPr>
                <w:rFonts w:ascii="Times New Roman" w:hAnsi="Times New Roman" w:cs="Times New Roman"/>
                <w:spacing w:val="-11"/>
                <w:sz w:val="24"/>
              </w:rPr>
              <w:t xml:space="preserve"> </w:t>
            </w:r>
            <w:r w:rsidRPr="001227B2">
              <w:rPr>
                <w:rFonts w:ascii="Times New Roman" w:hAnsi="Times New Roman" w:cs="Times New Roman"/>
                <w:sz w:val="24"/>
              </w:rPr>
              <w:t xml:space="preserve">oluşturulmuş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6"/>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4"/>
                <w:sz w:val="24"/>
              </w:rPr>
              <w:t xml:space="preserve"> </w:t>
            </w:r>
            <w:r w:rsidRPr="001227B2">
              <w:rPr>
                <w:rFonts w:ascii="Times New Roman" w:hAnsi="Times New Roman" w:cs="Times New Roman"/>
                <w:sz w:val="24"/>
              </w:rPr>
              <w:t>kararları</w:t>
            </w:r>
            <w:r w:rsidRPr="001227B2">
              <w:rPr>
                <w:rFonts w:ascii="Times New Roman" w:hAnsi="Times New Roman" w:cs="Times New Roman"/>
                <w:spacing w:val="-5"/>
                <w:sz w:val="24"/>
              </w:rPr>
              <w:t xml:space="preserve"> </w:t>
            </w:r>
            <w:r w:rsidRPr="001227B2">
              <w:rPr>
                <w:rFonts w:ascii="Times New Roman" w:hAnsi="Times New Roman" w:cs="Times New Roman"/>
                <w:sz w:val="24"/>
              </w:rPr>
              <w:t>alınırken</w:t>
            </w:r>
            <w:r w:rsidRPr="001227B2">
              <w:rPr>
                <w:rFonts w:ascii="Times New Roman" w:hAnsi="Times New Roman" w:cs="Times New Roman"/>
                <w:spacing w:val="-4"/>
                <w:sz w:val="24"/>
              </w:rPr>
              <w:t xml:space="preserve"> </w:t>
            </w:r>
            <w:r w:rsidRPr="001227B2">
              <w:rPr>
                <w:rFonts w:ascii="Times New Roman" w:hAnsi="Times New Roman" w:cs="Times New Roman"/>
                <w:sz w:val="24"/>
              </w:rPr>
              <w:t>paydaşların</w:t>
            </w:r>
            <w:r w:rsidRPr="001227B2">
              <w:rPr>
                <w:rFonts w:ascii="Times New Roman" w:hAnsi="Times New Roman" w:cs="Times New Roman"/>
                <w:spacing w:val="-5"/>
                <w:sz w:val="24"/>
              </w:rPr>
              <w:t xml:space="preserve"> </w:t>
            </w:r>
            <w:r w:rsidRPr="001227B2">
              <w:rPr>
                <w:rFonts w:ascii="Times New Roman" w:hAnsi="Times New Roman" w:cs="Times New Roman"/>
                <w:sz w:val="24"/>
              </w:rPr>
              <w:t>görüş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önerilerinin</w:t>
            </w:r>
          </w:p>
        </w:tc>
      </w:tr>
      <w:tr w:rsidR="00915034" w:rsidRPr="001227B2" w:rsidTr="002E5BDB">
        <w:trPr>
          <w:trHeight w:val="1142"/>
          <w:jc w:val="center"/>
        </w:trPr>
        <w:tc>
          <w:tcPr>
            <w:tcW w:w="2204" w:type="dxa"/>
            <w:shd w:val="clear" w:color="auto" w:fill="8DB3E2" w:themeFill="text2" w:themeFillTint="66"/>
          </w:tcPr>
          <w:p w:rsidR="00915034" w:rsidRPr="001227B2" w:rsidRDefault="00915034">
            <w:pPr>
              <w:pStyle w:val="TableParagraph"/>
              <w:jc w:val="left"/>
              <w:rPr>
                <w:rFonts w:ascii="Times New Roman" w:hAnsi="Times New Roman" w:cs="Times New Roman"/>
                <w:sz w:val="24"/>
              </w:rPr>
            </w:pPr>
          </w:p>
        </w:tc>
        <w:tc>
          <w:tcPr>
            <w:tcW w:w="6982" w:type="dxa"/>
          </w:tcPr>
          <w:p w:rsidR="00915034" w:rsidRPr="001227B2" w:rsidRDefault="002946EF">
            <w:pPr>
              <w:pStyle w:val="TableParagraph"/>
              <w:spacing w:line="286" w:lineRule="exact"/>
              <w:ind w:left="470"/>
              <w:jc w:val="left"/>
              <w:rPr>
                <w:rFonts w:ascii="Times New Roman" w:hAnsi="Times New Roman" w:cs="Times New Roman"/>
                <w:sz w:val="24"/>
              </w:rPr>
            </w:pPr>
            <w:proofErr w:type="gramStart"/>
            <w:r w:rsidRPr="001227B2">
              <w:rPr>
                <w:rFonts w:ascii="Times New Roman" w:hAnsi="Times New Roman" w:cs="Times New Roman"/>
                <w:sz w:val="24"/>
              </w:rPr>
              <w:t>dikkate</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alınması</w:t>
            </w:r>
          </w:p>
          <w:p w:rsidR="00915034" w:rsidRPr="001227B2" w:rsidRDefault="002946EF" w:rsidP="004F60C6">
            <w:pPr>
              <w:pStyle w:val="TableParagraph"/>
              <w:numPr>
                <w:ilvl w:val="0"/>
                <w:numId w:val="25"/>
              </w:numPr>
              <w:tabs>
                <w:tab w:val="left" w:pos="470"/>
              </w:tabs>
              <w:spacing w:before="13" w:line="216" w:lineRule="auto"/>
              <w:ind w:right="83"/>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idaresinin</w:t>
            </w:r>
            <w:r w:rsidRPr="001227B2">
              <w:rPr>
                <w:rFonts w:ascii="Times New Roman" w:hAnsi="Times New Roman" w:cs="Times New Roman"/>
                <w:spacing w:val="-7"/>
                <w:sz w:val="24"/>
              </w:rPr>
              <w:t xml:space="preserve"> </w:t>
            </w:r>
            <w:r w:rsidRPr="001227B2">
              <w:rPr>
                <w:rFonts w:ascii="Times New Roman" w:hAnsi="Times New Roman" w:cs="Times New Roman"/>
                <w:sz w:val="24"/>
              </w:rPr>
              <w:t>proje</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yenilikler</w:t>
            </w:r>
            <w:r w:rsidRPr="001227B2">
              <w:rPr>
                <w:rFonts w:ascii="Times New Roman" w:hAnsi="Times New Roman" w:cs="Times New Roman"/>
                <w:spacing w:val="-7"/>
                <w:sz w:val="24"/>
              </w:rPr>
              <w:t xml:space="preserve"> </w:t>
            </w:r>
            <w:r w:rsidRPr="001227B2">
              <w:rPr>
                <w:rFonts w:ascii="Times New Roman" w:hAnsi="Times New Roman" w:cs="Times New Roman"/>
                <w:sz w:val="24"/>
              </w:rPr>
              <w:t>konusunda</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öğretmenlere öncü olması</w:t>
            </w:r>
          </w:p>
        </w:tc>
      </w:tr>
      <w:tr w:rsidR="00915034" w:rsidRPr="001227B2" w:rsidTr="002E5BDB">
        <w:trPr>
          <w:trHeight w:val="1823"/>
          <w:jc w:val="center"/>
        </w:trPr>
        <w:tc>
          <w:tcPr>
            <w:tcW w:w="2204"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41"/>
              <w:jc w:val="left"/>
              <w:rPr>
                <w:rFonts w:ascii="Times New Roman" w:hAnsi="Times New Roman" w:cs="Times New Roman"/>
                <w:b/>
                <w:sz w:val="24"/>
              </w:rPr>
            </w:pPr>
          </w:p>
          <w:p w:rsidR="00915034" w:rsidRPr="001227B2" w:rsidRDefault="002946EF">
            <w:pPr>
              <w:pStyle w:val="TableParagraph"/>
              <w:ind w:left="153"/>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rsidR="00915034" w:rsidRPr="001227B2" w:rsidRDefault="002946EF" w:rsidP="004F60C6">
            <w:pPr>
              <w:pStyle w:val="TableParagraph"/>
              <w:numPr>
                <w:ilvl w:val="0"/>
                <w:numId w:val="24"/>
              </w:numPr>
              <w:tabs>
                <w:tab w:val="left" w:pos="470"/>
              </w:tabs>
              <w:spacing w:line="216" w:lineRule="auto"/>
              <w:ind w:right="392"/>
              <w:jc w:val="left"/>
              <w:rPr>
                <w:rFonts w:ascii="Times New Roman" w:hAnsi="Times New Roman" w:cs="Times New Roman"/>
                <w:sz w:val="24"/>
              </w:rPr>
            </w:pPr>
            <w:r w:rsidRPr="001227B2">
              <w:rPr>
                <w:rFonts w:ascii="Times New Roman" w:hAnsi="Times New Roman" w:cs="Times New Roman"/>
                <w:sz w:val="24"/>
              </w:rPr>
              <w:t>Tüm</w:t>
            </w:r>
            <w:r w:rsidRPr="001227B2">
              <w:rPr>
                <w:rFonts w:ascii="Times New Roman" w:hAnsi="Times New Roman" w:cs="Times New Roman"/>
                <w:spacing w:val="-7"/>
                <w:sz w:val="24"/>
              </w:rPr>
              <w:t xml:space="preserve"> </w:t>
            </w:r>
            <w:r w:rsidRPr="001227B2">
              <w:rPr>
                <w:rFonts w:ascii="Times New Roman" w:hAnsi="Times New Roman" w:cs="Times New Roman"/>
                <w:sz w:val="24"/>
              </w:rPr>
              <w:t>paydaşalar</w:t>
            </w:r>
            <w:r w:rsidRPr="001227B2">
              <w:rPr>
                <w:rFonts w:ascii="Times New Roman" w:hAnsi="Times New Roman" w:cs="Times New Roman"/>
                <w:spacing w:val="-7"/>
                <w:sz w:val="24"/>
              </w:rPr>
              <w:t xml:space="preserve"> </w:t>
            </w:r>
            <w:r w:rsidRPr="001227B2">
              <w:rPr>
                <w:rFonts w:ascii="Times New Roman" w:hAnsi="Times New Roman" w:cs="Times New Roman"/>
                <w:sz w:val="24"/>
              </w:rPr>
              <w:t>(</w:t>
            </w:r>
            <w:proofErr w:type="gramStart"/>
            <w:r w:rsidRPr="001227B2">
              <w:rPr>
                <w:rFonts w:ascii="Times New Roman" w:hAnsi="Times New Roman" w:cs="Times New Roman"/>
                <w:sz w:val="24"/>
              </w:rPr>
              <w:t>İdare</w:t>
            </w:r>
            <w:r w:rsidRPr="001227B2">
              <w:rPr>
                <w:rFonts w:ascii="Times New Roman" w:hAnsi="Times New Roman" w:cs="Times New Roman"/>
                <w:spacing w:val="-5"/>
                <w:sz w:val="24"/>
              </w:rPr>
              <w:t xml:space="preserve"> </w:t>
            </w:r>
            <w:r w:rsidRPr="001227B2">
              <w:rPr>
                <w:rFonts w:ascii="Times New Roman" w:hAnsi="Times New Roman" w:cs="Times New Roman"/>
                <w:sz w:val="24"/>
              </w:rPr>
              <w:t>-</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5"/>
                <w:sz w:val="24"/>
              </w:rPr>
              <w:t xml:space="preserve"> </w:t>
            </w:r>
            <w:r w:rsidRPr="001227B2">
              <w:rPr>
                <w:rFonts w:ascii="Times New Roman" w:hAnsi="Times New Roman" w:cs="Times New Roman"/>
                <w:sz w:val="24"/>
              </w:rPr>
              <w:t>–</w:t>
            </w:r>
            <w:r w:rsidRPr="001227B2">
              <w:rPr>
                <w:rFonts w:ascii="Times New Roman" w:hAnsi="Times New Roman" w:cs="Times New Roman"/>
                <w:spacing w:val="-10"/>
                <w:sz w:val="24"/>
              </w:rPr>
              <w:t xml:space="preserve"> </w:t>
            </w:r>
            <w:r w:rsidRPr="001227B2">
              <w:rPr>
                <w:rFonts w:ascii="Times New Roman" w:hAnsi="Times New Roman" w:cs="Times New Roman"/>
                <w:sz w:val="24"/>
              </w:rPr>
              <w:t>öğrenci-veli-işletme) arasındaki iletişim kanalarının açık olması</w:t>
            </w:r>
          </w:p>
          <w:p w:rsidR="00915034" w:rsidRPr="001227B2" w:rsidRDefault="002946EF" w:rsidP="004F60C6">
            <w:pPr>
              <w:pStyle w:val="TableParagraph"/>
              <w:numPr>
                <w:ilvl w:val="0"/>
                <w:numId w:val="24"/>
              </w:numPr>
              <w:tabs>
                <w:tab w:val="left" w:pos="470"/>
              </w:tabs>
              <w:spacing w:before="7" w:line="216" w:lineRule="auto"/>
              <w:ind w:right="366"/>
              <w:jc w:val="left"/>
              <w:rPr>
                <w:rFonts w:ascii="Times New Roman" w:hAnsi="Times New Roman" w:cs="Times New Roman"/>
                <w:sz w:val="24"/>
              </w:rPr>
            </w:pPr>
            <w:proofErr w:type="gramStart"/>
            <w:r w:rsidRPr="001227B2">
              <w:rPr>
                <w:rFonts w:ascii="Times New Roman" w:hAnsi="Times New Roman" w:cs="Times New Roman"/>
                <w:sz w:val="24"/>
              </w:rPr>
              <w:t>Resmi</w:t>
            </w:r>
            <w:proofErr w:type="gramEnd"/>
            <w:r w:rsidRPr="001227B2">
              <w:rPr>
                <w:rFonts w:ascii="Times New Roman" w:hAnsi="Times New Roman" w:cs="Times New Roman"/>
                <w:spacing w:val="-8"/>
                <w:sz w:val="24"/>
              </w:rPr>
              <w:t xml:space="preserve"> </w:t>
            </w:r>
            <w:r w:rsidRPr="001227B2">
              <w:rPr>
                <w:rFonts w:ascii="Times New Roman" w:hAnsi="Times New Roman" w:cs="Times New Roman"/>
                <w:sz w:val="24"/>
              </w:rPr>
              <w:t>Kurumlar,</w:t>
            </w:r>
            <w:r w:rsidRPr="001227B2">
              <w:rPr>
                <w:rFonts w:ascii="Times New Roman" w:hAnsi="Times New Roman" w:cs="Times New Roman"/>
                <w:spacing w:val="40"/>
                <w:sz w:val="24"/>
              </w:rPr>
              <w:t xml:space="preserve"> </w:t>
            </w:r>
            <w:r w:rsidRPr="001227B2">
              <w:rPr>
                <w:rFonts w:ascii="Times New Roman" w:hAnsi="Times New Roman" w:cs="Times New Roman"/>
                <w:sz w:val="24"/>
              </w:rPr>
              <w:t>işletmeler,</w:t>
            </w:r>
            <w:r w:rsidRPr="001227B2">
              <w:rPr>
                <w:rFonts w:ascii="Times New Roman" w:hAnsi="Times New Roman" w:cs="Times New Roman"/>
                <w:spacing w:val="-6"/>
                <w:sz w:val="24"/>
              </w:rPr>
              <w:t xml:space="preserve"> </w:t>
            </w:r>
            <w:r w:rsidRPr="001227B2">
              <w:rPr>
                <w:rFonts w:ascii="Times New Roman" w:hAnsi="Times New Roman" w:cs="Times New Roman"/>
                <w:sz w:val="24"/>
              </w:rPr>
              <w:t>belediyeler</w:t>
            </w:r>
            <w:r w:rsidRPr="001227B2">
              <w:rPr>
                <w:rFonts w:ascii="Times New Roman" w:hAnsi="Times New Roman" w:cs="Times New Roman"/>
                <w:spacing w:val="-6"/>
                <w:sz w:val="24"/>
              </w:rPr>
              <w:t xml:space="preserve"> </w:t>
            </w:r>
            <w:r w:rsidRPr="001227B2">
              <w:rPr>
                <w:rFonts w:ascii="Times New Roman" w:hAnsi="Times New Roman" w:cs="Times New Roman"/>
                <w:sz w:val="24"/>
              </w:rPr>
              <w:t>vb.</w:t>
            </w:r>
            <w:r w:rsidRPr="001227B2">
              <w:rPr>
                <w:rFonts w:ascii="Times New Roman" w:hAnsi="Times New Roman" w:cs="Times New Roman"/>
                <w:spacing w:val="-6"/>
                <w:sz w:val="24"/>
              </w:rPr>
              <w:t xml:space="preserve"> </w:t>
            </w:r>
            <w:r w:rsidRPr="001227B2">
              <w:rPr>
                <w:rFonts w:ascii="Times New Roman" w:hAnsi="Times New Roman" w:cs="Times New Roman"/>
                <w:sz w:val="24"/>
              </w:rPr>
              <w:t>paydaşlar</w:t>
            </w:r>
            <w:r w:rsidRPr="001227B2">
              <w:rPr>
                <w:rFonts w:ascii="Times New Roman" w:hAnsi="Times New Roman" w:cs="Times New Roman"/>
                <w:spacing w:val="-6"/>
                <w:sz w:val="24"/>
              </w:rPr>
              <w:t xml:space="preserve"> </w:t>
            </w:r>
            <w:r w:rsidRPr="001227B2">
              <w:rPr>
                <w:rFonts w:ascii="Times New Roman" w:hAnsi="Times New Roman" w:cs="Times New Roman"/>
                <w:sz w:val="24"/>
              </w:rPr>
              <w:t>ile güçlü işbirliklerinin olması.</w:t>
            </w:r>
          </w:p>
          <w:p w:rsidR="00915034" w:rsidRPr="001227B2" w:rsidRDefault="002946EF" w:rsidP="004F60C6">
            <w:pPr>
              <w:pStyle w:val="TableParagraph"/>
              <w:numPr>
                <w:ilvl w:val="0"/>
                <w:numId w:val="24"/>
              </w:numPr>
              <w:tabs>
                <w:tab w:val="left" w:pos="470"/>
              </w:tabs>
              <w:spacing w:line="300" w:lineRule="exact"/>
              <w:ind w:right="513"/>
              <w:jc w:val="left"/>
              <w:rPr>
                <w:rFonts w:ascii="Times New Roman" w:hAnsi="Times New Roman" w:cs="Times New Roman"/>
                <w:sz w:val="24"/>
              </w:rPr>
            </w:pPr>
            <w:r w:rsidRPr="001227B2">
              <w:rPr>
                <w:rFonts w:ascii="Times New Roman" w:hAnsi="Times New Roman" w:cs="Times New Roman"/>
                <w:sz w:val="24"/>
              </w:rPr>
              <w:t>Paydaşları</w:t>
            </w:r>
            <w:r w:rsidRPr="001227B2">
              <w:rPr>
                <w:rFonts w:ascii="Times New Roman" w:hAnsi="Times New Roman" w:cs="Times New Roman"/>
                <w:spacing w:val="-9"/>
                <w:sz w:val="24"/>
              </w:rPr>
              <w:t xml:space="preserve"> </w:t>
            </w:r>
            <w:r w:rsidRPr="001227B2">
              <w:rPr>
                <w:rFonts w:ascii="Times New Roman" w:hAnsi="Times New Roman" w:cs="Times New Roman"/>
                <w:sz w:val="24"/>
              </w:rPr>
              <w:t>ilgilendiren</w:t>
            </w:r>
            <w:r w:rsidRPr="001227B2">
              <w:rPr>
                <w:rFonts w:ascii="Times New Roman" w:hAnsi="Times New Roman" w:cs="Times New Roman"/>
                <w:spacing w:val="-10"/>
                <w:sz w:val="24"/>
              </w:rPr>
              <w:t xml:space="preserve"> </w:t>
            </w:r>
            <w:r w:rsidRPr="001227B2">
              <w:rPr>
                <w:rFonts w:ascii="Times New Roman" w:hAnsi="Times New Roman" w:cs="Times New Roman"/>
                <w:sz w:val="24"/>
              </w:rPr>
              <w:t>duyuru,</w:t>
            </w:r>
            <w:r w:rsidRPr="001227B2">
              <w:rPr>
                <w:rFonts w:ascii="Times New Roman" w:hAnsi="Times New Roman" w:cs="Times New Roman"/>
                <w:spacing w:val="-10"/>
                <w:sz w:val="24"/>
              </w:rPr>
              <w:t xml:space="preserve"> </w:t>
            </w:r>
            <w:r w:rsidRPr="001227B2">
              <w:rPr>
                <w:rFonts w:ascii="Times New Roman" w:hAnsi="Times New Roman" w:cs="Times New Roman"/>
                <w:sz w:val="24"/>
              </w:rPr>
              <w:t>ilan</w:t>
            </w:r>
            <w:r w:rsidRPr="001227B2">
              <w:rPr>
                <w:rFonts w:ascii="Times New Roman" w:hAnsi="Times New Roman" w:cs="Times New Roman"/>
                <w:spacing w:val="-10"/>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bilgilendirmenin zamanında yapılması</w:t>
            </w:r>
          </w:p>
        </w:tc>
      </w:tr>
    </w:tbl>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FE1C2B" w:rsidRDefault="00FE1C2B">
      <w:pPr>
        <w:ind w:left="119"/>
        <w:jc w:val="center"/>
        <w:rPr>
          <w:rFonts w:ascii="Times New Roman" w:hAnsi="Times New Roman" w:cs="Times New Roman"/>
          <w:b/>
          <w:color w:val="FF0000"/>
          <w:sz w:val="24"/>
        </w:rPr>
      </w:pPr>
    </w:p>
    <w:p w:rsidR="00915034" w:rsidRPr="001227B2" w:rsidRDefault="002946EF">
      <w:pPr>
        <w:ind w:left="119"/>
        <w:jc w:val="center"/>
        <w:rPr>
          <w:rFonts w:ascii="Times New Roman" w:hAnsi="Times New Roman" w:cs="Times New Roman"/>
          <w:b/>
          <w:sz w:val="24"/>
        </w:rPr>
      </w:pPr>
      <w:r w:rsidRPr="001227B2">
        <w:rPr>
          <w:rFonts w:ascii="Times New Roman" w:hAnsi="Times New Roman" w:cs="Times New Roman"/>
          <w:b/>
          <w:color w:val="FF0000"/>
          <w:sz w:val="24"/>
        </w:rPr>
        <w:lastRenderedPageBreak/>
        <w:t>Zayıf</w:t>
      </w:r>
      <w:r w:rsidRPr="001227B2">
        <w:rPr>
          <w:rFonts w:ascii="Times New Roman" w:hAnsi="Times New Roman" w:cs="Times New Roman"/>
          <w:b/>
          <w:color w:val="FF0000"/>
          <w:spacing w:val="-7"/>
          <w:sz w:val="24"/>
        </w:rPr>
        <w:t xml:space="preserve"> </w:t>
      </w:r>
      <w:r w:rsidRPr="001227B2">
        <w:rPr>
          <w:rFonts w:ascii="Times New Roman" w:hAnsi="Times New Roman" w:cs="Times New Roman"/>
          <w:b/>
          <w:color w:val="FF0000"/>
          <w:spacing w:val="-2"/>
          <w:sz w:val="24"/>
        </w:rPr>
        <w:t>Yönler</w:t>
      </w:r>
    </w:p>
    <w:p w:rsidR="00915034" w:rsidRPr="001227B2" w:rsidRDefault="00915034">
      <w:pPr>
        <w:pStyle w:val="GvdeMetni"/>
        <w:spacing w:after="1"/>
        <w:rPr>
          <w:rFonts w:ascii="Times New Roman" w:hAnsi="Times New Roman" w:cs="Times New Roman"/>
          <w:b/>
          <w:sz w:val="16"/>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52"/>
        <w:gridCol w:w="7118"/>
      </w:tblGrid>
      <w:tr w:rsidR="00915034" w:rsidRPr="001227B2" w:rsidTr="002E5BDB">
        <w:trPr>
          <w:trHeight w:val="1543"/>
          <w:jc w:val="center"/>
        </w:trPr>
        <w:tc>
          <w:tcPr>
            <w:tcW w:w="2152" w:type="dxa"/>
            <w:shd w:val="clear" w:color="auto" w:fill="8DB3E2" w:themeFill="text2" w:themeFillTint="66"/>
          </w:tcPr>
          <w:p w:rsidR="00915034" w:rsidRPr="001227B2" w:rsidRDefault="00915034">
            <w:pPr>
              <w:pStyle w:val="TableParagraph"/>
              <w:spacing w:before="149"/>
              <w:jc w:val="left"/>
              <w:rPr>
                <w:rFonts w:ascii="Times New Roman" w:hAnsi="Times New Roman" w:cs="Times New Roman"/>
                <w:b/>
                <w:sz w:val="24"/>
              </w:rPr>
            </w:pPr>
          </w:p>
          <w:p w:rsidR="00915034" w:rsidRPr="001227B2" w:rsidRDefault="002946EF">
            <w:pPr>
              <w:pStyle w:val="TableParagraph"/>
              <w:spacing w:before="1"/>
              <w:ind w:left="49" w:right="5"/>
              <w:rPr>
                <w:rFonts w:ascii="Times New Roman" w:hAnsi="Times New Roman" w:cs="Times New Roman"/>
                <w:b/>
                <w:sz w:val="24"/>
              </w:rPr>
            </w:pPr>
            <w:r w:rsidRPr="001227B2">
              <w:rPr>
                <w:rFonts w:ascii="Times New Roman" w:hAnsi="Times New Roman" w:cs="Times New Roman"/>
                <w:b/>
                <w:spacing w:val="-2"/>
                <w:sz w:val="24"/>
              </w:rPr>
              <w:t>Öğrenciler</w:t>
            </w:r>
          </w:p>
        </w:tc>
        <w:tc>
          <w:tcPr>
            <w:tcW w:w="7118" w:type="dxa"/>
          </w:tcPr>
          <w:p w:rsidR="00915034" w:rsidRPr="001227B2" w:rsidRDefault="002946EF" w:rsidP="004F60C6">
            <w:pPr>
              <w:pStyle w:val="TableParagraph"/>
              <w:numPr>
                <w:ilvl w:val="0"/>
                <w:numId w:val="23"/>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Öğrenci</w:t>
            </w:r>
            <w:r w:rsidR="00F35F48" w:rsidRPr="001227B2">
              <w:rPr>
                <w:rFonts w:ascii="Times New Roman" w:hAnsi="Times New Roman" w:cs="Times New Roman"/>
                <w:sz w:val="24"/>
              </w:rPr>
              <w:t xml:space="preserve"> başarı</w:t>
            </w:r>
            <w:r w:rsidRPr="001227B2">
              <w:rPr>
                <w:rFonts w:ascii="Times New Roman" w:hAnsi="Times New Roman" w:cs="Times New Roman"/>
                <w:spacing w:val="-8"/>
                <w:sz w:val="24"/>
              </w:rPr>
              <w:t xml:space="preserve"> </w:t>
            </w:r>
            <w:r w:rsidR="00F35F48" w:rsidRPr="001227B2">
              <w:rPr>
                <w:rFonts w:ascii="Times New Roman" w:hAnsi="Times New Roman" w:cs="Times New Roman"/>
                <w:sz w:val="24"/>
              </w:rPr>
              <w:t xml:space="preserve">düzeyinin düşük </w:t>
            </w:r>
            <w:r w:rsidRPr="001227B2">
              <w:rPr>
                <w:rFonts w:ascii="Times New Roman" w:hAnsi="Times New Roman" w:cs="Times New Roman"/>
                <w:sz w:val="24"/>
              </w:rPr>
              <w:t>seviyede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3"/>
              </w:numPr>
              <w:tabs>
                <w:tab w:val="left" w:pos="469"/>
              </w:tabs>
              <w:spacing w:line="308" w:lineRule="exact"/>
              <w:ind w:left="469" w:hanging="359"/>
              <w:jc w:val="left"/>
              <w:rPr>
                <w:rFonts w:ascii="Times New Roman" w:hAnsi="Times New Roman" w:cs="Times New Roman"/>
                <w:sz w:val="24"/>
              </w:rPr>
            </w:pPr>
            <w:r w:rsidRPr="001227B2">
              <w:rPr>
                <w:rFonts w:ascii="Times New Roman" w:hAnsi="Times New Roman" w:cs="Times New Roman"/>
                <w:sz w:val="24"/>
              </w:rPr>
              <w:t>Mezun</w:t>
            </w:r>
            <w:r w:rsidRPr="001227B2">
              <w:rPr>
                <w:rFonts w:ascii="Times New Roman" w:hAnsi="Times New Roman" w:cs="Times New Roman"/>
                <w:spacing w:val="-7"/>
                <w:sz w:val="24"/>
              </w:rPr>
              <w:t xml:space="preserve"> </w:t>
            </w:r>
            <w:r w:rsidRPr="001227B2">
              <w:rPr>
                <w:rFonts w:ascii="Times New Roman" w:hAnsi="Times New Roman" w:cs="Times New Roman"/>
                <w:sz w:val="24"/>
              </w:rPr>
              <w:t>olan</w:t>
            </w:r>
            <w:r w:rsidRPr="001227B2">
              <w:rPr>
                <w:rFonts w:ascii="Times New Roman" w:hAnsi="Times New Roman" w:cs="Times New Roman"/>
                <w:spacing w:val="-6"/>
                <w:sz w:val="24"/>
              </w:rPr>
              <w:t xml:space="preserve"> </w:t>
            </w:r>
            <w:r w:rsidRPr="001227B2">
              <w:rPr>
                <w:rFonts w:ascii="Times New Roman" w:hAnsi="Times New Roman" w:cs="Times New Roman"/>
                <w:sz w:val="24"/>
              </w:rPr>
              <w:t>öğrencilerin</w:t>
            </w:r>
            <w:r w:rsidRPr="001227B2">
              <w:rPr>
                <w:rFonts w:ascii="Times New Roman" w:hAnsi="Times New Roman" w:cs="Times New Roman"/>
                <w:spacing w:val="-6"/>
                <w:sz w:val="24"/>
              </w:rPr>
              <w:t xml:space="preserve"> </w:t>
            </w:r>
            <w:r w:rsidRPr="001227B2">
              <w:rPr>
                <w:rFonts w:ascii="Times New Roman" w:hAnsi="Times New Roman" w:cs="Times New Roman"/>
                <w:sz w:val="24"/>
              </w:rPr>
              <w:t>izleme</w:t>
            </w:r>
            <w:r w:rsidRPr="001227B2">
              <w:rPr>
                <w:rFonts w:ascii="Times New Roman" w:hAnsi="Times New Roman" w:cs="Times New Roman"/>
                <w:spacing w:val="-7"/>
                <w:sz w:val="24"/>
              </w:rPr>
              <w:t xml:space="preserve"> </w:t>
            </w:r>
            <w:r w:rsidRPr="001227B2">
              <w:rPr>
                <w:rFonts w:ascii="Times New Roman" w:hAnsi="Times New Roman" w:cs="Times New Roman"/>
                <w:sz w:val="24"/>
              </w:rPr>
              <w:t>faaliyetlerinin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yetersizliği</w:t>
            </w:r>
          </w:p>
          <w:p w:rsidR="00915034" w:rsidRPr="001227B2" w:rsidRDefault="002946EF" w:rsidP="004F60C6">
            <w:pPr>
              <w:pStyle w:val="TableParagraph"/>
              <w:numPr>
                <w:ilvl w:val="0"/>
                <w:numId w:val="23"/>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kitap</w:t>
            </w:r>
            <w:r w:rsidRPr="001227B2">
              <w:rPr>
                <w:rFonts w:ascii="Times New Roman" w:hAnsi="Times New Roman" w:cs="Times New Roman"/>
                <w:spacing w:val="-7"/>
                <w:sz w:val="24"/>
              </w:rPr>
              <w:t xml:space="preserve"> </w:t>
            </w:r>
            <w:r w:rsidRPr="001227B2">
              <w:rPr>
                <w:rFonts w:ascii="Times New Roman" w:hAnsi="Times New Roman" w:cs="Times New Roman"/>
                <w:sz w:val="24"/>
              </w:rPr>
              <w:t>okuma</w:t>
            </w:r>
            <w:r w:rsidRPr="001227B2">
              <w:rPr>
                <w:rFonts w:ascii="Times New Roman" w:hAnsi="Times New Roman" w:cs="Times New Roman"/>
                <w:spacing w:val="-6"/>
                <w:sz w:val="24"/>
              </w:rPr>
              <w:t xml:space="preserve"> </w:t>
            </w:r>
            <w:r w:rsidRPr="001227B2">
              <w:rPr>
                <w:rFonts w:ascii="Times New Roman" w:hAnsi="Times New Roman" w:cs="Times New Roman"/>
                <w:sz w:val="24"/>
              </w:rPr>
              <w:t>alışkanlıklarının</w:t>
            </w:r>
            <w:r w:rsidRPr="001227B2">
              <w:rPr>
                <w:rFonts w:ascii="Times New Roman" w:hAnsi="Times New Roman" w:cs="Times New Roman"/>
                <w:spacing w:val="-6"/>
                <w:sz w:val="24"/>
              </w:rPr>
              <w:t xml:space="preserve"> </w:t>
            </w:r>
            <w:r w:rsidRPr="001227B2">
              <w:rPr>
                <w:rFonts w:ascii="Times New Roman" w:hAnsi="Times New Roman" w:cs="Times New Roman"/>
                <w:sz w:val="24"/>
              </w:rPr>
              <w:t>zayıf</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23"/>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Öğrencilerimizde</w:t>
            </w:r>
            <w:r w:rsidRPr="001227B2">
              <w:rPr>
                <w:rFonts w:ascii="Times New Roman" w:hAnsi="Times New Roman" w:cs="Times New Roman"/>
                <w:spacing w:val="-7"/>
                <w:sz w:val="24"/>
              </w:rPr>
              <w:t xml:space="preserve"> </w:t>
            </w:r>
            <w:r w:rsidRPr="001227B2">
              <w:rPr>
                <w:rFonts w:ascii="Times New Roman" w:hAnsi="Times New Roman" w:cs="Times New Roman"/>
                <w:sz w:val="24"/>
              </w:rPr>
              <w:t>çevre</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temizlik</w:t>
            </w:r>
            <w:r w:rsidRPr="001227B2">
              <w:rPr>
                <w:rFonts w:ascii="Times New Roman" w:hAnsi="Times New Roman" w:cs="Times New Roman"/>
                <w:spacing w:val="-8"/>
                <w:sz w:val="24"/>
              </w:rPr>
              <w:t xml:space="preserve"> </w:t>
            </w:r>
            <w:r w:rsidRPr="001227B2">
              <w:rPr>
                <w:rFonts w:ascii="Times New Roman" w:hAnsi="Times New Roman" w:cs="Times New Roman"/>
                <w:sz w:val="24"/>
              </w:rPr>
              <w:t>bilincinin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yetersizliği</w:t>
            </w:r>
          </w:p>
          <w:p w:rsidR="00FA2B05" w:rsidRPr="001227B2" w:rsidRDefault="002946EF" w:rsidP="004F60C6">
            <w:pPr>
              <w:pStyle w:val="TableParagraph"/>
              <w:numPr>
                <w:ilvl w:val="0"/>
                <w:numId w:val="23"/>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Parçalanmış</w:t>
            </w:r>
            <w:r w:rsidRPr="001227B2">
              <w:rPr>
                <w:rFonts w:ascii="Times New Roman" w:hAnsi="Times New Roman" w:cs="Times New Roman"/>
                <w:spacing w:val="-10"/>
                <w:sz w:val="24"/>
              </w:rPr>
              <w:t xml:space="preserve"> </w:t>
            </w:r>
            <w:r w:rsidRPr="001227B2">
              <w:rPr>
                <w:rFonts w:ascii="Times New Roman" w:hAnsi="Times New Roman" w:cs="Times New Roman"/>
                <w:sz w:val="24"/>
              </w:rPr>
              <w:t>aile</w:t>
            </w:r>
            <w:r w:rsidRPr="001227B2">
              <w:rPr>
                <w:rFonts w:ascii="Times New Roman" w:hAnsi="Times New Roman" w:cs="Times New Roman"/>
                <w:spacing w:val="-6"/>
                <w:sz w:val="24"/>
              </w:rPr>
              <w:t xml:space="preserve"> </w:t>
            </w:r>
            <w:r w:rsidRPr="001227B2">
              <w:rPr>
                <w:rFonts w:ascii="Times New Roman" w:hAnsi="Times New Roman" w:cs="Times New Roman"/>
                <w:sz w:val="24"/>
              </w:rPr>
              <w:t>çocuklarının</w:t>
            </w:r>
            <w:r w:rsidRPr="001227B2">
              <w:rPr>
                <w:rFonts w:ascii="Times New Roman" w:hAnsi="Times New Roman" w:cs="Times New Roman"/>
                <w:spacing w:val="-6"/>
                <w:sz w:val="24"/>
              </w:rPr>
              <w:t xml:space="preserve"> </w:t>
            </w:r>
            <w:r w:rsidRPr="001227B2">
              <w:rPr>
                <w:rFonts w:ascii="Times New Roman" w:hAnsi="Times New Roman" w:cs="Times New Roman"/>
                <w:sz w:val="24"/>
              </w:rPr>
              <w:t>okula</w:t>
            </w:r>
            <w:r w:rsidRPr="001227B2">
              <w:rPr>
                <w:rFonts w:ascii="Times New Roman" w:hAnsi="Times New Roman" w:cs="Times New Roman"/>
                <w:spacing w:val="-6"/>
                <w:sz w:val="24"/>
              </w:rPr>
              <w:t xml:space="preserve"> </w:t>
            </w:r>
            <w:r w:rsidRPr="001227B2">
              <w:rPr>
                <w:rFonts w:ascii="Times New Roman" w:hAnsi="Times New Roman" w:cs="Times New Roman"/>
                <w:sz w:val="24"/>
              </w:rPr>
              <w:t>uyum</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sağlayamaması</w:t>
            </w:r>
          </w:p>
        </w:tc>
      </w:tr>
      <w:tr w:rsidR="00915034" w:rsidRPr="001227B2" w:rsidTr="002E5BDB">
        <w:trPr>
          <w:trHeight w:val="2045"/>
          <w:jc w:val="center"/>
        </w:trPr>
        <w:tc>
          <w:tcPr>
            <w:tcW w:w="2152"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53"/>
              <w:jc w:val="left"/>
              <w:rPr>
                <w:rFonts w:ascii="Times New Roman" w:hAnsi="Times New Roman" w:cs="Times New Roman"/>
                <w:b/>
                <w:sz w:val="24"/>
              </w:rPr>
            </w:pPr>
          </w:p>
          <w:p w:rsidR="00915034" w:rsidRPr="001227B2" w:rsidRDefault="002946EF">
            <w:pPr>
              <w:pStyle w:val="TableParagraph"/>
              <w:ind w:left="49"/>
              <w:rPr>
                <w:rFonts w:ascii="Times New Roman" w:hAnsi="Times New Roman" w:cs="Times New Roman"/>
                <w:b/>
                <w:sz w:val="24"/>
              </w:rPr>
            </w:pPr>
            <w:r w:rsidRPr="001227B2">
              <w:rPr>
                <w:rFonts w:ascii="Times New Roman" w:hAnsi="Times New Roman" w:cs="Times New Roman"/>
                <w:b/>
                <w:spacing w:val="-2"/>
                <w:sz w:val="24"/>
              </w:rPr>
              <w:t>Çalışanlar</w:t>
            </w:r>
          </w:p>
        </w:tc>
        <w:tc>
          <w:tcPr>
            <w:tcW w:w="7118" w:type="dxa"/>
          </w:tcPr>
          <w:p w:rsidR="00915034" w:rsidRPr="001227B2" w:rsidRDefault="002946EF" w:rsidP="004F60C6">
            <w:pPr>
              <w:pStyle w:val="TableParagraph"/>
              <w:numPr>
                <w:ilvl w:val="0"/>
                <w:numId w:val="22"/>
              </w:numPr>
              <w:tabs>
                <w:tab w:val="left" w:pos="470"/>
              </w:tabs>
              <w:spacing w:line="216" w:lineRule="auto"/>
              <w:ind w:right="472"/>
              <w:jc w:val="left"/>
              <w:rPr>
                <w:rFonts w:ascii="Times New Roman" w:hAnsi="Times New Roman" w:cs="Times New Roman"/>
                <w:sz w:val="24"/>
              </w:rPr>
            </w:pPr>
            <w:r w:rsidRPr="001227B2">
              <w:rPr>
                <w:rFonts w:ascii="Times New Roman" w:hAnsi="Times New Roman" w:cs="Times New Roman"/>
                <w:sz w:val="24"/>
              </w:rPr>
              <w:t>Öğretmenlerin</w:t>
            </w:r>
            <w:r w:rsidRPr="001227B2">
              <w:rPr>
                <w:rFonts w:ascii="Times New Roman" w:hAnsi="Times New Roman" w:cs="Times New Roman"/>
                <w:spacing w:val="-12"/>
                <w:sz w:val="24"/>
              </w:rPr>
              <w:t xml:space="preserve"> </w:t>
            </w:r>
            <w:r w:rsidRPr="001227B2">
              <w:rPr>
                <w:rFonts w:ascii="Times New Roman" w:hAnsi="Times New Roman" w:cs="Times New Roman"/>
                <w:sz w:val="24"/>
              </w:rPr>
              <w:t>mesleki</w:t>
            </w:r>
            <w:r w:rsidRPr="001227B2">
              <w:rPr>
                <w:rFonts w:ascii="Times New Roman" w:hAnsi="Times New Roman" w:cs="Times New Roman"/>
                <w:spacing w:val="-13"/>
                <w:sz w:val="24"/>
              </w:rPr>
              <w:t xml:space="preserve"> </w:t>
            </w:r>
            <w:r w:rsidRPr="001227B2">
              <w:rPr>
                <w:rFonts w:ascii="Times New Roman" w:hAnsi="Times New Roman" w:cs="Times New Roman"/>
                <w:sz w:val="24"/>
              </w:rPr>
              <w:t>gelişimlerini</w:t>
            </w:r>
            <w:r w:rsidRPr="001227B2">
              <w:rPr>
                <w:rFonts w:ascii="Times New Roman" w:hAnsi="Times New Roman" w:cs="Times New Roman"/>
                <w:spacing w:val="-13"/>
                <w:sz w:val="24"/>
              </w:rPr>
              <w:t xml:space="preserve"> </w:t>
            </w:r>
            <w:r w:rsidRPr="001227B2">
              <w:rPr>
                <w:rFonts w:ascii="Times New Roman" w:hAnsi="Times New Roman" w:cs="Times New Roman"/>
                <w:sz w:val="24"/>
              </w:rPr>
              <w:t>artırıcı</w:t>
            </w:r>
            <w:r w:rsidRPr="001227B2">
              <w:rPr>
                <w:rFonts w:ascii="Times New Roman" w:hAnsi="Times New Roman" w:cs="Times New Roman"/>
                <w:spacing w:val="-12"/>
                <w:sz w:val="24"/>
              </w:rPr>
              <w:t xml:space="preserve"> </w:t>
            </w:r>
            <w:r w:rsidRPr="001227B2">
              <w:rPr>
                <w:rFonts w:ascii="Times New Roman" w:hAnsi="Times New Roman" w:cs="Times New Roman"/>
                <w:sz w:val="24"/>
              </w:rPr>
              <w:t xml:space="preserve">faaliyetlerinin </w:t>
            </w:r>
            <w:r w:rsidR="00F35F48" w:rsidRPr="001227B2">
              <w:rPr>
                <w:rFonts w:ascii="Times New Roman" w:hAnsi="Times New Roman" w:cs="Times New Roman"/>
                <w:spacing w:val="-2"/>
                <w:sz w:val="24"/>
              </w:rPr>
              <w:t>yayılımı</w:t>
            </w:r>
          </w:p>
          <w:p w:rsidR="00915034" w:rsidRPr="001227B2" w:rsidRDefault="00F35F48" w:rsidP="004F60C6">
            <w:pPr>
              <w:pStyle w:val="TableParagraph"/>
              <w:numPr>
                <w:ilvl w:val="0"/>
                <w:numId w:val="22"/>
              </w:numPr>
              <w:tabs>
                <w:tab w:val="left" w:pos="470"/>
              </w:tabs>
              <w:spacing w:before="7" w:line="216" w:lineRule="auto"/>
              <w:ind w:right="824"/>
              <w:jc w:val="left"/>
              <w:rPr>
                <w:rFonts w:ascii="Times New Roman" w:hAnsi="Times New Roman" w:cs="Times New Roman"/>
                <w:sz w:val="24"/>
              </w:rPr>
            </w:pPr>
            <w:r w:rsidRPr="001227B2">
              <w:rPr>
                <w:rFonts w:ascii="Times New Roman" w:hAnsi="Times New Roman" w:cs="Times New Roman"/>
                <w:sz w:val="24"/>
              </w:rPr>
              <w:t>Performansa dayalı insan kaynakları yönetim sisteminin kurulamaması</w:t>
            </w:r>
          </w:p>
          <w:p w:rsidR="00915034" w:rsidRPr="001227B2" w:rsidRDefault="002946EF" w:rsidP="004F60C6">
            <w:pPr>
              <w:pStyle w:val="TableParagraph"/>
              <w:numPr>
                <w:ilvl w:val="0"/>
                <w:numId w:val="22"/>
              </w:numPr>
              <w:tabs>
                <w:tab w:val="left" w:pos="470"/>
              </w:tabs>
              <w:spacing w:before="6" w:line="216" w:lineRule="auto"/>
              <w:ind w:right="68"/>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kadrosundaki</w:t>
            </w:r>
            <w:r w:rsidRPr="001227B2">
              <w:rPr>
                <w:rFonts w:ascii="Times New Roman" w:hAnsi="Times New Roman" w:cs="Times New Roman"/>
                <w:spacing w:val="-9"/>
                <w:sz w:val="24"/>
              </w:rPr>
              <w:t xml:space="preserve"> </w:t>
            </w:r>
            <w:r w:rsidRPr="001227B2">
              <w:rPr>
                <w:rFonts w:ascii="Times New Roman" w:hAnsi="Times New Roman" w:cs="Times New Roman"/>
                <w:sz w:val="24"/>
              </w:rPr>
              <w:t>değişikliklerin</w:t>
            </w:r>
            <w:r w:rsidRPr="001227B2">
              <w:rPr>
                <w:rFonts w:ascii="Times New Roman" w:hAnsi="Times New Roman" w:cs="Times New Roman"/>
                <w:spacing w:val="-7"/>
                <w:sz w:val="24"/>
              </w:rPr>
              <w:t xml:space="preserve"> </w:t>
            </w:r>
            <w:r w:rsidRPr="001227B2">
              <w:rPr>
                <w:rFonts w:ascii="Times New Roman" w:hAnsi="Times New Roman" w:cs="Times New Roman"/>
                <w:sz w:val="24"/>
              </w:rPr>
              <w:t>eğitim</w:t>
            </w:r>
            <w:r w:rsidRPr="001227B2">
              <w:rPr>
                <w:rFonts w:ascii="Times New Roman" w:hAnsi="Times New Roman" w:cs="Times New Roman"/>
                <w:spacing w:val="-3"/>
                <w:sz w:val="24"/>
              </w:rPr>
              <w:t xml:space="preserve"> </w:t>
            </w:r>
            <w:r w:rsidRPr="001227B2">
              <w:rPr>
                <w:rFonts w:ascii="Times New Roman" w:hAnsi="Times New Roman" w:cs="Times New Roman"/>
                <w:sz w:val="24"/>
              </w:rPr>
              <w:t>–</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öğretimi</w:t>
            </w:r>
            <w:r w:rsidRPr="001227B2">
              <w:rPr>
                <w:rFonts w:ascii="Times New Roman" w:hAnsi="Times New Roman" w:cs="Times New Roman"/>
                <w:spacing w:val="-9"/>
                <w:sz w:val="24"/>
              </w:rPr>
              <w:t xml:space="preserve"> </w:t>
            </w:r>
            <w:r w:rsidRPr="001227B2">
              <w:rPr>
                <w:rFonts w:ascii="Times New Roman" w:hAnsi="Times New Roman" w:cs="Times New Roman"/>
                <w:sz w:val="24"/>
              </w:rPr>
              <w:t xml:space="preserve">olumsuz </w:t>
            </w:r>
            <w:r w:rsidRPr="001227B2">
              <w:rPr>
                <w:rFonts w:ascii="Times New Roman" w:hAnsi="Times New Roman" w:cs="Times New Roman"/>
                <w:spacing w:val="-2"/>
                <w:sz w:val="24"/>
              </w:rPr>
              <w:t>etkilemesi</w:t>
            </w:r>
          </w:p>
          <w:p w:rsidR="00915034" w:rsidRPr="001227B2" w:rsidRDefault="002946EF" w:rsidP="004F60C6">
            <w:pPr>
              <w:pStyle w:val="TableParagraph"/>
              <w:numPr>
                <w:ilvl w:val="0"/>
                <w:numId w:val="22"/>
              </w:numPr>
              <w:tabs>
                <w:tab w:val="left" w:pos="470"/>
              </w:tabs>
              <w:spacing w:line="300" w:lineRule="exact"/>
              <w:ind w:right="1663"/>
              <w:jc w:val="left"/>
              <w:rPr>
                <w:rFonts w:ascii="Times New Roman" w:hAnsi="Times New Roman" w:cs="Times New Roman"/>
                <w:sz w:val="24"/>
              </w:rPr>
            </w:pPr>
            <w:r w:rsidRPr="001227B2">
              <w:rPr>
                <w:rFonts w:ascii="Times New Roman" w:hAnsi="Times New Roman" w:cs="Times New Roman"/>
                <w:sz w:val="24"/>
              </w:rPr>
              <w:t>Yardımcı</w:t>
            </w:r>
            <w:r w:rsidRPr="001227B2">
              <w:rPr>
                <w:rFonts w:ascii="Times New Roman" w:hAnsi="Times New Roman" w:cs="Times New Roman"/>
                <w:spacing w:val="-11"/>
                <w:sz w:val="24"/>
              </w:rPr>
              <w:t xml:space="preserve"> </w:t>
            </w:r>
            <w:r w:rsidRPr="001227B2">
              <w:rPr>
                <w:rFonts w:ascii="Times New Roman" w:hAnsi="Times New Roman" w:cs="Times New Roman"/>
                <w:sz w:val="24"/>
              </w:rPr>
              <w:t>hizmetler</w:t>
            </w:r>
            <w:r w:rsidRPr="001227B2">
              <w:rPr>
                <w:rFonts w:ascii="Times New Roman" w:hAnsi="Times New Roman" w:cs="Times New Roman"/>
                <w:spacing w:val="-11"/>
                <w:sz w:val="24"/>
              </w:rPr>
              <w:t xml:space="preserve"> </w:t>
            </w:r>
            <w:r w:rsidRPr="001227B2">
              <w:rPr>
                <w:rFonts w:ascii="Times New Roman" w:hAnsi="Times New Roman" w:cs="Times New Roman"/>
                <w:sz w:val="24"/>
              </w:rPr>
              <w:t>personeli</w:t>
            </w:r>
            <w:r w:rsidRPr="001227B2">
              <w:rPr>
                <w:rFonts w:ascii="Times New Roman" w:hAnsi="Times New Roman" w:cs="Times New Roman"/>
                <w:spacing w:val="-12"/>
                <w:sz w:val="24"/>
              </w:rPr>
              <w:t xml:space="preserve"> </w:t>
            </w:r>
            <w:r w:rsidR="00F35F48" w:rsidRPr="001227B2">
              <w:rPr>
                <w:rFonts w:ascii="Times New Roman" w:hAnsi="Times New Roman" w:cs="Times New Roman"/>
                <w:sz w:val="24"/>
              </w:rPr>
              <w:t>sayısı ve kabiliyetlerinin ihtiyaçları tam olarak</w:t>
            </w:r>
            <w:r w:rsidRPr="001227B2">
              <w:rPr>
                <w:rFonts w:ascii="Times New Roman" w:hAnsi="Times New Roman" w:cs="Times New Roman"/>
                <w:sz w:val="24"/>
              </w:rPr>
              <w:t xml:space="preserve"> </w:t>
            </w:r>
            <w:r w:rsidR="00F35F48" w:rsidRPr="001227B2">
              <w:rPr>
                <w:rFonts w:ascii="Times New Roman" w:hAnsi="Times New Roman" w:cs="Times New Roman"/>
                <w:sz w:val="24"/>
              </w:rPr>
              <w:t>k</w:t>
            </w:r>
            <w:r w:rsidRPr="001227B2">
              <w:rPr>
                <w:rFonts w:ascii="Times New Roman" w:hAnsi="Times New Roman" w:cs="Times New Roman"/>
                <w:spacing w:val="-2"/>
                <w:sz w:val="24"/>
              </w:rPr>
              <w:t>arşılamaması.</w:t>
            </w:r>
          </w:p>
        </w:tc>
      </w:tr>
      <w:tr w:rsidR="00915034" w:rsidRPr="001227B2" w:rsidTr="002E5BDB">
        <w:trPr>
          <w:trHeight w:val="1223"/>
          <w:jc w:val="center"/>
        </w:trPr>
        <w:tc>
          <w:tcPr>
            <w:tcW w:w="2152" w:type="dxa"/>
            <w:shd w:val="clear" w:color="auto" w:fill="8DB3E2" w:themeFill="text2" w:themeFillTint="66"/>
          </w:tcPr>
          <w:p w:rsidR="00915034" w:rsidRPr="001227B2" w:rsidRDefault="002946EF">
            <w:pPr>
              <w:pStyle w:val="TableParagraph"/>
              <w:spacing w:before="331"/>
              <w:ind w:left="49" w:right="1"/>
              <w:rPr>
                <w:rFonts w:ascii="Times New Roman" w:hAnsi="Times New Roman" w:cs="Times New Roman"/>
                <w:b/>
                <w:sz w:val="24"/>
              </w:rPr>
            </w:pPr>
            <w:r w:rsidRPr="001227B2">
              <w:rPr>
                <w:rFonts w:ascii="Times New Roman" w:hAnsi="Times New Roman" w:cs="Times New Roman"/>
                <w:b/>
                <w:spacing w:val="-2"/>
                <w:sz w:val="24"/>
              </w:rPr>
              <w:t>Veliler</w:t>
            </w:r>
          </w:p>
        </w:tc>
        <w:tc>
          <w:tcPr>
            <w:tcW w:w="7118" w:type="dxa"/>
          </w:tcPr>
          <w:p w:rsidR="00915034" w:rsidRPr="001227B2" w:rsidRDefault="002946EF" w:rsidP="004F60C6">
            <w:pPr>
              <w:pStyle w:val="TableParagraph"/>
              <w:numPr>
                <w:ilvl w:val="0"/>
                <w:numId w:val="21"/>
              </w:numPr>
              <w:tabs>
                <w:tab w:val="left" w:pos="469"/>
              </w:tabs>
              <w:spacing w:line="295" w:lineRule="exact"/>
              <w:ind w:left="469" w:hanging="359"/>
              <w:jc w:val="left"/>
              <w:rPr>
                <w:rFonts w:ascii="Times New Roman" w:hAnsi="Times New Roman" w:cs="Times New Roman"/>
                <w:sz w:val="24"/>
              </w:rPr>
            </w:pPr>
            <w:r w:rsidRPr="001227B2">
              <w:rPr>
                <w:rFonts w:ascii="Times New Roman" w:hAnsi="Times New Roman" w:cs="Times New Roman"/>
                <w:sz w:val="24"/>
              </w:rPr>
              <w:t>Veli</w:t>
            </w:r>
            <w:r w:rsidRPr="001227B2">
              <w:rPr>
                <w:rFonts w:ascii="Times New Roman" w:hAnsi="Times New Roman" w:cs="Times New Roman"/>
                <w:spacing w:val="-8"/>
                <w:sz w:val="24"/>
              </w:rPr>
              <w:t xml:space="preserve"> </w:t>
            </w:r>
            <w:r w:rsidRPr="001227B2">
              <w:rPr>
                <w:rFonts w:ascii="Times New Roman" w:hAnsi="Times New Roman" w:cs="Times New Roman"/>
                <w:sz w:val="24"/>
              </w:rPr>
              <w:t>toplantılarına</w:t>
            </w:r>
            <w:r w:rsidRPr="001227B2">
              <w:rPr>
                <w:rFonts w:ascii="Times New Roman" w:hAnsi="Times New Roman" w:cs="Times New Roman"/>
                <w:spacing w:val="-5"/>
                <w:sz w:val="24"/>
              </w:rPr>
              <w:t xml:space="preserve"> </w:t>
            </w:r>
            <w:r w:rsidRPr="001227B2">
              <w:rPr>
                <w:rFonts w:ascii="Times New Roman" w:hAnsi="Times New Roman" w:cs="Times New Roman"/>
                <w:sz w:val="24"/>
              </w:rPr>
              <w:t>katılımın</w:t>
            </w:r>
            <w:r w:rsidRPr="001227B2">
              <w:rPr>
                <w:rFonts w:ascii="Times New Roman" w:hAnsi="Times New Roman" w:cs="Times New Roman"/>
                <w:spacing w:val="-6"/>
                <w:sz w:val="24"/>
              </w:rPr>
              <w:t xml:space="preserve"> </w:t>
            </w:r>
            <w:r w:rsidRPr="001227B2">
              <w:rPr>
                <w:rFonts w:ascii="Times New Roman" w:hAnsi="Times New Roman" w:cs="Times New Roman"/>
                <w:sz w:val="24"/>
              </w:rPr>
              <w:t>beklenen</w:t>
            </w:r>
            <w:r w:rsidRPr="001227B2">
              <w:rPr>
                <w:rFonts w:ascii="Times New Roman" w:hAnsi="Times New Roman" w:cs="Times New Roman"/>
                <w:spacing w:val="-5"/>
                <w:sz w:val="24"/>
              </w:rPr>
              <w:t xml:space="preserve"> </w:t>
            </w:r>
            <w:r w:rsidRPr="001227B2">
              <w:rPr>
                <w:rFonts w:ascii="Times New Roman" w:hAnsi="Times New Roman" w:cs="Times New Roman"/>
                <w:sz w:val="24"/>
              </w:rPr>
              <w:t>düzeyde</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olmaması</w:t>
            </w:r>
          </w:p>
          <w:p w:rsidR="00915034" w:rsidRPr="001227B2" w:rsidRDefault="002946EF" w:rsidP="004F60C6">
            <w:pPr>
              <w:pStyle w:val="TableParagraph"/>
              <w:numPr>
                <w:ilvl w:val="0"/>
                <w:numId w:val="21"/>
              </w:numPr>
              <w:tabs>
                <w:tab w:val="left" w:pos="470"/>
              </w:tabs>
              <w:spacing w:before="14" w:line="216" w:lineRule="auto"/>
              <w:ind w:right="829"/>
              <w:jc w:val="left"/>
              <w:rPr>
                <w:rFonts w:ascii="Times New Roman" w:hAnsi="Times New Roman" w:cs="Times New Roman"/>
                <w:sz w:val="24"/>
              </w:rPr>
            </w:pPr>
            <w:r w:rsidRPr="001227B2">
              <w:rPr>
                <w:rFonts w:ascii="Times New Roman" w:hAnsi="Times New Roman" w:cs="Times New Roman"/>
                <w:sz w:val="24"/>
              </w:rPr>
              <w:t>Veli</w:t>
            </w:r>
            <w:r w:rsidRPr="001227B2">
              <w:rPr>
                <w:rFonts w:ascii="Times New Roman" w:hAnsi="Times New Roman" w:cs="Times New Roman"/>
                <w:spacing w:val="-9"/>
                <w:sz w:val="24"/>
              </w:rPr>
              <w:t xml:space="preserve"> </w:t>
            </w:r>
            <w:r w:rsidRPr="001227B2">
              <w:rPr>
                <w:rFonts w:ascii="Times New Roman" w:hAnsi="Times New Roman" w:cs="Times New Roman"/>
                <w:sz w:val="24"/>
              </w:rPr>
              <w:t>profilinin</w:t>
            </w:r>
            <w:r w:rsidRPr="001227B2">
              <w:rPr>
                <w:rFonts w:ascii="Times New Roman" w:hAnsi="Times New Roman" w:cs="Times New Roman"/>
                <w:spacing w:val="-7"/>
                <w:sz w:val="24"/>
              </w:rPr>
              <w:t xml:space="preserve"> </w:t>
            </w:r>
            <w:r w:rsidRPr="001227B2">
              <w:rPr>
                <w:rFonts w:ascii="Times New Roman" w:hAnsi="Times New Roman" w:cs="Times New Roman"/>
                <w:sz w:val="24"/>
              </w:rPr>
              <w:t>değişken</w:t>
            </w:r>
            <w:r w:rsidRPr="001227B2">
              <w:rPr>
                <w:rFonts w:ascii="Times New Roman" w:hAnsi="Times New Roman" w:cs="Times New Roman"/>
                <w:spacing w:val="-7"/>
                <w:sz w:val="24"/>
              </w:rPr>
              <w:t xml:space="preserve"> </w:t>
            </w:r>
            <w:r w:rsidRPr="001227B2">
              <w:rPr>
                <w:rFonts w:ascii="Times New Roman" w:hAnsi="Times New Roman" w:cs="Times New Roman"/>
                <w:sz w:val="24"/>
              </w:rPr>
              <w:t>olması</w:t>
            </w:r>
            <w:r w:rsidRPr="001227B2">
              <w:rPr>
                <w:rFonts w:ascii="Times New Roman" w:hAnsi="Times New Roman" w:cs="Times New Roman"/>
                <w:spacing w:val="-8"/>
                <w:sz w:val="24"/>
              </w:rPr>
              <w:t xml:space="preserve"> </w:t>
            </w:r>
            <w:r w:rsidRPr="001227B2">
              <w:rPr>
                <w:rFonts w:ascii="Times New Roman" w:hAnsi="Times New Roman" w:cs="Times New Roman"/>
                <w:sz w:val="24"/>
              </w:rPr>
              <w:t>(Demografik,</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ve kültürel farklılıklar)</w:t>
            </w:r>
          </w:p>
          <w:p w:rsidR="00915034" w:rsidRPr="001227B2" w:rsidRDefault="002946EF" w:rsidP="004F60C6">
            <w:pPr>
              <w:pStyle w:val="TableParagraph"/>
              <w:numPr>
                <w:ilvl w:val="0"/>
                <w:numId w:val="21"/>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Dağılmış</w:t>
            </w:r>
            <w:r w:rsidRPr="001227B2">
              <w:rPr>
                <w:rFonts w:ascii="Times New Roman" w:hAnsi="Times New Roman" w:cs="Times New Roman"/>
                <w:spacing w:val="-9"/>
                <w:sz w:val="24"/>
              </w:rPr>
              <w:t xml:space="preserve"> </w:t>
            </w:r>
            <w:r w:rsidRPr="001227B2">
              <w:rPr>
                <w:rFonts w:ascii="Times New Roman" w:hAnsi="Times New Roman" w:cs="Times New Roman"/>
                <w:sz w:val="24"/>
              </w:rPr>
              <w:t>ailelerin</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olması</w:t>
            </w:r>
          </w:p>
        </w:tc>
      </w:tr>
      <w:tr w:rsidR="00915034" w:rsidRPr="001227B2" w:rsidTr="002E5BDB">
        <w:trPr>
          <w:trHeight w:val="927"/>
          <w:jc w:val="center"/>
        </w:trPr>
        <w:tc>
          <w:tcPr>
            <w:tcW w:w="2152" w:type="dxa"/>
            <w:shd w:val="clear" w:color="auto" w:fill="8DB3E2" w:themeFill="text2" w:themeFillTint="66"/>
          </w:tcPr>
          <w:p w:rsidR="00915034" w:rsidRPr="001227B2" w:rsidRDefault="002946EF">
            <w:pPr>
              <w:pStyle w:val="TableParagraph"/>
              <w:spacing w:before="182"/>
              <w:ind w:left="49" w:right="6"/>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7118" w:type="dxa"/>
          </w:tcPr>
          <w:p w:rsidR="00915034" w:rsidRPr="001227B2" w:rsidRDefault="002946EF" w:rsidP="004F60C6">
            <w:pPr>
              <w:pStyle w:val="TableParagraph"/>
              <w:numPr>
                <w:ilvl w:val="0"/>
                <w:numId w:val="20"/>
              </w:numPr>
              <w:tabs>
                <w:tab w:val="left" w:pos="469"/>
              </w:tabs>
              <w:spacing w:line="296" w:lineRule="exact"/>
              <w:ind w:left="469" w:hanging="359"/>
              <w:jc w:val="left"/>
              <w:rPr>
                <w:rFonts w:ascii="Times New Roman" w:hAnsi="Times New Roman" w:cs="Times New Roman"/>
                <w:sz w:val="24"/>
              </w:rPr>
            </w:pPr>
            <w:r w:rsidRPr="001227B2">
              <w:rPr>
                <w:rFonts w:ascii="Times New Roman" w:hAnsi="Times New Roman" w:cs="Times New Roman"/>
                <w:sz w:val="24"/>
              </w:rPr>
              <w:t>Yemekhanenin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olmaması</w:t>
            </w:r>
          </w:p>
          <w:p w:rsidR="00915034" w:rsidRPr="001227B2" w:rsidRDefault="002946EF" w:rsidP="004F60C6">
            <w:pPr>
              <w:pStyle w:val="TableParagraph"/>
              <w:numPr>
                <w:ilvl w:val="0"/>
                <w:numId w:val="20"/>
              </w:numPr>
              <w:tabs>
                <w:tab w:val="left" w:pos="469"/>
              </w:tabs>
              <w:spacing w:line="310" w:lineRule="exact"/>
              <w:ind w:left="469" w:hanging="359"/>
              <w:jc w:val="left"/>
              <w:rPr>
                <w:rFonts w:ascii="Times New Roman" w:hAnsi="Times New Roman" w:cs="Times New Roman"/>
                <w:sz w:val="24"/>
              </w:rPr>
            </w:pPr>
            <w:r w:rsidRPr="001227B2">
              <w:rPr>
                <w:rFonts w:ascii="Times New Roman" w:hAnsi="Times New Roman" w:cs="Times New Roman"/>
                <w:sz w:val="24"/>
              </w:rPr>
              <w:t>Konferans</w:t>
            </w:r>
            <w:r w:rsidRPr="001227B2">
              <w:rPr>
                <w:rFonts w:ascii="Times New Roman" w:hAnsi="Times New Roman" w:cs="Times New Roman"/>
                <w:spacing w:val="-8"/>
                <w:sz w:val="24"/>
              </w:rPr>
              <w:t xml:space="preserve"> </w:t>
            </w:r>
            <w:r w:rsidRPr="001227B2">
              <w:rPr>
                <w:rFonts w:ascii="Times New Roman" w:hAnsi="Times New Roman" w:cs="Times New Roman"/>
                <w:sz w:val="24"/>
              </w:rPr>
              <w:t>salonunun</w:t>
            </w:r>
            <w:r w:rsidRPr="001227B2">
              <w:rPr>
                <w:rFonts w:ascii="Times New Roman" w:hAnsi="Times New Roman" w:cs="Times New Roman"/>
                <w:spacing w:val="-6"/>
                <w:sz w:val="24"/>
              </w:rPr>
              <w:t xml:space="preserve"> </w:t>
            </w:r>
            <w:r w:rsidRPr="001227B2">
              <w:rPr>
                <w:rFonts w:ascii="Times New Roman" w:hAnsi="Times New Roman" w:cs="Times New Roman"/>
                <w:sz w:val="24"/>
              </w:rPr>
              <w:t>yerinin</w:t>
            </w:r>
            <w:r w:rsidRPr="001227B2">
              <w:rPr>
                <w:rFonts w:ascii="Times New Roman" w:hAnsi="Times New Roman" w:cs="Times New Roman"/>
                <w:spacing w:val="-5"/>
                <w:sz w:val="24"/>
              </w:rPr>
              <w:t xml:space="preserve"> </w:t>
            </w:r>
            <w:r w:rsidRPr="001227B2">
              <w:rPr>
                <w:rFonts w:ascii="Times New Roman" w:hAnsi="Times New Roman" w:cs="Times New Roman"/>
                <w:sz w:val="24"/>
              </w:rPr>
              <w:t>uygun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olmaması</w:t>
            </w:r>
          </w:p>
          <w:p w:rsidR="00915034" w:rsidRPr="001227B2" w:rsidRDefault="008154A2" w:rsidP="004F60C6">
            <w:pPr>
              <w:pStyle w:val="TableParagraph"/>
              <w:numPr>
                <w:ilvl w:val="0"/>
                <w:numId w:val="20"/>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Eski bir yapı olması sebebiyle yenileme, t</w:t>
            </w:r>
            <w:r w:rsidR="002946EF" w:rsidRPr="001227B2">
              <w:rPr>
                <w:rFonts w:ascii="Times New Roman" w:hAnsi="Times New Roman" w:cs="Times New Roman"/>
                <w:sz w:val="24"/>
              </w:rPr>
              <w:t>adilat</w:t>
            </w:r>
            <w:r w:rsidRPr="001227B2">
              <w:rPr>
                <w:rFonts w:ascii="Times New Roman" w:hAnsi="Times New Roman" w:cs="Times New Roman"/>
                <w:sz w:val="24"/>
              </w:rPr>
              <w:t>, yeniden yapılması</w:t>
            </w:r>
            <w:r w:rsidR="002946EF" w:rsidRPr="001227B2">
              <w:rPr>
                <w:rFonts w:ascii="Times New Roman" w:hAnsi="Times New Roman" w:cs="Times New Roman"/>
                <w:spacing w:val="-5"/>
                <w:sz w:val="24"/>
              </w:rPr>
              <w:t xml:space="preserve"> </w:t>
            </w:r>
            <w:r w:rsidR="002946EF" w:rsidRPr="001227B2">
              <w:rPr>
                <w:rFonts w:ascii="Times New Roman" w:hAnsi="Times New Roman" w:cs="Times New Roman"/>
                <w:sz w:val="24"/>
              </w:rPr>
              <w:t>gereken</w:t>
            </w:r>
            <w:r w:rsidR="002946EF" w:rsidRPr="001227B2">
              <w:rPr>
                <w:rFonts w:ascii="Times New Roman" w:hAnsi="Times New Roman" w:cs="Times New Roman"/>
                <w:spacing w:val="-6"/>
                <w:sz w:val="24"/>
              </w:rPr>
              <w:t xml:space="preserve"> </w:t>
            </w:r>
            <w:r w:rsidRPr="001227B2">
              <w:rPr>
                <w:rFonts w:ascii="Times New Roman" w:hAnsi="Times New Roman" w:cs="Times New Roman"/>
                <w:sz w:val="24"/>
              </w:rPr>
              <w:t>alan ve donanımların</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pacing w:val="-2"/>
                <w:sz w:val="24"/>
              </w:rPr>
              <w:t>olması</w:t>
            </w:r>
          </w:p>
        </w:tc>
      </w:tr>
      <w:tr w:rsidR="00915034" w:rsidRPr="001227B2" w:rsidTr="002E5BDB">
        <w:trPr>
          <w:trHeight w:val="919"/>
          <w:jc w:val="center"/>
        </w:trPr>
        <w:tc>
          <w:tcPr>
            <w:tcW w:w="2152" w:type="dxa"/>
            <w:shd w:val="clear" w:color="auto" w:fill="8DB3E2" w:themeFill="text2" w:themeFillTint="66"/>
          </w:tcPr>
          <w:p w:rsidR="00915034" w:rsidRPr="001227B2" w:rsidRDefault="002946EF">
            <w:pPr>
              <w:pStyle w:val="TableParagraph"/>
              <w:spacing w:before="179"/>
              <w:ind w:left="49" w:right="1"/>
              <w:rPr>
                <w:rFonts w:ascii="Times New Roman" w:hAnsi="Times New Roman" w:cs="Times New Roman"/>
                <w:b/>
                <w:sz w:val="24"/>
              </w:rPr>
            </w:pPr>
            <w:r w:rsidRPr="001227B2">
              <w:rPr>
                <w:rFonts w:ascii="Times New Roman" w:hAnsi="Times New Roman" w:cs="Times New Roman"/>
                <w:b/>
                <w:spacing w:val="-2"/>
                <w:sz w:val="24"/>
              </w:rPr>
              <w:t>Donanım</w:t>
            </w:r>
          </w:p>
        </w:tc>
        <w:tc>
          <w:tcPr>
            <w:tcW w:w="7118" w:type="dxa"/>
          </w:tcPr>
          <w:p w:rsidR="00915034" w:rsidRPr="001227B2" w:rsidRDefault="002946EF" w:rsidP="004F60C6">
            <w:pPr>
              <w:pStyle w:val="TableParagraph"/>
              <w:numPr>
                <w:ilvl w:val="0"/>
                <w:numId w:val="19"/>
              </w:numPr>
              <w:tabs>
                <w:tab w:val="left" w:pos="470"/>
              </w:tabs>
              <w:spacing w:line="216" w:lineRule="auto"/>
              <w:ind w:right="1724"/>
              <w:jc w:val="left"/>
              <w:rPr>
                <w:rFonts w:ascii="Times New Roman" w:hAnsi="Times New Roman" w:cs="Times New Roman"/>
                <w:sz w:val="24"/>
              </w:rPr>
            </w:pPr>
            <w:r w:rsidRPr="001227B2">
              <w:rPr>
                <w:rFonts w:ascii="Times New Roman" w:hAnsi="Times New Roman" w:cs="Times New Roman"/>
                <w:sz w:val="24"/>
              </w:rPr>
              <w:t>Güncelliğini</w:t>
            </w:r>
            <w:r w:rsidRPr="001227B2">
              <w:rPr>
                <w:rFonts w:ascii="Times New Roman" w:hAnsi="Times New Roman" w:cs="Times New Roman"/>
                <w:spacing w:val="-11"/>
                <w:sz w:val="24"/>
              </w:rPr>
              <w:t xml:space="preserve"> </w:t>
            </w:r>
            <w:r w:rsidRPr="001227B2">
              <w:rPr>
                <w:rFonts w:ascii="Times New Roman" w:hAnsi="Times New Roman" w:cs="Times New Roman"/>
                <w:sz w:val="24"/>
              </w:rPr>
              <w:t>kaybeden</w:t>
            </w:r>
            <w:r w:rsidR="008154A2" w:rsidRPr="001227B2">
              <w:rPr>
                <w:rFonts w:ascii="Times New Roman" w:hAnsi="Times New Roman" w:cs="Times New Roman"/>
                <w:sz w:val="24"/>
              </w:rPr>
              <w:t xml:space="preserve"> bazı</w:t>
            </w:r>
            <w:r w:rsidRPr="001227B2">
              <w:rPr>
                <w:rFonts w:ascii="Times New Roman" w:hAnsi="Times New Roman" w:cs="Times New Roman"/>
                <w:spacing w:val="-9"/>
                <w:sz w:val="24"/>
              </w:rPr>
              <w:t xml:space="preserve"> </w:t>
            </w:r>
            <w:r w:rsidRPr="001227B2">
              <w:rPr>
                <w:rFonts w:ascii="Times New Roman" w:hAnsi="Times New Roman" w:cs="Times New Roman"/>
                <w:sz w:val="24"/>
              </w:rPr>
              <w:t>Atölye</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Laboratuvar donanımlarının olması</w:t>
            </w:r>
          </w:p>
          <w:p w:rsidR="008154A2" w:rsidRPr="001227B2" w:rsidRDefault="008154A2" w:rsidP="004F60C6">
            <w:pPr>
              <w:pStyle w:val="TableParagraph"/>
              <w:numPr>
                <w:ilvl w:val="0"/>
                <w:numId w:val="19"/>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Teknolojik imkânların belirli seviyede kalması</w:t>
            </w:r>
          </w:p>
          <w:p w:rsidR="00915034" w:rsidRPr="001227B2" w:rsidRDefault="002946EF" w:rsidP="004F60C6">
            <w:pPr>
              <w:pStyle w:val="TableParagraph"/>
              <w:numPr>
                <w:ilvl w:val="0"/>
                <w:numId w:val="19"/>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faaliyet</w:t>
            </w:r>
            <w:r w:rsidRPr="001227B2">
              <w:rPr>
                <w:rFonts w:ascii="Times New Roman" w:hAnsi="Times New Roman" w:cs="Times New Roman"/>
                <w:spacing w:val="-5"/>
                <w:sz w:val="24"/>
              </w:rPr>
              <w:t xml:space="preserve"> </w:t>
            </w:r>
            <w:r w:rsidRPr="001227B2">
              <w:rPr>
                <w:rFonts w:ascii="Times New Roman" w:hAnsi="Times New Roman" w:cs="Times New Roman"/>
                <w:sz w:val="24"/>
              </w:rPr>
              <w:t>alanlarındaki</w:t>
            </w:r>
            <w:r w:rsidRPr="001227B2">
              <w:rPr>
                <w:rFonts w:ascii="Times New Roman" w:hAnsi="Times New Roman" w:cs="Times New Roman"/>
                <w:spacing w:val="-8"/>
                <w:sz w:val="24"/>
              </w:rPr>
              <w:t xml:space="preserve"> </w:t>
            </w:r>
            <w:r w:rsidRPr="001227B2">
              <w:rPr>
                <w:rFonts w:ascii="Times New Roman" w:hAnsi="Times New Roman" w:cs="Times New Roman"/>
                <w:sz w:val="24"/>
              </w:rPr>
              <w:t>malzeme</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eksikliği</w:t>
            </w:r>
          </w:p>
        </w:tc>
      </w:tr>
      <w:tr w:rsidR="00915034" w:rsidRPr="001227B2" w:rsidTr="002E5BDB">
        <w:trPr>
          <w:trHeight w:val="915"/>
          <w:jc w:val="center"/>
        </w:trPr>
        <w:tc>
          <w:tcPr>
            <w:tcW w:w="2152" w:type="dxa"/>
            <w:shd w:val="clear" w:color="auto" w:fill="8DB3E2" w:themeFill="text2" w:themeFillTint="66"/>
          </w:tcPr>
          <w:p w:rsidR="00915034" w:rsidRPr="001227B2" w:rsidRDefault="002946EF">
            <w:pPr>
              <w:pStyle w:val="TableParagraph"/>
              <w:spacing w:before="174"/>
              <w:ind w:left="49" w:right="2"/>
              <w:rPr>
                <w:rFonts w:ascii="Times New Roman" w:hAnsi="Times New Roman" w:cs="Times New Roman"/>
                <w:b/>
                <w:sz w:val="24"/>
              </w:rPr>
            </w:pPr>
            <w:r w:rsidRPr="001227B2">
              <w:rPr>
                <w:rFonts w:ascii="Times New Roman" w:hAnsi="Times New Roman" w:cs="Times New Roman"/>
                <w:b/>
                <w:spacing w:val="-2"/>
                <w:sz w:val="24"/>
              </w:rPr>
              <w:t>Bütçe</w:t>
            </w:r>
          </w:p>
        </w:tc>
        <w:tc>
          <w:tcPr>
            <w:tcW w:w="7118" w:type="dxa"/>
          </w:tcPr>
          <w:p w:rsidR="00915034" w:rsidRPr="001227B2" w:rsidRDefault="002946EF" w:rsidP="004F60C6">
            <w:pPr>
              <w:pStyle w:val="TableParagraph"/>
              <w:numPr>
                <w:ilvl w:val="0"/>
                <w:numId w:val="18"/>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Kaynakların</w:t>
            </w:r>
            <w:r w:rsidRPr="001227B2">
              <w:rPr>
                <w:rFonts w:ascii="Times New Roman" w:hAnsi="Times New Roman" w:cs="Times New Roman"/>
                <w:spacing w:val="-5"/>
                <w:sz w:val="24"/>
              </w:rPr>
              <w:t xml:space="preserve"> </w:t>
            </w:r>
            <w:r w:rsidRPr="001227B2">
              <w:rPr>
                <w:rFonts w:ascii="Times New Roman" w:hAnsi="Times New Roman" w:cs="Times New Roman"/>
                <w:sz w:val="24"/>
              </w:rPr>
              <w:t>yetersiz</w:t>
            </w:r>
            <w:r w:rsidRPr="001227B2">
              <w:rPr>
                <w:rFonts w:ascii="Times New Roman" w:hAnsi="Times New Roman" w:cs="Times New Roman"/>
                <w:spacing w:val="-4"/>
                <w:sz w:val="24"/>
              </w:rPr>
              <w:t xml:space="preserve"> </w:t>
            </w:r>
            <w:r w:rsidRPr="001227B2">
              <w:rPr>
                <w:rFonts w:ascii="Times New Roman" w:hAnsi="Times New Roman" w:cs="Times New Roman"/>
                <w:sz w:val="24"/>
              </w:rPr>
              <w:t>olması</w:t>
            </w:r>
            <w:r w:rsidRPr="001227B2">
              <w:rPr>
                <w:rFonts w:ascii="Times New Roman" w:hAnsi="Times New Roman" w:cs="Times New Roman"/>
                <w:spacing w:val="-5"/>
                <w:sz w:val="24"/>
              </w:rPr>
              <w:t xml:space="preserve"> </w:t>
            </w:r>
            <w:r w:rsidRPr="001227B2">
              <w:rPr>
                <w:rFonts w:ascii="Times New Roman" w:hAnsi="Times New Roman" w:cs="Times New Roman"/>
                <w:sz w:val="24"/>
              </w:rPr>
              <w:t>veya</w:t>
            </w:r>
            <w:r w:rsidRPr="001227B2">
              <w:rPr>
                <w:rFonts w:ascii="Times New Roman" w:hAnsi="Times New Roman" w:cs="Times New Roman"/>
                <w:spacing w:val="-2"/>
                <w:sz w:val="24"/>
              </w:rPr>
              <w:t xml:space="preserve"> </w:t>
            </w:r>
            <w:r w:rsidRPr="001227B2">
              <w:rPr>
                <w:rFonts w:ascii="Times New Roman" w:hAnsi="Times New Roman" w:cs="Times New Roman"/>
                <w:sz w:val="24"/>
              </w:rPr>
              <w:t>uzun</w:t>
            </w:r>
            <w:r w:rsidRPr="001227B2">
              <w:rPr>
                <w:rFonts w:ascii="Times New Roman" w:hAnsi="Times New Roman" w:cs="Times New Roman"/>
                <w:spacing w:val="-4"/>
                <w:sz w:val="24"/>
              </w:rPr>
              <w:t xml:space="preserve"> </w:t>
            </w:r>
            <w:r w:rsidRPr="001227B2">
              <w:rPr>
                <w:rFonts w:ascii="Times New Roman" w:hAnsi="Times New Roman" w:cs="Times New Roman"/>
                <w:sz w:val="24"/>
              </w:rPr>
              <w:t>sürede</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gelmesi</w:t>
            </w:r>
          </w:p>
          <w:p w:rsidR="00915034" w:rsidRPr="001227B2" w:rsidRDefault="002946EF" w:rsidP="004F60C6">
            <w:pPr>
              <w:pStyle w:val="TableParagraph"/>
              <w:numPr>
                <w:ilvl w:val="0"/>
                <w:numId w:val="18"/>
              </w:numPr>
              <w:tabs>
                <w:tab w:val="left" w:pos="470"/>
              </w:tabs>
              <w:spacing w:line="300" w:lineRule="exact"/>
              <w:ind w:right="168"/>
              <w:jc w:val="left"/>
              <w:rPr>
                <w:rFonts w:ascii="Times New Roman" w:hAnsi="Times New Roman" w:cs="Times New Roman"/>
                <w:sz w:val="24"/>
              </w:rPr>
            </w:pPr>
            <w:r w:rsidRPr="001227B2">
              <w:rPr>
                <w:rFonts w:ascii="Times New Roman" w:hAnsi="Times New Roman" w:cs="Times New Roman"/>
                <w:sz w:val="24"/>
              </w:rPr>
              <w:t>Alanlara</w:t>
            </w:r>
            <w:r w:rsidRPr="001227B2">
              <w:rPr>
                <w:rFonts w:ascii="Times New Roman" w:hAnsi="Times New Roman" w:cs="Times New Roman"/>
                <w:spacing w:val="-6"/>
                <w:sz w:val="24"/>
              </w:rPr>
              <w:t xml:space="preserve"> </w:t>
            </w:r>
            <w:r w:rsidRPr="001227B2">
              <w:rPr>
                <w:rFonts w:ascii="Times New Roman" w:hAnsi="Times New Roman" w:cs="Times New Roman"/>
                <w:sz w:val="24"/>
              </w:rPr>
              <w:t>temrinlik</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donanım</w:t>
            </w:r>
            <w:r w:rsidRPr="001227B2">
              <w:rPr>
                <w:rFonts w:ascii="Times New Roman" w:hAnsi="Times New Roman" w:cs="Times New Roman"/>
                <w:spacing w:val="-4"/>
                <w:sz w:val="24"/>
              </w:rPr>
              <w:t xml:space="preserve"> </w:t>
            </w:r>
            <w:r w:rsidRPr="001227B2">
              <w:rPr>
                <w:rFonts w:ascii="Times New Roman" w:hAnsi="Times New Roman" w:cs="Times New Roman"/>
                <w:sz w:val="24"/>
              </w:rPr>
              <w:t>için</w:t>
            </w:r>
            <w:r w:rsidRPr="001227B2">
              <w:rPr>
                <w:rFonts w:ascii="Times New Roman" w:hAnsi="Times New Roman" w:cs="Times New Roman"/>
                <w:spacing w:val="-5"/>
                <w:sz w:val="24"/>
              </w:rPr>
              <w:t xml:space="preserve"> </w:t>
            </w:r>
            <w:r w:rsidRPr="001227B2">
              <w:rPr>
                <w:rFonts w:ascii="Times New Roman" w:hAnsi="Times New Roman" w:cs="Times New Roman"/>
                <w:sz w:val="24"/>
              </w:rPr>
              <w:t>merkezi</w:t>
            </w:r>
            <w:r w:rsidRPr="001227B2">
              <w:rPr>
                <w:rFonts w:ascii="Times New Roman" w:hAnsi="Times New Roman" w:cs="Times New Roman"/>
                <w:spacing w:val="-8"/>
                <w:sz w:val="24"/>
              </w:rPr>
              <w:t xml:space="preserve"> </w:t>
            </w:r>
            <w:r w:rsidRPr="001227B2">
              <w:rPr>
                <w:rFonts w:ascii="Times New Roman" w:hAnsi="Times New Roman" w:cs="Times New Roman"/>
                <w:sz w:val="24"/>
              </w:rPr>
              <w:t>bütçeden</w:t>
            </w:r>
            <w:r w:rsidRPr="001227B2">
              <w:rPr>
                <w:rFonts w:ascii="Times New Roman" w:hAnsi="Times New Roman" w:cs="Times New Roman"/>
                <w:spacing w:val="-6"/>
                <w:sz w:val="24"/>
              </w:rPr>
              <w:t xml:space="preserve"> </w:t>
            </w:r>
            <w:r w:rsidRPr="001227B2">
              <w:rPr>
                <w:rFonts w:ascii="Times New Roman" w:hAnsi="Times New Roman" w:cs="Times New Roman"/>
                <w:sz w:val="24"/>
              </w:rPr>
              <w:t xml:space="preserve">yeterli miktarın </w:t>
            </w:r>
            <w:r w:rsidR="008154A2" w:rsidRPr="001227B2">
              <w:rPr>
                <w:rFonts w:ascii="Times New Roman" w:hAnsi="Times New Roman" w:cs="Times New Roman"/>
                <w:sz w:val="24"/>
              </w:rPr>
              <w:t xml:space="preserve">ödenek </w:t>
            </w:r>
            <w:r w:rsidRPr="001227B2">
              <w:rPr>
                <w:rFonts w:ascii="Times New Roman" w:hAnsi="Times New Roman" w:cs="Times New Roman"/>
                <w:sz w:val="24"/>
              </w:rPr>
              <w:t>gelmemesi</w:t>
            </w:r>
          </w:p>
        </w:tc>
      </w:tr>
      <w:tr w:rsidR="00915034" w:rsidRPr="001227B2" w:rsidTr="002E5BDB">
        <w:trPr>
          <w:trHeight w:val="1227"/>
          <w:jc w:val="center"/>
        </w:trPr>
        <w:tc>
          <w:tcPr>
            <w:tcW w:w="2152" w:type="dxa"/>
            <w:shd w:val="clear" w:color="auto" w:fill="8DB3E2" w:themeFill="text2" w:themeFillTint="66"/>
          </w:tcPr>
          <w:p w:rsidR="00915034" w:rsidRPr="001227B2" w:rsidRDefault="002946EF">
            <w:pPr>
              <w:pStyle w:val="TableParagraph"/>
              <w:spacing w:before="196" w:line="220" w:lineRule="auto"/>
              <w:ind w:left="581" w:firstLine="28"/>
              <w:jc w:val="left"/>
              <w:rPr>
                <w:rFonts w:ascii="Times New Roman" w:hAnsi="Times New Roman" w:cs="Times New Roman"/>
                <w:b/>
                <w:sz w:val="24"/>
              </w:rPr>
            </w:pPr>
            <w:r w:rsidRPr="001227B2">
              <w:rPr>
                <w:rFonts w:ascii="Times New Roman" w:hAnsi="Times New Roman" w:cs="Times New Roman"/>
                <w:b/>
                <w:spacing w:val="-2"/>
                <w:sz w:val="24"/>
              </w:rPr>
              <w:t>Yönetim Süreçleri</w:t>
            </w:r>
          </w:p>
        </w:tc>
        <w:tc>
          <w:tcPr>
            <w:tcW w:w="7118" w:type="dxa"/>
          </w:tcPr>
          <w:p w:rsidR="00915034" w:rsidRPr="001227B2" w:rsidRDefault="002946EF" w:rsidP="004F60C6">
            <w:pPr>
              <w:pStyle w:val="TableParagraph"/>
              <w:numPr>
                <w:ilvl w:val="0"/>
                <w:numId w:val="17"/>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7"/>
                <w:sz w:val="24"/>
              </w:rPr>
              <w:t xml:space="preserve"> </w:t>
            </w:r>
            <w:r w:rsidRPr="001227B2">
              <w:rPr>
                <w:rFonts w:ascii="Times New Roman" w:hAnsi="Times New Roman" w:cs="Times New Roman"/>
                <w:sz w:val="24"/>
              </w:rPr>
              <w:t>yıllarda</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8"/>
                <w:sz w:val="24"/>
              </w:rPr>
              <w:t xml:space="preserve"> </w:t>
            </w:r>
            <w:r w:rsidRPr="001227B2">
              <w:rPr>
                <w:rFonts w:ascii="Times New Roman" w:hAnsi="Times New Roman" w:cs="Times New Roman"/>
                <w:sz w:val="24"/>
              </w:rPr>
              <w:t>kadrolarda</w:t>
            </w:r>
            <w:r w:rsidRPr="001227B2">
              <w:rPr>
                <w:rFonts w:ascii="Times New Roman" w:hAnsi="Times New Roman" w:cs="Times New Roman"/>
                <w:spacing w:val="-6"/>
                <w:sz w:val="24"/>
              </w:rPr>
              <w:t xml:space="preserve"> </w:t>
            </w:r>
            <w:r w:rsidRPr="001227B2">
              <w:rPr>
                <w:rFonts w:ascii="Times New Roman" w:hAnsi="Times New Roman" w:cs="Times New Roman"/>
                <w:sz w:val="24"/>
              </w:rPr>
              <w:t>değişim</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olması</w:t>
            </w:r>
          </w:p>
          <w:p w:rsidR="00915034" w:rsidRPr="001227B2" w:rsidRDefault="008154A2" w:rsidP="004F60C6">
            <w:pPr>
              <w:pStyle w:val="TableParagraph"/>
              <w:numPr>
                <w:ilvl w:val="0"/>
                <w:numId w:val="17"/>
              </w:numPr>
              <w:tabs>
                <w:tab w:val="left" w:pos="470"/>
              </w:tabs>
              <w:spacing w:before="13" w:line="216" w:lineRule="auto"/>
              <w:ind w:right="514"/>
              <w:jc w:val="left"/>
              <w:rPr>
                <w:rFonts w:ascii="Times New Roman" w:hAnsi="Times New Roman" w:cs="Times New Roman"/>
                <w:sz w:val="24"/>
              </w:rPr>
            </w:pPr>
            <w:r w:rsidRPr="001227B2">
              <w:rPr>
                <w:rFonts w:ascii="Times New Roman" w:hAnsi="Times New Roman" w:cs="Times New Roman"/>
                <w:sz w:val="24"/>
              </w:rPr>
              <w:t>V</w:t>
            </w:r>
            <w:r w:rsidR="002946EF" w:rsidRPr="001227B2">
              <w:rPr>
                <w:rFonts w:ascii="Times New Roman" w:hAnsi="Times New Roman" w:cs="Times New Roman"/>
                <w:sz w:val="24"/>
              </w:rPr>
              <w:t>eriye</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dayalı</w:t>
            </w:r>
            <w:r w:rsidR="002946EF" w:rsidRPr="001227B2">
              <w:rPr>
                <w:rFonts w:ascii="Times New Roman" w:hAnsi="Times New Roman" w:cs="Times New Roman"/>
                <w:spacing w:val="-7"/>
                <w:sz w:val="24"/>
              </w:rPr>
              <w:t xml:space="preserve"> </w:t>
            </w:r>
            <w:r w:rsidR="002946EF" w:rsidRPr="001227B2">
              <w:rPr>
                <w:rFonts w:ascii="Times New Roman" w:hAnsi="Times New Roman" w:cs="Times New Roman"/>
                <w:sz w:val="24"/>
              </w:rPr>
              <w:t>yönetim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sistemine</w:t>
            </w:r>
            <w:r w:rsidR="002946EF" w:rsidRPr="001227B2">
              <w:rPr>
                <w:rFonts w:ascii="Times New Roman" w:hAnsi="Times New Roman" w:cs="Times New Roman"/>
                <w:spacing w:val="-5"/>
                <w:sz w:val="24"/>
              </w:rPr>
              <w:t xml:space="preserve"> </w:t>
            </w:r>
            <w:r w:rsidR="002946EF" w:rsidRPr="001227B2">
              <w:rPr>
                <w:rFonts w:ascii="Times New Roman" w:hAnsi="Times New Roman" w:cs="Times New Roman"/>
                <w:sz w:val="24"/>
              </w:rPr>
              <w:t>tam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 xml:space="preserve">olarak </w:t>
            </w:r>
            <w:r w:rsidR="002946EF" w:rsidRPr="001227B2">
              <w:rPr>
                <w:rFonts w:ascii="Times New Roman" w:hAnsi="Times New Roman" w:cs="Times New Roman"/>
                <w:spacing w:val="-2"/>
                <w:sz w:val="24"/>
              </w:rPr>
              <w:t>geçilememesi.</w:t>
            </w:r>
          </w:p>
          <w:p w:rsidR="00915034" w:rsidRPr="001227B2" w:rsidRDefault="002946EF" w:rsidP="004F60C6">
            <w:pPr>
              <w:pStyle w:val="TableParagraph"/>
              <w:numPr>
                <w:ilvl w:val="0"/>
                <w:numId w:val="17"/>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işlerde</w:t>
            </w:r>
            <w:r w:rsidRPr="001227B2">
              <w:rPr>
                <w:rFonts w:ascii="Times New Roman" w:hAnsi="Times New Roman" w:cs="Times New Roman"/>
                <w:spacing w:val="-5"/>
                <w:sz w:val="24"/>
              </w:rPr>
              <w:t xml:space="preserve"> </w:t>
            </w: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artması</w:t>
            </w:r>
            <w:r w:rsidR="00FA2B05" w:rsidRPr="001227B2">
              <w:rPr>
                <w:rFonts w:ascii="Times New Roman" w:hAnsi="Times New Roman" w:cs="Times New Roman"/>
                <w:spacing w:val="-2"/>
                <w:sz w:val="24"/>
              </w:rPr>
              <w:t>, değişiklilerin sürekli olması</w:t>
            </w:r>
          </w:p>
        </w:tc>
      </w:tr>
      <w:tr w:rsidR="00915034" w:rsidRPr="001227B2" w:rsidTr="002E5BDB">
        <w:trPr>
          <w:trHeight w:val="1527"/>
          <w:jc w:val="center"/>
        </w:trPr>
        <w:tc>
          <w:tcPr>
            <w:tcW w:w="2152" w:type="dxa"/>
            <w:shd w:val="clear" w:color="auto" w:fill="8DB3E2" w:themeFill="text2" w:themeFillTint="66"/>
          </w:tcPr>
          <w:p w:rsidR="00915034" w:rsidRPr="001227B2" w:rsidRDefault="00FE1C2B">
            <w:pPr>
              <w:pStyle w:val="TableParagraph"/>
              <w:jc w:val="left"/>
              <w:rPr>
                <w:rFonts w:ascii="Times New Roman" w:hAnsi="Times New Roman" w:cs="Times New Roman"/>
                <w:sz w:val="24"/>
              </w:rPr>
            </w:pPr>
            <w:r>
              <w:rPr>
                <w:rFonts w:ascii="Times New Roman" w:hAnsi="Times New Roman" w:cs="Times New Roman"/>
                <w:sz w:val="24"/>
              </w:rPr>
              <w:tab/>
            </w:r>
          </w:p>
        </w:tc>
        <w:tc>
          <w:tcPr>
            <w:tcW w:w="7118" w:type="dxa"/>
          </w:tcPr>
          <w:p w:rsidR="00915034" w:rsidRPr="001227B2" w:rsidRDefault="002946EF" w:rsidP="004F60C6">
            <w:pPr>
              <w:pStyle w:val="TableParagraph"/>
              <w:numPr>
                <w:ilvl w:val="0"/>
                <w:numId w:val="16"/>
              </w:numPr>
              <w:tabs>
                <w:tab w:val="left" w:pos="470"/>
              </w:tabs>
              <w:spacing w:before="3" w:line="216" w:lineRule="auto"/>
              <w:ind w:right="789"/>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ilginin</w:t>
            </w:r>
            <w:r w:rsidRPr="001227B2">
              <w:rPr>
                <w:rFonts w:ascii="Times New Roman" w:hAnsi="Times New Roman" w:cs="Times New Roman"/>
                <w:spacing w:val="-7"/>
                <w:sz w:val="24"/>
              </w:rPr>
              <w:t xml:space="preserve"> </w:t>
            </w:r>
            <w:r w:rsidRPr="001227B2">
              <w:rPr>
                <w:rFonts w:ascii="Times New Roman" w:hAnsi="Times New Roman" w:cs="Times New Roman"/>
                <w:sz w:val="24"/>
              </w:rPr>
              <w:t>azalması</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sınıf</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mevcutlarının </w:t>
            </w:r>
            <w:r w:rsidRPr="001227B2">
              <w:rPr>
                <w:rFonts w:ascii="Times New Roman" w:hAnsi="Times New Roman" w:cs="Times New Roman"/>
                <w:spacing w:val="-2"/>
                <w:sz w:val="24"/>
              </w:rPr>
              <w:t>düşmesi</w:t>
            </w:r>
          </w:p>
          <w:p w:rsidR="00915034" w:rsidRPr="001227B2" w:rsidRDefault="002946EF" w:rsidP="004F60C6">
            <w:pPr>
              <w:pStyle w:val="TableParagraph"/>
              <w:numPr>
                <w:ilvl w:val="0"/>
                <w:numId w:val="16"/>
              </w:numPr>
              <w:tabs>
                <w:tab w:val="left" w:pos="469"/>
              </w:tabs>
              <w:spacing w:line="301" w:lineRule="exact"/>
              <w:ind w:left="469" w:hanging="359"/>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6"/>
                <w:sz w:val="24"/>
              </w:rPr>
              <w:t xml:space="preserve"> </w:t>
            </w:r>
            <w:r w:rsidRPr="001227B2">
              <w:rPr>
                <w:rFonts w:ascii="Times New Roman" w:hAnsi="Times New Roman" w:cs="Times New Roman"/>
                <w:sz w:val="24"/>
              </w:rPr>
              <w:t>sürdürülebilir</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stratejilerin</w:t>
            </w:r>
            <w:r w:rsidRPr="001227B2">
              <w:rPr>
                <w:rFonts w:ascii="Times New Roman" w:hAnsi="Times New Roman" w:cs="Times New Roman"/>
                <w:spacing w:val="-8"/>
                <w:sz w:val="24"/>
              </w:rPr>
              <w:t xml:space="preserve"> </w:t>
            </w:r>
            <w:r w:rsidR="00FA2B05" w:rsidRPr="001227B2">
              <w:rPr>
                <w:rFonts w:ascii="Times New Roman" w:hAnsi="Times New Roman" w:cs="Times New Roman"/>
                <w:spacing w:val="-2"/>
                <w:sz w:val="24"/>
              </w:rPr>
              <w:t>sağlam temelli yapıya ulaşamamış olması</w:t>
            </w:r>
          </w:p>
          <w:p w:rsidR="00FA2B05" w:rsidRPr="001227B2" w:rsidRDefault="002946EF" w:rsidP="004F60C6">
            <w:pPr>
              <w:pStyle w:val="TableParagraph"/>
              <w:numPr>
                <w:ilvl w:val="0"/>
                <w:numId w:val="16"/>
              </w:numPr>
              <w:tabs>
                <w:tab w:val="left" w:pos="470"/>
              </w:tabs>
              <w:spacing w:before="1" w:line="300" w:lineRule="exact"/>
              <w:ind w:right="166"/>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teknik</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eğitimle</w:t>
            </w:r>
            <w:r w:rsidRPr="001227B2">
              <w:rPr>
                <w:rFonts w:ascii="Times New Roman" w:hAnsi="Times New Roman" w:cs="Times New Roman"/>
                <w:spacing w:val="-6"/>
                <w:sz w:val="24"/>
              </w:rPr>
              <w:t xml:space="preserve"> </w:t>
            </w:r>
            <w:r w:rsidRPr="001227B2">
              <w:rPr>
                <w:rFonts w:ascii="Times New Roman" w:hAnsi="Times New Roman" w:cs="Times New Roman"/>
                <w:sz w:val="24"/>
              </w:rPr>
              <w:t>istihdam</w:t>
            </w:r>
            <w:r w:rsidRPr="001227B2">
              <w:rPr>
                <w:rFonts w:ascii="Times New Roman" w:hAnsi="Times New Roman" w:cs="Times New Roman"/>
                <w:spacing w:val="-6"/>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üretim</w:t>
            </w:r>
            <w:r w:rsidRPr="001227B2">
              <w:rPr>
                <w:rFonts w:ascii="Times New Roman" w:hAnsi="Times New Roman" w:cs="Times New Roman"/>
                <w:spacing w:val="-6"/>
                <w:sz w:val="24"/>
              </w:rPr>
              <w:t xml:space="preserve"> </w:t>
            </w:r>
            <w:r w:rsidRPr="001227B2">
              <w:rPr>
                <w:rFonts w:ascii="Times New Roman" w:hAnsi="Times New Roman" w:cs="Times New Roman"/>
                <w:sz w:val="24"/>
              </w:rPr>
              <w:t>ilişkisinin</w:t>
            </w:r>
            <w:r w:rsidRPr="001227B2">
              <w:rPr>
                <w:rFonts w:ascii="Times New Roman" w:hAnsi="Times New Roman" w:cs="Times New Roman"/>
                <w:spacing w:val="-6"/>
                <w:sz w:val="24"/>
              </w:rPr>
              <w:t xml:space="preserve"> </w:t>
            </w:r>
            <w:r w:rsidRPr="001227B2">
              <w:rPr>
                <w:rFonts w:ascii="Times New Roman" w:hAnsi="Times New Roman" w:cs="Times New Roman"/>
                <w:sz w:val="24"/>
              </w:rPr>
              <w:t>tam olarak kurulamaması</w:t>
            </w:r>
          </w:p>
        </w:tc>
      </w:tr>
      <w:tr w:rsidR="00915034" w:rsidRPr="001227B2" w:rsidTr="002E5BDB">
        <w:trPr>
          <w:trHeight w:val="547"/>
          <w:jc w:val="center"/>
        </w:trPr>
        <w:tc>
          <w:tcPr>
            <w:tcW w:w="2152" w:type="dxa"/>
            <w:shd w:val="clear" w:color="auto" w:fill="8DB3E2" w:themeFill="text2" w:themeFillTint="66"/>
          </w:tcPr>
          <w:p w:rsidR="00915034" w:rsidRPr="001227B2" w:rsidRDefault="002946EF">
            <w:pPr>
              <w:pStyle w:val="TableParagraph"/>
              <w:spacing w:line="332" w:lineRule="exact"/>
              <w:ind w:left="125"/>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7118" w:type="dxa"/>
          </w:tcPr>
          <w:p w:rsidR="00915034" w:rsidRPr="001227B2" w:rsidRDefault="008154A2" w:rsidP="004F60C6">
            <w:pPr>
              <w:pStyle w:val="TableParagraph"/>
              <w:numPr>
                <w:ilvl w:val="0"/>
                <w:numId w:val="1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 işleyiş süresinin uzamasından dolayı paydaşlar ile iletişim sıkıntıların yaşanması</w:t>
            </w:r>
          </w:p>
          <w:p w:rsidR="00BB7B8B" w:rsidRPr="001227B2" w:rsidRDefault="00BB7B8B" w:rsidP="004F60C6">
            <w:pPr>
              <w:pStyle w:val="TableParagraph"/>
              <w:numPr>
                <w:ilvl w:val="0"/>
                <w:numId w:val="1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Mevcut iletişim imkânların (eba, e okul, mebbis, dys vb.) tüm paydaşlar tarafından etkili ve sürdürülebilir şekilde kullanılmaması</w:t>
            </w:r>
          </w:p>
        </w:tc>
      </w:tr>
    </w:tbl>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FE1C2B" w:rsidRDefault="00FE1C2B">
      <w:pPr>
        <w:spacing w:before="19"/>
        <w:ind w:left="120"/>
        <w:jc w:val="center"/>
        <w:rPr>
          <w:rFonts w:ascii="Times New Roman" w:hAnsi="Times New Roman" w:cs="Times New Roman"/>
          <w:b/>
          <w:color w:val="FF0000"/>
          <w:spacing w:val="-2"/>
          <w:sz w:val="24"/>
        </w:rPr>
      </w:pPr>
    </w:p>
    <w:p w:rsidR="00915034" w:rsidRPr="001227B2" w:rsidRDefault="002946EF">
      <w:pPr>
        <w:spacing w:before="19"/>
        <w:ind w:left="120"/>
        <w:jc w:val="center"/>
        <w:rPr>
          <w:rFonts w:ascii="Times New Roman" w:hAnsi="Times New Roman" w:cs="Times New Roman"/>
          <w:b/>
          <w:sz w:val="24"/>
        </w:rPr>
      </w:pPr>
      <w:r w:rsidRPr="001227B2">
        <w:rPr>
          <w:rFonts w:ascii="Times New Roman" w:hAnsi="Times New Roman" w:cs="Times New Roman"/>
          <w:b/>
          <w:color w:val="FF0000"/>
          <w:spacing w:val="-2"/>
          <w:sz w:val="24"/>
        </w:rPr>
        <w:lastRenderedPageBreak/>
        <w:t>Fırsatlar</w:t>
      </w:r>
    </w:p>
    <w:p w:rsidR="00915034" w:rsidRPr="001227B2" w:rsidRDefault="00915034">
      <w:pPr>
        <w:pStyle w:val="GvdeMetni"/>
        <w:spacing w:before="10"/>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25"/>
        <w:gridCol w:w="7087"/>
      </w:tblGrid>
      <w:tr w:rsidR="00915034" w:rsidRPr="001227B2" w:rsidTr="002E5BDB">
        <w:trPr>
          <w:trHeight w:val="2715"/>
          <w:jc w:val="center"/>
        </w:trPr>
        <w:tc>
          <w:tcPr>
            <w:tcW w:w="2125"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15"/>
              <w:jc w:val="left"/>
              <w:rPr>
                <w:rFonts w:ascii="Times New Roman" w:hAnsi="Times New Roman" w:cs="Times New Roman"/>
                <w:b/>
                <w:sz w:val="24"/>
              </w:rPr>
            </w:pPr>
          </w:p>
          <w:p w:rsidR="00915034" w:rsidRPr="001227B2" w:rsidRDefault="002946EF">
            <w:pPr>
              <w:pStyle w:val="TableParagraph"/>
              <w:spacing w:before="1"/>
              <w:ind w:left="47"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87" w:type="dxa"/>
          </w:tcPr>
          <w:p w:rsidR="00915034" w:rsidRPr="001227B2" w:rsidRDefault="002946EF" w:rsidP="004F60C6">
            <w:pPr>
              <w:pStyle w:val="TableParagraph"/>
              <w:numPr>
                <w:ilvl w:val="0"/>
                <w:numId w:val="14"/>
              </w:numPr>
              <w:tabs>
                <w:tab w:val="left" w:pos="469"/>
              </w:tabs>
              <w:spacing w:before="6" w:line="213" w:lineRule="auto"/>
              <w:ind w:right="497"/>
              <w:jc w:val="left"/>
              <w:rPr>
                <w:rFonts w:ascii="Times New Roman" w:hAnsi="Times New Roman" w:cs="Times New Roman"/>
                <w:sz w:val="24"/>
              </w:rPr>
            </w:pPr>
            <w:r w:rsidRPr="001227B2">
              <w:rPr>
                <w:rFonts w:ascii="Times New Roman" w:hAnsi="Times New Roman" w:cs="Times New Roman"/>
                <w:sz w:val="24"/>
              </w:rPr>
              <w:t>Bak</w:t>
            </w:r>
            <w:r w:rsidR="00FA2B05" w:rsidRPr="001227B2">
              <w:rPr>
                <w:rFonts w:ascii="Times New Roman" w:hAnsi="Times New Roman" w:cs="Times New Roman"/>
                <w:sz w:val="24"/>
              </w:rPr>
              <w:t xml:space="preserve">anlığın </w:t>
            </w: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00FA2B05" w:rsidRPr="001227B2">
              <w:rPr>
                <w:rFonts w:ascii="Times New Roman" w:hAnsi="Times New Roman" w:cs="Times New Roman"/>
                <w:sz w:val="24"/>
              </w:rPr>
              <w:t xml:space="preserve"> yönelik</w:t>
            </w:r>
            <w:r w:rsidRPr="001227B2">
              <w:rPr>
                <w:rFonts w:ascii="Times New Roman" w:hAnsi="Times New Roman" w:cs="Times New Roman"/>
                <w:spacing w:val="-7"/>
                <w:sz w:val="24"/>
              </w:rPr>
              <w:t xml:space="preserve"> </w:t>
            </w:r>
            <w:r w:rsidR="00FA2B05" w:rsidRPr="001227B2">
              <w:rPr>
                <w:rFonts w:ascii="Times New Roman" w:hAnsi="Times New Roman" w:cs="Times New Roman"/>
                <w:sz w:val="24"/>
              </w:rPr>
              <w:t xml:space="preserve">stratejik yaklaşımlarının </w:t>
            </w:r>
            <w:r w:rsidRPr="001227B2">
              <w:rPr>
                <w:rFonts w:ascii="Times New Roman" w:hAnsi="Times New Roman" w:cs="Times New Roman"/>
                <w:sz w:val="24"/>
              </w:rPr>
              <w:t>olması</w:t>
            </w:r>
          </w:p>
          <w:p w:rsidR="00915034" w:rsidRPr="001227B2" w:rsidRDefault="002946EF" w:rsidP="004F60C6">
            <w:pPr>
              <w:pStyle w:val="TableParagraph"/>
              <w:numPr>
                <w:ilvl w:val="0"/>
                <w:numId w:val="14"/>
              </w:numPr>
              <w:tabs>
                <w:tab w:val="left" w:pos="469"/>
              </w:tabs>
              <w:spacing w:before="7" w:line="216" w:lineRule="auto"/>
              <w:ind w:right="594"/>
              <w:jc w:val="left"/>
              <w:rPr>
                <w:rFonts w:ascii="Times New Roman" w:hAnsi="Times New Roman" w:cs="Times New Roman"/>
                <w:sz w:val="24"/>
              </w:rPr>
            </w:pPr>
            <w:r w:rsidRPr="001227B2">
              <w:rPr>
                <w:rFonts w:ascii="Times New Roman" w:hAnsi="Times New Roman" w:cs="Times New Roman"/>
                <w:sz w:val="24"/>
              </w:rPr>
              <w:t>Okulumuzun</w:t>
            </w:r>
            <w:r w:rsidRPr="001227B2">
              <w:rPr>
                <w:rFonts w:ascii="Times New Roman" w:hAnsi="Times New Roman" w:cs="Times New Roman"/>
                <w:spacing w:val="-7"/>
                <w:sz w:val="24"/>
              </w:rPr>
              <w:t xml:space="preserve"> </w:t>
            </w:r>
            <w:r w:rsidRPr="001227B2">
              <w:rPr>
                <w:rFonts w:ascii="Times New Roman" w:hAnsi="Times New Roman" w:cs="Times New Roman"/>
                <w:sz w:val="24"/>
              </w:rPr>
              <w:t>bağlı</w:t>
            </w:r>
            <w:r w:rsidRPr="001227B2">
              <w:rPr>
                <w:rFonts w:ascii="Times New Roman" w:hAnsi="Times New Roman" w:cs="Times New Roman"/>
                <w:spacing w:val="-7"/>
                <w:sz w:val="24"/>
              </w:rPr>
              <w:t xml:space="preserve"> </w:t>
            </w:r>
            <w:r w:rsidRPr="001227B2">
              <w:rPr>
                <w:rFonts w:ascii="Times New Roman" w:hAnsi="Times New Roman" w:cs="Times New Roman"/>
                <w:sz w:val="24"/>
              </w:rPr>
              <w:t>bulunduğu</w:t>
            </w:r>
            <w:r w:rsidRPr="001227B2">
              <w:rPr>
                <w:rFonts w:ascii="Times New Roman" w:hAnsi="Times New Roman" w:cs="Times New Roman"/>
                <w:spacing w:val="-4"/>
                <w:sz w:val="24"/>
              </w:rPr>
              <w:t xml:space="preserve"> </w:t>
            </w:r>
            <w:r w:rsidRPr="001227B2">
              <w:rPr>
                <w:rFonts w:ascii="Times New Roman" w:hAnsi="Times New Roman" w:cs="Times New Roman"/>
                <w:sz w:val="24"/>
              </w:rPr>
              <w:t>ilçe</w:t>
            </w:r>
            <w:r w:rsidRPr="001227B2">
              <w:rPr>
                <w:rFonts w:ascii="Times New Roman" w:hAnsi="Times New Roman" w:cs="Times New Roman"/>
                <w:spacing w:val="-7"/>
                <w:sz w:val="24"/>
              </w:rPr>
              <w:t xml:space="preserve"> </w:t>
            </w:r>
            <w:r w:rsidRPr="001227B2">
              <w:rPr>
                <w:rFonts w:ascii="Times New Roman" w:hAnsi="Times New Roman" w:cs="Times New Roman"/>
                <w:sz w:val="24"/>
              </w:rPr>
              <w:t>milli</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planlı</w:t>
            </w:r>
            <w:r w:rsidRPr="001227B2">
              <w:rPr>
                <w:rFonts w:ascii="Times New Roman" w:hAnsi="Times New Roman" w:cs="Times New Roman"/>
                <w:spacing w:val="-8"/>
                <w:sz w:val="24"/>
              </w:rPr>
              <w:t xml:space="preserve"> </w:t>
            </w:r>
            <w:r w:rsidRPr="001227B2">
              <w:rPr>
                <w:rFonts w:ascii="Times New Roman" w:hAnsi="Times New Roman" w:cs="Times New Roman"/>
                <w:sz w:val="24"/>
              </w:rPr>
              <w:t>ve yenilikçi çalışmaları</w:t>
            </w:r>
          </w:p>
          <w:p w:rsidR="00915034" w:rsidRPr="001227B2" w:rsidRDefault="002946EF" w:rsidP="004F60C6">
            <w:pPr>
              <w:pStyle w:val="TableParagraph"/>
              <w:numPr>
                <w:ilvl w:val="0"/>
                <w:numId w:val="14"/>
              </w:numPr>
              <w:tabs>
                <w:tab w:val="left" w:pos="469"/>
              </w:tabs>
              <w:spacing w:before="7" w:line="216" w:lineRule="auto"/>
              <w:ind w:right="870"/>
              <w:jc w:val="left"/>
              <w:rPr>
                <w:rFonts w:ascii="Times New Roman" w:hAnsi="Times New Roman" w:cs="Times New Roman"/>
                <w:sz w:val="24"/>
              </w:rPr>
            </w:pPr>
            <w:r w:rsidRPr="001227B2">
              <w:rPr>
                <w:rFonts w:ascii="Times New Roman" w:hAnsi="Times New Roman" w:cs="Times New Roman"/>
                <w:sz w:val="24"/>
              </w:rPr>
              <w:t>Okulumuzun ilçemizdeki resmi ve ilçe mili eğitim müdürlüğümüzle</w:t>
            </w:r>
            <w:r w:rsidRPr="001227B2">
              <w:rPr>
                <w:rFonts w:ascii="Times New Roman" w:hAnsi="Times New Roman" w:cs="Times New Roman"/>
                <w:spacing w:val="-11"/>
                <w:sz w:val="24"/>
              </w:rPr>
              <w:t xml:space="preserve"> </w:t>
            </w:r>
            <w:r w:rsidRPr="001227B2">
              <w:rPr>
                <w:rFonts w:ascii="Times New Roman" w:hAnsi="Times New Roman" w:cs="Times New Roman"/>
                <w:sz w:val="24"/>
              </w:rPr>
              <w:t>yakın</w:t>
            </w:r>
            <w:r w:rsidRPr="001227B2">
              <w:rPr>
                <w:rFonts w:ascii="Times New Roman" w:hAnsi="Times New Roman" w:cs="Times New Roman"/>
                <w:spacing w:val="-10"/>
                <w:sz w:val="24"/>
              </w:rPr>
              <w:t xml:space="preserve"> </w:t>
            </w:r>
            <w:proofErr w:type="gramStart"/>
            <w:r w:rsidRPr="001227B2">
              <w:rPr>
                <w:rFonts w:ascii="Times New Roman" w:hAnsi="Times New Roman" w:cs="Times New Roman"/>
                <w:sz w:val="24"/>
              </w:rPr>
              <w:t>işbirliği</w:t>
            </w:r>
            <w:proofErr w:type="gramEnd"/>
            <w:r w:rsidRPr="001227B2">
              <w:rPr>
                <w:rFonts w:ascii="Times New Roman" w:hAnsi="Times New Roman" w:cs="Times New Roman"/>
                <w:spacing w:val="-13"/>
                <w:sz w:val="24"/>
              </w:rPr>
              <w:t xml:space="preserve"> </w:t>
            </w:r>
            <w:r w:rsidRPr="001227B2">
              <w:rPr>
                <w:rFonts w:ascii="Times New Roman" w:hAnsi="Times New Roman" w:cs="Times New Roman"/>
                <w:sz w:val="24"/>
              </w:rPr>
              <w:t>içerisinde</w:t>
            </w:r>
            <w:r w:rsidRPr="001227B2">
              <w:rPr>
                <w:rFonts w:ascii="Times New Roman" w:hAnsi="Times New Roman" w:cs="Times New Roman"/>
                <w:spacing w:val="-13"/>
                <w:sz w:val="24"/>
              </w:rPr>
              <w:t xml:space="preserve"> </w:t>
            </w:r>
            <w:r w:rsidRPr="001227B2">
              <w:rPr>
                <w:rFonts w:ascii="Times New Roman" w:hAnsi="Times New Roman" w:cs="Times New Roman"/>
                <w:sz w:val="24"/>
              </w:rPr>
              <w:t>bulunması</w:t>
            </w:r>
          </w:p>
          <w:p w:rsidR="00915034" w:rsidRPr="001227B2" w:rsidRDefault="002946EF" w:rsidP="004F60C6">
            <w:pPr>
              <w:pStyle w:val="TableParagraph"/>
              <w:numPr>
                <w:ilvl w:val="0"/>
                <w:numId w:val="14"/>
              </w:numPr>
              <w:tabs>
                <w:tab w:val="left" w:pos="469"/>
              </w:tabs>
              <w:spacing w:before="10" w:line="213" w:lineRule="auto"/>
              <w:ind w:right="767"/>
              <w:jc w:val="left"/>
              <w:rPr>
                <w:rFonts w:ascii="Times New Roman" w:hAnsi="Times New Roman" w:cs="Times New Roman"/>
                <w:sz w:val="24"/>
              </w:rPr>
            </w:pPr>
            <w:r w:rsidRPr="001227B2">
              <w:rPr>
                <w:rFonts w:ascii="Times New Roman" w:hAnsi="Times New Roman" w:cs="Times New Roman"/>
                <w:sz w:val="24"/>
              </w:rPr>
              <w:t>Bakanlığımızda katılımcı, planlı, gelişimci, şeffaf ve performansa</w:t>
            </w:r>
            <w:r w:rsidRPr="001227B2">
              <w:rPr>
                <w:rFonts w:ascii="Times New Roman" w:hAnsi="Times New Roman" w:cs="Times New Roman"/>
                <w:spacing w:val="-8"/>
                <w:sz w:val="24"/>
              </w:rPr>
              <w:t xml:space="preserve"> </w:t>
            </w:r>
            <w:r w:rsidRPr="001227B2">
              <w:rPr>
                <w:rFonts w:ascii="Times New Roman" w:hAnsi="Times New Roman" w:cs="Times New Roman"/>
                <w:sz w:val="24"/>
              </w:rPr>
              <w:t>dayalı</w:t>
            </w:r>
            <w:r w:rsidRPr="001227B2">
              <w:rPr>
                <w:rFonts w:ascii="Times New Roman" w:hAnsi="Times New Roman" w:cs="Times New Roman"/>
                <w:spacing w:val="-9"/>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10"/>
                <w:sz w:val="24"/>
              </w:rPr>
              <w:t xml:space="preserve"> </w:t>
            </w:r>
            <w:r w:rsidRPr="001227B2">
              <w:rPr>
                <w:rFonts w:ascii="Times New Roman" w:hAnsi="Times New Roman" w:cs="Times New Roman"/>
                <w:sz w:val="24"/>
              </w:rPr>
              <w:t>yönetim</w:t>
            </w:r>
            <w:r w:rsidRPr="001227B2">
              <w:rPr>
                <w:rFonts w:ascii="Times New Roman" w:hAnsi="Times New Roman" w:cs="Times New Roman"/>
                <w:spacing w:val="-4"/>
                <w:sz w:val="24"/>
              </w:rPr>
              <w:t xml:space="preserve"> </w:t>
            </w:r>
            <w:r w:rsidRPr="001227B2">
              <w:rPr>
                <w:rFonts w:ascii="Times New Roman" w:hAnsi="Times New Roman" w:cs="Times New Roman"/>
                <w:sz w:val="24"/>
              </w:rPr>
              <w:t>anlayışına</w:t>
            </w:r>
            <w:r w:rsidRPr="001227B2">
              <w:rPr>
                <w:rFonts w:ascii="Times New Roman" w:hAnsi="Times New Roman" w:cs="Times New Roman"/>
                <w:spacing w:val="-8"/>
                <w:sz w:val="24"/>
              </w:rPr>
              <w:t xml:space="preserve"> </w:t>
            </w:r>
            <w:r w:rsidRPr="001227B2">
              <w:rPr>
                <w:rFonts w:ascii="Times New Roman" w:hAnsi="Times New Roman" w:cs="Times New Roman"/>
                <w:sz w:val="24"/>
              </w:rPr>
              <w:t xml:space="preserve">geçme </w:t>
            </w:r>
            <w:r w:rsidRPr="001227B2">
              <w:rPr>
                <w:rFonts w:ascii="Times New Roman" w:hAnsi="Times New Roman" w:cs="Times New Roman"/>
                <w:spacing w:val="-2"/>
                <w:sz w:val="24"/>
              </w:rPr>
              <w:t>çabaları</w:t>
            </w:r>
          </w:p>
          <w:p w:rsidR="00915034" w:rsidRPr="001227B2" w:rsidRDefault="002946EF" w:rsidP="004F60C6">
            <w:pPr>
              <w:pStyle w:val="TableParagraph"/>
              <w:numPr>
                <w:ilvl w:val="0"/>
                <w:numId w:val="14"/>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İşletmeler</w:t>
            </w:r>
            <w:r w:rsidRPr="001227B2">
              <w:rPr>
                <w:rFonts w:ascii="Times New Roman" w:hAnsi="Times New Roman" w:cs="Times New Roman"/>
                <w:spacing w:val="-8"/>
                <w:sz w:val="24"/>
              </w:rPr>
              <w:t xml:space="preserve"> </w:t>
            </w:r>
            <w:r w:rsidRPr="001227B2">
              <w:rPr>
                <w:rFonts w:ascii="Times New Roman" w:hAnsi="Times New Roman" w:cs="Times New Roman"/>
                <w:sz w:val="24"/>
              </w:rPr>
              <w:t>ile</w:t>
            </w:r>
            <w:r w:rsidRPr="001227B2">
              <w:rPr>
                <w:rFonts w:ascii="Times New Roman" w:hAnsi="Times New Roman" w:cs="Times New Roman"/>
                <w:spacing w:val="-7"/>
                <w:sz w:val="24"/>
              </w:rPr>
              <w:t xml:space="preserve"> </w:t>
            </w:r>
            <w:r w:rsidRPr="001227B2">
              <w:rPr>
                <w:rFonts w:ascii="Times New Roman" w:hAnsi="Times New Roman" w:cs="Times New Roman"/>
                <w:sz w:val="24"/>
              </w:rPr>
              <w:t>güvene</w:t>
            </w:r>
            <w:r w:rsidRPr="001227B2">
              <w:rPr>
                <w:rFonts w:ascii="Times New Roman" w:hAnsi="Times New Roman" w:cs="Times New Roman"/>
                <w:spacing w:val="-7"/>
                <w:sz w:val="24"/>
              </w:rPr>
              <w:t xml:space="preserve"> </w:t>
            </w:r>
            <w:r w:rsidRPr="001227B2">
              <w:rPr>
                <w:rFonts w:ascii="Times New Roman" w:hAnsi="Times New Roman" w:cs="Times New Roman"/>
                <w:sz w:val="24"/>
              </w:rPr>
              <w:t>dayalı</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ilişkiler</w:t>
            </w:r>
          </w:p>
        </w:tc>
      </w:tr>
      <w:tr w:rsidR="00915034" w:rsidRPr="001227B2" w:rsidTr="002E5BDB">
        <w:trPr>
          <w:trHeight w:val="2075"/>
          <w:jc w:val="center"/>
        </w:trPr>
        <w:tc>
          <w:tcPr>
            <w:tcW w:w="2125"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60"/>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87" w:type="dxa"/>
          </w:tcPr>
          <w:p w:rsidR="00915034" w:rsidRPr="001227B2" w:rsidRDefault="002946EF" w:rsidP="004F60C6">
            <w:pPr>
              <w:pStyle w:val="TableParagraph"/>
              <w:numPr>
                <w:ilvl w:val="0"/>
                <w:numId w:val="13"/>
              </w:numPr>
              <w:tabs>
                <w:tab w:val="left" w:pos="469"/>
              </w:tabs>
              <w:spacing w:line="216" w:lineRule="auto"/>
              <w:ind w:right="937"/>
              <w:jc w:val="left"/>
              <w:rPr>
                <w:rFonts w:ascii="Times New Roman" w:hAnsi="Times New Roman" w:cs="Times New Roman"/>
                <w:sz w:val="24"/>
              </w:rPr>
            </w:pPr>
            <w:r w:rsidRPr="001227B2">
              <w:rPr>
                <w:rFonts w:ascii="Times New Roman" w:hAnsi="Times New Roman" w:cs="Times New Roman"/>
                <w:sz w:val="24"/>
              </w:rPr>
              <w:t>Özel</w:t>
            </w:r>
            <w:r w:rsidRPr="001227B2">
              <w:rPr>
                <w:rFonts w:ascii="Times New Roman" w:hAnsi="Times New Roman" w:cs="Times New Roman"/>
                <w:spacing w:val="-8"/>
                <w:sz w:val="24"/>
              </w:rPr>
              <w:t xml:space="preserve"> </w:t>
            </w:r>
            <w:r w:rsidRPr="001227B2">
              <w:rPr>
                <w:rFonts w:ascii="Times New Roman" w:hAnsi="Times New Roman" w:cs="Times New Roman"/>
                <w:sz w:val="24"/>
              </w:rPr>
              <w:t>sektörün</w:t>
            </w:r>
            <w:r w:rsidRPr="001227B2">
              <w:rPr>
                <w:rFonts w:ascii="Times New Roman" w:hAnsi="Times New Roman" w:cs="Times New Roman"/>
                <w:spacing w:val="-6"/>
                <w:sz w:val="24"/>
              </w:rPr>
              <w:t xml:space="preserve"> </w:t>
            </w: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teknik</w:t>
            </w:r>
            <w:r w:rsidRPr="001227B2">
              <w:rPr>
                <w:rFonts w:ascii="Times New Roman" w:hAnsi="Times New Roman" w:cs="Times New Roman"/>
                <w:spacing w:val="-8"/>
                <w:sz w:val="24"/>
              </w:rPr>
              <w:t xml:space="preserve"> </w:t>
            </w:r>
            <w:r w:rsidRPr="001227B2">
              <w:rPr>
                <w:rFonts w:ascii="Times New Roman" w:hAnsi="Times New Roman" w:cs="Times New Roman"/>
                <w:sz w:val="24"/>
              </w:rPr>
              <w:t>eğitim</w:t>
            </w:r>
            <w:r w:rsidRPr="001227B2">
              <w:rPr>
                <w:rFonts w:ascii="Times New Roman" w:hAnsi="Times New Roman" w:cs="Times New Roman"/>
                <w:spacing w:val="-6"/>
                <w:sz w:val="24"/>
              </w:rPr>
              <w:t xml:space="preserve"> </w:t>
            </w:r>
            <w:r w:rsidRPr="001227B2">
              <w:rPr>
                <w:rFonts w:ascii="Times New Roman" w:hAnsi="Times New Roman" w:cs="Times New Roman"/>
                <w:sz w:val="24"/>
              </w:rPr>
              <w:t>konusunda</w:t>
            </w:r>
            <w:r w:rsidRPr="001227B2">
              <w:rPr>
                <w:rFonts w:ascii="Times New Roman" w:hAnsi="Times New Roman" w:cs="Times New Roman"/>
                <w:spacing w:val="-7"/>
                <w:sz w:val="24"/>
              </w:rPr>
              <w:t xml:space="preserve"> </w:t>
            </w:r>
            <w:r w:rsidRPr="001227B2">
              <w:rPr>
                <w:rFonts w:ascii="Times New Roman" w:hAnsi="Times New Roman" w:cs="Times New Roman"/>
                <w:sz w:val="24"/>
              </w:rPr>
              <w:t>iş birliğine açık olması</w:t>
            </w:r>
          </w:p>
          <w:p w:rsidR="00915034" w:rsidRPr="001227B2" w:rsidRDefault="002946EF" w:rsidP="004F60C6">
            <w:pPr>
              <w:pStyle w:val="TableParagraph"/>
              <w:numPr>
                <w:ilvl w:val="0"/>
                <w:numId w:val="13"/>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Yerel</w:t>
            </w:r>
            <w:r w:rsidRPr="001227B2">
              <w:rPr>
                <w:rFonts w:ascii="Times New Roman" w:hAnsi="Times New Roman" w:cs="Times New Roman"/>
                <w:spacing w:val="-7"/>
                <w:sz w:val="24"/>
              </w:rPr>
              <w:t xml:space="preserve"> </w:t>
            </w:r>
            <w:r w:rsidRPr="001227B2">
              <w:rPr>
                <w:rFonts w:ascii="Times New Roman" w:hAnsi="Times New Roman" w:cs="Times New Roman"/>
                <w:sz w:val="24"/>
              </w:rPr>
              <w:t>yönetimler</w:t>
            </w:r>
            <w:r w:rsidRPr="001227B2">
              <w:rPr>
                <w:rFonts w:ascii="Times New Roman" w:hAnsi="Times New Roman" w:cs="Times New Roman"/>
                <w:spacing w:val="-5"/>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proofErr w:type="gramStart"/>
            <w:r w:rsidRPr="001227B2">
              <w:rPr>
                <w:rFonts w:ascii="Times New Roman" w:hAnsi="Times New Roman" w:cs="Times New Roman"/>
                <w:sz w:val="24"/>
              </w:rPr>
              <w:t>işbirliği</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potansiyeli</w:t>
            </w:r>
          </w:p>
          <w:p w:rsidR="00915034" w:rsidRPr="001227B2" w:rsidRDefault="002946EF" w:rsidP="004F60C6">
            <w:pPr>
              <w:pStyle w:val="TableParagraph"/>
              <w:numPr>
                <w:ilvl w:val="0"/>
                <w:numId w:val="13"/>
              </w:numPr>
              <w:tabs>
                <w:tab w:val="left" w:pos="468"/>
              </w:tabs>
              <w:spacing w:line="308" w:lineRule="exact"/>
              <w:ind w:left="468" w:hanging="359"/>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aile</w:t>
            </w:r>
            <w:r w:rsidRPr="001227B2">
              <w:rPr>
                <w:rFonts w:ascii="Times New Roman" w:hAnsi="Times New Roman" w:cs="Times New Roman"/>
                <w:spacing w:val="-3"/>
                <w:sz w:val="24"/>
              </w:rPr>
              <w:t xml:space="preserve"> </w:t>
            </w:r>
            <w:r w:rsidRPr="001227B2">
              <w:rPr>
                <w:rFonts w:ascii="Times New Roman" w:hAnsi="Times New Roman" w:cs="Times New Roman"/>
                <w:sz w:val="24"/>
              </w:rPr>
              <w:t>birliğinin</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destekleri</w:t>
            </w:r>
          </w:p>
          <w:p w:rsidR="00915034" w:rsidRPr="001227B2" w:rsidRDefault="002946EF" w:rsidP="004F60C6">
            <w:pPr>
              <w:pStyle w:val="TableParagraph"/>
              <w:numPr>
                <w:ilvl w:val="0"/>
                <w:numId w:val="13"/>
              </w:numPr>
              <w:tabs>
                <w:tab w:val="left" w:pos="469"/>
              </w:tabs>
              <w:spacing w:before="13" w:line="216" w:lineRule="auto"/>
              <w:ind w:right="515"/>
              <w:jc w:val="left"/>
              <w:rPr>
                <w:rFonts w:ascii="Times New Roman" w:hAnsi="Times New Roman" w:cs="Times New Roman"/>
                <w:sz w:val="24"/>
              </w:rPr>
            </w:pPr>
            <w:r w:rsidRPr="001227B2">
              <w:rPr>
                <w:rFonts w:ascii="Times New Roman" w:hAnsi="Times New Roman" w:cs="Times New Roman"/>
                <w:sz w:val="24"/>
              </w:rPr>
              <w:t>İŞKUR</w:t>
            </w:r>
            <w:r w:rsidRPr="001227B2">
              <w:rPr>
                <w:rFonts w:ascii="Times New Roman" w:hAnsi="Times New Roman" w:cs="Times New Roman"/>
                <w:spacing w:val="-6"/>
                <w:sz w:val="24"/>
              </w:rPr>
              <w:t xml:space="preserve"> </w:t>
            </w:r>
            <w:r w:rsidRPr="001227B2">
              <w:rPr>
                <w:rFonts w:ascii="Times New Roman" w:hAnsi="Times New Roman" w:cs="Times New Roman"/>
                <w:sz w:val="24"/>
              </w:rPr>
              <w:t>aracılığı</w:t>
            </w:r>
            <w:r w:rsidRPr="001227B2">
              <w:rPr>
                <w:rFonts w:ascii="Times New Roman" w:hAnsi="Times New Roman" w:cs="Times New Roman"/>
                <w:spacing w:val="-6"/>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r w:rsidRPr="001227B2">
              <w:rPr>
                <w:rFonts w:ascii="Times New Roman" w:hAnsi="Times New Roman" w:cs="Times New Roman"/>
                <w:sz w:val="24"/>
              </w:rPr>
              <w:t>yardımcı</w:t>
            </w:r>
            <w:r w:rsidRPr="001227B2">
              <w:rPr>
                <w:rFonts w:ascii="Times New Roman" w:hAnsi="Times New Roman" w:cs="Times New Roman"/>
                <w:spacing w:val="-6"/>
                <w:sz w:val="24"/>
              </w:rPr>
              <w:t xml:space="preserve"> </w:t>
            </w:r>
            <w:r w:rsidRPr="001227B2">
              <w:rPr>
                <w:rFonts w:ascii="Times New Roman" w:hAnsi="Times New Roman" w:cs="Times New Roman"/>
                <w:sz w:val="24"/>
              </w:rPr>
              <w:t>personel</w:t>
            </w:r>
            <w:r w:rsidRPr="001227B2">
              <w:rPr>
                <w:rFonts w:ascii="Times New Roman" w:hAnsi="Times New Roman" w:cs="Times New Roman"/>
                <w:spacing w:val="-7"/>
                <w:sz w:val="24"/>
              </w:rPr>
              <w:t xml:space="preserve"> </w:t>
            </w:r>
            <w:r w:rsidRPr="001227B2">
              <w:rPr>
                <w:rFonts w:ascii="Times New Roman" w:hAnsi="Times New Roman" w:cs="Times New Roman"/>
                <w:sz w:val="24"/>
              </w:rPr>
              <w:t>hizmetlerinin</w:t>
            </w:r>
            <w:r w:rsidRPr="001227B2">
              <w:rPr>
                <w:rFonts w:ascii="Times New Roman" w:hAnsi="Times New Roman" w:cs="Times New Roman"/>
                <w:spacing w:val="-5"/>
                <w:sz w:val="24"/>
              </w:rPr>
              <w:t xml:space="preserve"> </w:t>
            </w:r>
            <w:r w:rsidR="00FA2B05" w:rsidRPr="001227B2">
              <w:rPr>
                <w:rFonts w:ascii="Times New Roman" w:hAnsi="Times New Roman" w:cs="Times New Roman"/>
                <w:sz w:val="24"/>
              </w:rPr>
              <w:t>belirli seviyede</w:t>
            </w:r>
            <w:r w:rsidRPr="001227B2">
              <w:rPr>
                <w:rFonts w:ascii="Times New Roman" w:hAnsi="Times New Roman" w:cs="Times New Roman"/>
                <w:sz w:val="24"/>
              </w:rPr>
              <w:t xml:space="preserve"> karşılanabilmesi</w:t>
            </w:r>
          </w:p>
          <w:p w:rsidR="00915034" w:rsidRPr="001227B2" w:rsidRDefault="002946EF" w:rsidP="004F60C6">
            <w:pPr>
              <w:pStyle w:val="TableParagraph"/>
              <w:numPr>
                <w:ilvl w:val="0"/>
                <w:numId w:val="13"/>
              </w:numPr>
              <w:tabs>
                <w:tab w:val="left" w:pos="468"/>
              </w:tabs>
              <w:spacing w:line="305" w:lineRule="exact"/>
              <w:ind w:left="468" w:hanging="359"/>
              <w:jc w:val="left"/>
              <w:rPr>
                <w:rFonts w:ascii="Times New Roman" w:hAnsi="Times New Roman" w:cs="Times New Roman"/>
                <w:sz w:val="24"/>
              </w:rPr>
            </w:pPr>
            <w:r w:rsidRPr="001227B2">
              <w:rPr>
                <w:rFonts w:ascii="Times New Roman" w:hAnsi="Times New Roman" w:cs="Times New Roman"/>
                <w:sz w:val="24"/>
              </w:rPr>
              <w:t>Döner</w:t>
            </w:r>
            <w:r w:rsidRPr="001227B2">
              <w:rPr>
                <w:rFonts w:ascii="Times New Roman" w:hAnsi="Times New Roman" w:cs="Times New Roman"/>
                <w:spacing w:val="-7"/>
                <w:sz w:val="24"/>
              </w:rPr>
              <w:t xml:space="preserve"> </w:t>
            </w:r>
            <w:r w:rsidRPr="001227B2">
              <w:rPr>
                <w:rFonts w:ascii="Times New Roman" w:hAnsi="Times New Roman" w:cs="Times New Roman"/>
                <w:sz w:val="24"/>
              </w:rPr>
              <w:t>sermaye</w:t>
            </w:r>
            <w:r w:rsidRPr="001227B2">
              <w:rPr>
                <w:rFonts w:ascii="Times New Roman" w:hAnsi="Times New Roman" w:cs="Times New Roman"/>
                <w:spacing w:val="-6"/>
                <w:sz w:val="24"/>
              </w:rPr>
              <w:t xml:space="preserve"> </w:t>
            </w:r>
            <w:r w:rsidRPr="001227B2">
              <w:rPr>
                <w:rFonts w:ascii="Times New Roman" w:hAnsi="Times New Roman" w:cs="Times New Roman"/>
                <w:sz w:val="24"/>
              </w:rPr>
              <w:t>uygulamasının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tc>
      </w:tr>
      <w:tr w:rsidR="00915034" w:rsidRPr="001227B2" w:rsidTr="002E5BDB">
        <w:trPr>
          <w:trHeight w:val="1099"/>
          <w:jc w:val="center"/>
        </w:trPr>
        <w:tc>
          <w:tcPr>
            <w:tcW w:w="2125" w:type="dxa"/>
            <w:shd w:val="clear" w:color="auto" w:fill="8DB3E2" w:themeFill="text2" w:themeFillTint="66"/>
          </w:tcPr>
          <w:p w:rsidR="00915034" w:rsidRPr="001227B2" w:rsidRDefault="00915034">
            <w:pPr>
              <w:pStyle w:val="TableParagraph"/>
              <w:spacing w:before="137"/>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87" w:type="dxa"/>
          </w:tcPr>
          <w:p w:rsidR="00915034" w:rsidRPr="001227B2" w:rsidRDefault="002946EF" w:rsidP="004F60C6">
            <w:pPr>
              <w:pStyle w:val="TableParagraph"/>
              <w:numPr>
                <w:ilvl w:val="0"/>
                <w:numId w:val="12"/>
              </w:numPr>
              <w:tabs>
                <w:tab w:val="left" w:pos="469"/>
              </w:tabs>
              <w:spacing w:line="216" w:lineRule="auto"/>
              <w:ind w:right="446"/>
              <w:jc w:val="left"/>
              <w:rPr>
                <w:rFonts w:ascii="Times New Roman" w:hAnsi="Times New Roman" w:cs="Times New Roman"/>
                <w:sz w:val="24"/>
              </w:rPr>
            </w:pPr>
            <w:r w:rsidRPr="001227B2">
              <w:rPr>
                <w:rFonts w:ascii="Times New Roman" w:hAnsi="Times New Roman" w:cs="Times New Roman"/>
                <w:sz w:val="24"/>
              </w:rPr>
              <w:t>Toplumun</w:t>
            </w:r>
            <w:r w:rsidRPr="001227B2">
              <w:rPr>
                <w:rFonts w:ascii="Times New Roman" w:hAnsi="Times New Roman" w:cs="Times New Roman"/>
                <w:spacing w:val="-10"/>
                <w:sz w:val="24"/>
              </w:rPr>
              <w:t xml:space="preserve"> </w:t>
            </w:r>
            <w:r w:rsidRPr="001227B2">
              <w:rPr>
                <w:rFonts w:ascii="Times New Roman" w:hAnsi="Times New Roman" w:cs="Times New Roman"/>
                <w:sz w:val="24"/>
              </w:rPr>
              <w:t>eğitim-</w:t>
            </w:r>
            <w:r w:rsidRPr="001227B2">
              <w:rPr>
                <w:rFonts w:ascii="Times New Roman" w:hAnsi="Times New Roman" w:cs="Times New Roman"/>
                <w:spacing w:val="-10"/>
                <w:sz w:val="24"/>
              </w:rPr>
              <w:t xml:space="preserve"> </w:t>
            </w:r>
            <w:r w:rsidRPr="001227B2">
              <w:rPr>
                <w:rFonts w:ascii="Times New Roman" w:hAnsi="Times New Roman" w:cs="Times New Roman"/>
                <w:sz w:val="24"/>
              </w:rPr>
              <w:t>öğretim</w:t>
            </w:r>
            <w:r w:rsidRPr="001227B2">
              <w:rPr>
                <w:rFonts w:ascii="Times New Roman" w:hAnsi="Times New Roman" w:cs="Times New Roman"/>
                <w:spacing w:val="-10"/>
                <w:sz w:val="24"/>
              </w:rPr>
              <w:t xml:space="preserve"> </w:t>
            </w:r>
            <w:r w:rsidRPr="001227B2">
              <w:rPr>
                <w:rFonts w:ascii="Times New Roman" w:hAnsi="Times New Roman" w:cs="Times New Roman"/>
                <w:sz w:val="24"/>
              </w:rPr>
              <w:t>niteliğinin</w:t>
            </w:r>
            <w:r w:rsidRPr="001227B2">
              <w:rPr>
                <w:rFonts w:ascii="Times New Roman" w:hAnsi="Times New Roman" w:cs="Times New Roman"/>
                <w:spacing w:val="-7"/>
                <w:sz w:val="24"/>
              </w:rPr>
              <w:t xml:space="preserve"> </w:t>
            </w:r>
            <w:r w:rsidRPr="001227B2">
              <w:rPr>
                <w:rFonts w:ascii="Times New Roman" w:hAnsi="Times New Roman" w:cs="Times New Roman"/>
                <w:sz w:val="24"/>
              </w:rPr>
              <w:t>artırılmasına</w:t>
            </w:r>
            <w:r w:rsidRPr="001227B2">
              <w:rPr>
                <w:rFonts w:ascii="Times New Roman" w:hAnsi="Times New Roman" w:cs="Times New Roman"/>
                <w:spacing w:val="-10"/>
                <w:sz w:val="24"/>
              </w:rPr>
              <w:t xml:space="preserve"> </w:t>
            </w:r>
            <w:r w:rsidRPr="001227B2">
              <w:rPr>
                <w:rFonts w:ascii="Times New Roman" w:hAnsi="Times New Roman" w:cs="Times New Roman"/>
                <w:sz w:val="24"/>
              </w:rPr>
              <w:t>ilişkin beklenti ve desteği</w:t>
            </w:r>
          </w:p>
          <w:p w:rsidR="00915034" w:rsidRPr="001227B2" w:rsidRDefault="002946EF" w:rsidP="004F60C6">
            <w:pPr>
              <w:pStyle w:val="TableParagraph"/>
              <w:numPr>
                <w:ilvl w:val="0"/>
                <w:numId w:val="12"/>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Çevremizin</w:t>
            </w:r>
            <w:r w:rsidRPr="001227B2">
              <w:rPr>
                <w:rFonts w:ascii="Times New Roman" w:hAnsi="Times New Roman" w:cs="Times New Roman"/>
                <w:spacing w:val="-6"/>
                <w:sz w:val="24"/>
              </w:rPr>
              <w:t xml:space="preserve"> </w:t>
            </w:r>
            <w:r w:rsidRPr="001227B2">
              <w:rPr>
                <w:rFonts w:ascii="Times New Roman" w:hAnsi="Times New Roman" w:cs="Times New Roman"/>
                <w:sz w:val="24"/>
              </w:rPr>
              <w:t>aynı</w:t>
            </w:r>
            <w:r w:rsidRPr="001227B2">
              <w:rPr>
                <w:rFonts w:ascii="Times New Roman" w:hAnsi="Times New Roman" w:cs="Times New Roman"/>
                <w:spacing w:val="-6"/>
                <w:sz w:val="24"/>
              </w:rPr>
              <w:t xml:space="preserve"> </w:t>
            </w:r>
            <w:r w:rsidRPr="001227B2">
              <w:rPr>
                <w:rFonts w:ascii="Times New Roman" w:hAnsi="Times New Roman" w:cs="Times New Roman"/>
                <w:sz w:val="24"/>
              </w:rPr>
              <w:t>sosyo-kültürel</w:t>
            </w:r>
            <w:r w:rsidRPr="001227B2">
              <w:rPr>
                <w:rFonts w:ascii="Times New Roman" w:hAnsi="Times New Roman" w:cs="Times New Roman"/>
                <w:spacing w:val="-7"/>
                <w:sz w:val="24"/>
              </w:rPr>
              <w:t xml:space="preserve"> </w:t>
            </w:r>
            <w:r w:rsidRPr="001227B2">
              <w:rPr>
                <w:rFonts w:ascii="Times New Roman" w:hAnsi="Times New Roman" w:cs="Times New Roman"/>
                <w:sz w:val="24"/>
              </w:rPr>
              <w:t>yapıya</w:t>
            </w:r>
            <w:r w:rsidRPr="001227B2">
              <w:rPr>
                <w:rFonts w:ascii="Times New Roman" w:hAnsi="Times New Roman" w:cs="Times New Roman"/>
                <w:spacing w:val="-5"/>
                <w:sz w:val="24"/>
              </w:rPr>
              <w:t xml:space="preserve"> </w:t>
            </w:r>
            <w:r w:rsidRPr="001227B2">
              <w:rPr>
                <w:rFonts w:ascii="Times New Roman" w:hAnsi="Times New Roman" w:cs="Times New Roman"/>
                <w:sz w:val="24"/>
              </w:rPr>
              <w:t>sahip</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12"/>
              </w:numPr>
              <w:tabs>
                <w:tab w:val="left" w:pos="469"/>
              </w:tabs>
              <w:spacing w:line="300" w:lineRule="exact"/>
              <w:ind w:right="1282"/>
              <w:jc w:val="left"/>
              <w:rPr>
                <w:rFonts w:ascii="Times New Roman" w:hAnsi="Times New Roman" w:cs="Times New Roman"/>
                <w:sz w:val="24"/>
              </w:rPr>
            </w:pPr>
            <w:r w:rsidRPr="001227B2">
              <w:rPr>
                <w:rFonts w:ascii="Times New Roman" w:hAnsi="Times New Roman" w:cs="Times New Roman"/>
                <w:sz w:val="24"/>
              </w:rPr>
              <w:t>İstanbul</w:t>
            </w:r>
            <w:r w:rsidRPr="001227B2">
              <w:rPr>
                <w:rFonts w:ascii="Times New Roman" w:hAnsi="Times New Roman" w:cs="Times New Roman"/>
                <w:spacing w:val="-10"/>
                <w:sz w:val="24"/>
              </w:rPr>
              <w:t xml:space="preserve"> </w:t>
            </w:r>
            <w:r w:rsidRPr="001227B2">
              <w:rPr>
                <w:rFonts w:ascii="Times New Roman" w:hAnsi="Times New Roman" w:cs="Times New Roman"/>
                <w:sz w:val="24"/>
              </w:rPr>
              <w:t>gibi</w:t>
            </w:r>
            <w:r w:rsidRPr="001227B2">
              <w:rPr>
                <w:rFonts w:ascii="Times New Roman" w:hAnsi="Times New Roman" w:cs="Times New Roman"/>
                <w:spacing w:val="-7"/>
                <w:sz w:val="24"/>
              </w:rPr>
              <w:t xml:space="preserve"> </w:t>
            </w:r>
            <w:r w:rsidRPr="001227B2">
              <w:rPr>
                <w:rFonts w:ascii="Times New Roman" w:hAnsi="Times New Roman" w:cs="Times New Roman"/>
                <w:sz w:val="24"/>
              </w:rPr>
              <w:t>bir</w:t>
            </w:r>
            <w:r w:rsidRPr="001227B2">
              <w:rPr>
                <w:rFonts w:ascii="Times New Roman" w:hAnsi="Times New Roman" w:cs="Times New Roman"/>
                <w:spacing w:val="-8"/>
                <w:sz w:val="24"/>
              </w:rPr>
              <w:t xml:space="preserve"> </w:t>
            </w:r>
            <w:r w:rsidRPr="001227B2">
              <w:rPr>
                <w:rFonts w:ascii="Times New Roman" w:hAnsi="Times New Roman" w:cs="Times New Roman"/>
                <w:sz w:val="24"/>
              </w:rPr>
              <w:t>metropol</w:t>
            </w:r>
            <w:r w:rsidRPr="001227B2">
              <w:rPr>
                <w:rFonts w:ascii="Times New Roman" w:hAnsi="Times New Roman" w:cs="Times New Roman"/>
                <w:spacing w:val="-10"/>
                <w:sz w:val="24"/>
              </w:rPr>
              <w:t xml:space="preserve"> </w:t>
            </w:r>
            <w:r w:rsidRPr="001227B2">
              <w:rPr>
                <w:rFonts w:ascii="Times New Roman" w:hAnsi="Times New Roman" w:cs="Times New Roman"/>
                <w:sz w:val="24"/>
              </w:rPr>
              <w:t>şehrinin</w:t>
            </w:r>
            <w:r w:rsidRPr="001227B2">
              <w:rPr>
                <w:rFonts w:ascii="Times New Roman" w:hAnsi="Times New Roman" w:cs="Times New Roman"/>
                <w:spacing w:val="-8"/>
                <w:sz w:val="24"/>
              </w:rPr>
              <w:t xml:space="preserve"> </w:t>
            </w:r>
            <w:r w:rsidR="00FA2B05" w:rsidRPr="001227B2">
              <w:rPr>
                <w:rFonts w:ascii="Times New Roman" w:hAnsi="Times New Roman" w:cs="Times New Roman"/>
                <w:sz w:val="24"/>
              </w:rPr>
              <w:t>imkanları</w:t>
            </w:r>
          </w:p>
        </w:tc>
      </w:tr>
      <w:tr w:rsidR="00915034" w:rsidRPr="001227B2" w:rsidTr="002E5BDB">
        <w:trPr>
          <w:trHeight w:val="1819"/>
          <w:jc w:val="center"/>
        </w:trPr>
        <w:tc>
          <w:tcPr>
            <w:tcW w:w="2125" w:type="dxa"/>
            <w:shd w:val="clear" w:color="auto" w:fill="8DB3E2" w:themeFill="text2" w:themeFillTint="66"/>
          </w:tcPr>
          <w:p w:rsidR="00915034" w:rsidRPr="001227B2" w:rsidRDefault="00915034">
            <w:pPr>
              <w:pStyle w:val="TableParagraph"/>
              <w:spacing w:before="290"/>
              <w:jc w:val="left"/>
              <w:rPr>
                <w:rFonts w:ascii="Times New Roman" w:hAnsi="Times New Roman" w:cs="Times New Roman"/>
                <w:b/>
                <w:sz w:val="24"/>
              </w:rPr>
            </w:pPr>
          </w:p>
          <w:p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87" w:type="dxa"/>
          </w:tcPr>
          <w:p w:rsidR="00915034" w:rsidRPr="001227B2" w:rsidRDefault="002946EF" w:rsidP="004F60C6">
            <w:pPr>
              <w:pStyle w:val="TableParagraph"/>
              <w:numPr>
                <w:ilvl w:val="0"/>
                <w:numId w:val="11"/>
              </w:numPr>
              <w:tabs>
                <w:tab w:val="left" w:pos="469"/>
              </w:tabs>
              <w:spacing w:line="216" w:lineRule="auto"/>
              <w:ind w:right="318"/>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10"/>
                <w:sz w:val="24"/>
              </w:rPr>
              <w:t xml:space="preserve"> </w:t>
            </w:r>
            <w:r w:rsidRPr="001227B2">
              <w:rPr>
                <w:rFonts w:ascii="Times New Roman" w:hAnsi="Times New Roman" w:cs="Times New Roman"/>
                <w:sz w:val="24"/>
              </w:rPr>
              <w:t>kullanılan</w:t>
            </w:r>
            <w:r w:rsidRPr="001227B2">
              <w:rPr>
                <w:rFonts w:ascii="Times New Roman" w:hAnsi="Times New Roman" w:cs="Times New Roman"/>
                <w:spacing w:val="-10"/>
                <w:sz w:val="24"/>
              </w:rPr>
              <w:t xml:space="preserve"> </w:t>
            </w:r>
            <w:r w:rsidRPr="001227B2">
              <w:rPr>
                <w:rFonts w:ascii="Times New Roman" w:hAnsi="Times New Roman" w:cs="Times New Roman"/>
                <w:sz w:val="24"/>
              </w:rPr>
              <w:t>araç-gereçlerde,</w:t>
            </w:r>
            <w:r w:rsidRPr="001227B2">
              <w:rPr>
                <w:rFonts w:ascii="Times New Roman" w:hAnsi="Times New Roman" w:cs="Times New Roman"/>
                <w:spacing w:val="-10"/>
                <w:sz w:val="24"/>
              </w:rPr>
              <w:t xml:space="preserve"> </w:t>
            </w:r>
            <w:r w:rsidRPr="001227B2">
              <w:rPr>
                <w:rFonts w:ascii="Times New Roman" w:hAnsi="Times New Roman" w:cs="Times New Roman"/>
                <w:sz w:val="24"/>
              </w:rPr>
              <w:t>teknolojik</w:t>
            </w:r>
            <w:r w:rsidRPr="001227B2">
              <w:rPr>
                <w:rFonts w:ascii="Times New Roman" w:hAnsi="Times New Roman" w:cs="Times New Roman"/>
                <w:spacing w:val="-12"/>
                <w:sz w:val="24"/>
              </w:rPr>
              <w:t xml:space="preserve"> </w:t>
            </w:r>
            <w:r w:rsidRPr="001227B2">
              <w:rPr>
                <w:rFonts w:ascii="Times New Roman" w:hAnsi="Times New Roman" w:cs="Times New Roman"/>
                <w:sz w:val="24"/>
              </w:rPr>
              <w:t>ekipmanlarda ve iletişimde yeni teknolojilerin kullanılması</w:t>
            </w:r>
          </w:p>
          <w:p w:rsidR="00915034" w:rsidRPr="001227B2" w:rsidRDefault="002946EF" w:rsidP="004F60C6">
            <w:pPr>
              <w:pStyle w:val="TableParagraph"/>
              <w:numPr>
                <w:ilvl w:val="0"/>
                <w:numId w:val="11"/>
              </w:numPr>
              <w:tabs>
                <w:tab w:val="left" w:pos="469"/>
              </w:tabs>
              <w:spacing w:before="7" w:line="216" w:lineRule="auto"/>
              <w:ind w:right="509"/>
              <w:jc w:val="left"/>
              <w:rPr>
                <w:rFonts w:ascii="Times New Roman" w:hAnsi="Times New Roman" w:cs="Times New Roman"/>
                <w:sz w:val="24"/>
              </w:rPr>
            </w:pPr>
            <w:r w:rsidRPr="001227B2">
              <w:rPr>
                <w:rFonts w:ascii="Times New Roman" w:hAnsi="Times New Roman" w:cs="Times New Roman"/>
                <w:sz w:val="24"/>
              </w:rPr>
              <w:t>MEB</w:t>
            </w:r>
            <w:r w:rsidRPr="001227B2">
              <w:rPr>
                <w:rFonts w:ascii="Times New Roman" w:hAnsi="Times New Roman" w:cs="Times New Roman"/>
                <w:spacing w:val="-5"/>
                <w:sz w:val="24"/>
              </w:rPr>
              <w:t xml:space="preserve"> </w:t>
            </w:r>
            <w:r w:rsidRPr="001227B2">
              <w:rPr>
                <w:rFonts w:ascii="Times New Roman" w:hAnsi="Times New Roman" w:cs="Times New Roman"/>
                <w:sz w:val="24"/>
              </w:rPr>
              <w:t>teknoloji</w:t>
            </w:r>
            <w:r w:rsidRPr="001227B2">
              <w:rPr>
                <w:rFonts w:ascii="Times New Roman" w:hAnsi="Times New Roman" w:cs="Times New Roman"/>
                <w:spacing w:val="-7"/>
                <w:sz w:val="24"/>
              </w:rPr>
              <w:t xml:space="preserve"> </w:t>
            </w:r>
            <w:r w:rsidRPr="001227B2">
              <w:rPr>
                <w:rFonts w:ascii="Times New Roman" w:hAnsi="Times New Roman" w:cs="Times New Roman"/>
                <w:sz w:val="24"/>
              </w:rPr>
              <w:t>sistemlerinin</w:t>
            </w:r>
            <w:r w:rsidRPr="001227B2">
              <w:rPr>
                <w:rFonts w:ascii="Times New Roman" w:hAnsi="Times New Roman" w:cs="Times New Roman"/>
                <w:spacing w:val="-2"/>
                <w:sz w:val="24"/>
              </w:rPr>
              <w:t xml:space="preserve"> </w:t>
            </w:r>
            <w:r w:rsidRPr="001227B2">
              <w:rPr>
                <w:rFonts w:ascii="Times New Roman" w:hAnsi="Times New Roman" w:cs="Times New Roman"/>
                <w:sz w:val="24"/>
              </w:rPr>
              <w:t>kullanım</w:t>
            </w:r>
            <w:r w:rsidRPr="001227B2">
              <w:rPr>
                <w:rFonts w:ascii="Times New Roman" w:hAnsi="Times New Roman" w:cs="Times New Roman"/>
                <w:spacing w:val="-3"/>
                <w:sz w:val="24"/>
              </w:rPr>
              <w:t xml:space="preserve"> </w:t>
            </w:r>
            <w:r w:rsidRPr="001227B2">
              <w:rPr>
                <w:rFonts w:ascii="Times New Roman" w:hAnsi="Times New Roman" w:cs="Times New Roman"/>
                <w:sz w:val="24"/>
              </w:rPr>
              <w:t>oranın</w:t>
            </w:r>
            <w:r w:rsidRPr="001227B2">
              <w:rPr>
                <w:rFonts w:ascii="Times New Roman" w:hAnsi="Times New Roman" w:cs="Times New Roman"/>
                <w:spacing w:val="-5"/>
                <w:sz w:val="24"/>
              </w:rPr>
              <w:t xml:space="preserve"> </w:t>
            </w:r>
            <w:r w:rsidRPr="001227B2">
              <w:rPr>
                <w:rFonts w:ascii="Times New Roman" w:hAnsi="Times New Roman" w:cs="Times New Roman"/>
                <w:sz w:val="24"/>
              </w:rPr>
              <w:t>artması</w:t>
            </w:r>
            <w:r w:rsidRPr="001227B2">
              <w:rPr>
                <w:rFonts w:ascii="Times New Roman" w:hAnsi="Times New Roman" w:cs="Times New Roman"/>
                <w:spacing w:val="-5"/>
                <w:sz w:val="24"/>
              </w:rPr>
              <w:t xml:space="preserve"> </w:t>
            </w:r>
            <w:proofErr w:type="gramStart"/>
            <w:r w:rsidRPr="001227B2">
              <w:rPr>
                <w:rFonts w:ascii="Times New Roman" w:hAnsi="Times New Roman" w:cs="Times New Roman"/>
                <w:sz w:val="24"/>
              </w:rPr>
              <w:t>(</w:t>
            </w:r>
            <w:r w:rsidRPr="001227B2">
              <w:rPr>
                <w:rFonts w:ascii="Times New Roman" w:hAnsi="Times New Roman" w:cs="Times New Roman"/>
                <w:spacing w:val="-5"/>
                <w:sz w:val="24"/>
              </w:rPr>
              <w:t xml:space="preserve"> </w:t>
            </w:r>
            <w:r w:rsidRPr="001227B2">
              <w:rPr>
                <w:rFonts w:ascii="Times New Roman" w:hAnsi="Times New Roman" w:cs="Times New Roman"/>
                <w:sz w:val="24"/>
              </w:rPr>
              <w:t>E</w:t>
            </w:r>
            <w:proofErr w:type="gramEnd"/>
            <w:r w:rsidRPr="001227B2">
              <w:rPr>
                <w:rFonts w:ascii="Times New Roman" w:hAnsi="Times New Roman" w:cs="Times New Roman"/>
                <w:spacing w:val="-5"/>
                <w:sz w:val="24"/>
              </w:rPr>
              <w:t xml:space="preserve"> </w:t>
            </w:r>
            <w:r w:rsidRPr="001227B2">
              <w:rPr>
                <w:rFonts w:ascii="Times New Roman" w:hAnsi="Times New Roman" w:cs="Times New Roman"/>
                <w:sz w:val="24"/>
              </w:rPr>
              <w:t>- Okul, Eba, Mebbis, İnternet, Tefbis vb.)</w:t>
            </w:r>
          </w:p>
          <w:p w:rsidR="00915034" w:rsidRPr="001227B2" w:rsidRDefault="002946EF" w:rsidP="004F60C6">
            <w:pPr>
              <w:pStyle w:val="TableParagraph"/>
              <w:numPr>
                <w:ilvl w:val="0"/>
                <w:numId w:val="11"/>
              </w:numPr>
              <w:tabs>
                <w:tab w:val="left" w:pos="469"/>
              </w:tabs>
              <w:spacing w:line="296" w:lineRule="exact"/>
              <w:ind w:right="167"/>
              <w:jc w:val="left"/>
              <w:rPr>
                <w:rFonts w:ascii="Times New Roman" w:hAnsi="Times New Roman" w:cs="Times New Roman"/>
                <w:sz w:val="24"/>
              </w:rPr>
            </w:pPr>
            <w:r w:rsidRPr="001227B2">
              <w:rPr>
                <w:rFonts w:ascii="Times New Roman" w:hAnsi="Times New Roman" w:cs="Times New Roman"/>
                <w:sz w:val="24"/>
              </w:rPr>
              <w:t>Okulumuzda</w:t>
            </w:r>
            <w:r w:rsidRPr="001227B2">
              <w:rPr>
                <w:rFonts w:ascii="Times New Roman" w:hAnsi="Times New Roman" w:cs="Times New Roman"/>
                <w:spacing w:val="-7"/>
                <w:sz w:val="24"/>
              </w:rPr>
              <w:t xml:space="preserve"> </w:t>
            </w:r>
            <w:r w:rsidRPr="001227B2">
              <w:rPr>
                <w:rFonts w:ascii="Times New Roman" w:hAnsi="Times New Roman" w:cs="Times New Roman"/>
                <w:sz w:val="24"/>
              </w:rPr>
              <w:t>Kamu</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İşletmeler</w:t>
            </w:r>
            <w:r w:rsidRPr="001227B2">
              <w:rPr>
                <w:rFonts w:ascii="Times New Roman" w:hAnsi="Times New Roman" w:cs="Times New Roman"/>
                <w:spacing w:val="-8"/>
                <w:sz w:val="24"/>
              </w:rPr>
              <w:t xml:space="preserve"> </w:t>
            </w:r>
            <w:r w:rsidRPr="001227B2">
              <w:rPr>
                <w:rFonts w:ascii="Times New Roman" w:hAnsi="Times New Roman" w:cs="Times New Roman"/>
                <w:sz w:val="24"/>
              </w:rPr>
              <w:t>ile</w:t>
            </w:r>
            <w:r w:rsidRPr="001227B2">
              <w:rPr>
                <w:rFonts w:ascii="Times New Roman" w:hAnsi="Times New Roman" w:cs="Times New Roman"/>
                <w:spacing w:val="-5"/>
                <w:sz w:val="24"/>
              </w:rPr>
              <w:t xml:space="preserve"> </w:t>
            </w:r>
            <w:r w:rsidRPr="001227B2">
              <w:rPr>
                <w:rFonts w:ascii="Times New Roman" w:hAnsi="Times New Roman" w:cs="Times New Roman"/>
                <w:sz w:val="24"/>
              </w:rPr>
              <w:t>protokol</w:t>
            </w:r>
            <w:r w:rsidRPr="001227B2">
              <w:rPr>
                <w:rFonts w:ascii="Times New Roman" w:hAnsi="Times New Roman" w:cs="Times New Roman"/>
                <w:spacing w:val="-9"/>
                <w:sz w:val="24"/>
              </w:rPr>
              <w:t xml:space="preserve"> </w:t>
            </w:r>
            <w:r w:rsidRPr="001227B2">
              <w:rPr>
                <w:rFonts w:ascii="Times New Roman" w:hAnsi="Times New Roman" w:cs="Times New Roman"/>
                <w:sz w:val="24"/>
              </w:rPr>
              <w:t>çalışmalarının artması sonucu teknolojik donanımların sağlanması</w:t>
            </w:r>
          </w:p>
        </w:tc>
      </w:tr>
      <w:tr w:rsidR="00915034" w:rsidRPr="001227B2" w:rsidTr="002E5BDB">
        <w:trPr>
          <w:trHeight w:val="619"/>
          <w:jc w:val="center"/>
        </w:trPr>
        <w:tc>
          <w:tcPr>
            <w:tcW w:w="2125" w:type="dxa"/>
            <w:shd w:val="clear" w:color="auto" w:fill="8DB3E2" w:themeFill="text2" w:themeFillTint="66"/>
          </w:tcPr>
          <w:p w:rsidR="00915034" w:rsidRPr="001227B2" w:rsidRDefault="002946EF"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Mevzuat-Yasal</w:t>
            </w:r>
          </w:p>
        </w:tc>
        <w:tc>
          <w:tcPr>
            <w:tcW w:w="7087" w:type="dxa"/>
          </w:tcPr>
          <w:p w:rsidR="00915034" w:rsidRPr="001227B2" w:rsidRDefault="002946EF" w:rsidP="004F60C6">
            <w:pPr>
              <w:pStyle w:val="TableParagraph"/>
              <w:numPr>
                <w:ilvl w:val="0"/>
                <w:numId w:val="10"/>
              </w:numPr>
              <w:tabs>
                <w:tab w:val="left" w:pos="468"/>
              </w:tabs>
              <w:spacing w:line="301" w:lineRule="exact"/>
              <w:ind w:left="468" w:hanging="359"/>
              <w:jc w:val="left"/>
              <w:rPr>
                <w:rFonts w:ascii="Times New Roman" w:hAnsi="Times New Roman" w:cs="Times New Roman"/>
                <w:sz w:val="24"/>
              </w:rPr>
            </w:pPr>
            <w:r w:rsidRPr="001227B2">
              <w:rPr>
                <w:rFonts w:ascii="Times New Roman" w:hAnsi="Times New Roman" w:cs="Times New Roman"/>
                <w:sz w:val="24"/>
              </w:rPr>
              <w:t>İlgili</w:t>
            </w:r>
            <w:r w:rsidRPr="001227B2">
              <w:rPr>
                <w:rFonts w:ascii="Times New Roman" w:hAnsi="Times New Roman" w:cs="Times New Roman"/>
                <w:spacing w:val="-3"/>
                <w:sz w:val="24"/>
              </w:rPr>
              <w:t xml:space="preserve"> </w:t>
            </w:r>
            <w:r w:rsidRPr="001227B2">
              <w:rPr>
                <w:rFonts w:ascii="Times New Roman" w:hAnsi="Times New Roman" w:cs="Times New Roman"/>
                <w:sz w:val="24"/>
              </w:rPr>
              <w:t>yasa</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yönetmelikler</w:t>
            </w:r>
          </w:p>
        </w:tc>
      </w:tr>
      <w:tr w:rsidR="00FA2B05" w:rsidRPr="001227B2" w:rsidTr="002E5BDB">
        <w:trPr>
          <w:trHeight w:val="514"/>
          <w:jc w:val="center"/>
        </w:trPr>
        <w:tc>
          <w:tcPr>
            <w:tcW w:w="2125" w:type="dxa"/>
            <w:vMerge w:val="restart"/>
            <w:shd w:val="clear" w:color="auto" w:fill="8DB3E2" w:themeFill="text2" w:themeFillTint="66"/>
          </w:tcPr>
          <w:p w:rsidR="00FA2B05" w:rsidRPr="001227B2" w:rsidRDefault="00FA2B05"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Ekolojik</w:t>
            </w:r>
          </w:p>
        </w:tc>
        <w:tc>
          <w:tcPr>
            <w:tcW w:w="7087" w:type="dxa"/>
          </w:tcPr>
          <w:p w:rsidR="00FA2B05" w:rsidRPr="001227B2" w:rsidRDefault="00FA2B05" w:rsidP="004F60C6">
            <w:pPr>
              <w:pStyle w:val="TableParagraph"/>
              <w:numPr>
                <w:ilvl w:val="0"/>
                <w:numId w:val="9"/>
              </w:numPr>
              <w:tabs>
                <w:tab w:val="left" w:pos="468"/>
              </w:tabs>
              <w:spacing w:before="77"/>
              <w:ind w:left="468" w:hanging="359"/>
              <w:jc w:val="left"/>
              <w:rPr>
                <w:rFonts w:ascii="Times New Roman" w:hAnsi="Times New Roman" w:cs="Times New Roman"/>
                <w:sz w:val="24"/>
              </w:rPr>
            </w:pPr>
            <w:r w:rsidRPr="001227B2">
              <w:rPr>
                <w:rFonts w:ascii="Times New Roman" w:hAnsi="Times New Roman" w:cs="Times New Roman"/>
                <w:sz w:val="24"/>
              </w:rPr>
              <w:t>Çevre</w:t>
            </w:r>
            <w:r w:rsidRPr="001227B2">
              <w:rPr>
                <w:rFonts w:ascii="Times New Roman" w:hAnsi="Times New Roman" w:cs="Times New Roman"/>
                <w:spacing w:val="-3"/>
                <w:sz w:val="24"/>
              </w:rPr>
              <w:t xml:space="preserve"> </w:t>
            </w:r>
            <w:r w:rsidRPr="001227B2">
              <w:rPr>
                <w:rFonts w:ascii="Times New Roman" w:hAnsi="Times New Roman" w:cs="Times New Roman"/>
                <w:sz w:val="24"/>
              </w:rPr>
              <w:t>ile</w:t>
            </w:r>
            <w:r w:rsidRPr="001227B2">
              <w:rPr>
                <w:rFonts w:ascii="Times New Roman" w:hAnsi="Times New Roman" w:cs="Times New Roman"/>
                <w:spacing w:val="-3"/>
                <w:sz w:val="24"/>
              </w:rPr>
              <w:t xml:space="preserve"> </w:t>
            </w:r>
            <w:r w:rsidRPr="001227B2">
              <w:rPr>
                <w:rFonts w:ascii="Times New Roman" w:hAnsi="Times New Roman" w:cs="Times New Roman"/>
                <w:sz w:val="24"/>
              </w:rPr>
              <w:t>ilgili</w:t>
            </w:r>
            <w:r w:rsidRPr="001227B2">
              <w:rPr>
                <w:rFonts w:ascii="Times New Roman" w:hAnsi="Times New Roman" w:cs="Times New Roman"/>
                <w:spacing w:val="-5"/>
                <w:sz w:val="24"/>
              </w:rPr>
              <w:t xml:space="preserve"> </w:t>
            </w:r>
            <w:r w:rsidRPr="001227B2">
              <w:rPr>
                <w:rFonts w:ascii="Times New Roman" w:hAnsi="Times New Roman" w:cs="Times New Roman"/>
                <w:sz w:val="24"/>
              </w:rPr>
              <w:t>hükümet</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politikaları</w:t>
            </w:r>
          </w:p>
        </w:tc>
      </w:tr>
      <w:tr w:rsidR="00FA2B05" w:rsidRPr="001227B2" w:rsidTr="002E5BDB">
        <w:trPr>
          <w:trHeight w:val="515"/>
          <w:jc w:val="center"/>
        </w:trPr>
        <w:tc>
          <w:tcPr>
            <w:tcW w:w="2125" w:type="dxa"/>
            <w:vMerge/>
            <w:shd w:val="clear" w:color="auto" w:fill="8DB3E2" w:themeFill="text2" w:themeFillTint="66"/>
          </w:tcPr>
          <w:p w:rsidR="00FA2B05" w:rsidRPr="001227B2" w:rsidRDefault="00FA2B05">
            <w:pPr>
              <w:pStyle w:val="TableParagraph"/>
              <w:jc w:val="left"/>
              <w:rPr>
                <w:rFonts w:ascii="Times New Roman" w:hAnsi="Times New Roman" w:cs="Times New Roman"/>
                <w:sz w:val="24"/>
              </w:rPr>
            </w:pPr>
          </w:p>
        </w:tc>
        <w:tc>
          <w:tcPr>
            <w:tcW w:w="7087" w:type="dxa"/>
          </w:tcPr>
          <w:p w:rsidR="00FA2B05" w:rsidRPr="001227B2" w:rsidRDefault="00FA2B05" w:rsidP="004F60C6">
            <w:pPr>
              <w:pStyle w:val="TableParagraph"/>
              <w:numPr>
                <w:ilvl w:val="0"/>
                <w:numId w:val="8"/>
              </w:numPr>
              <w:tabs>
                <w:tab w:val="left" w:pos="468"/>
              </w:tabs>
              <w:spacing w:line="311" w:lineRule="exact"/>
              <w:ind w:left="468" w:hanging="359"/>
              <w:jc w:val="left"/>
              <w:rPr>
                <w:rFonts w:ascii="Times New Roman" w:hAnsi="Times New Roman" w:cs="Times New Roman"/>
                <w:sz w:val="24"/>
              </w:rPr>
            </w:pPr>
            <w:r w:rsidRPr="001227B2">
              <w:rPr>
                <w:rFonts w:ascii="Times New Roman" w:hAnsi="Times New Roman" w:cs="Times New Roman"/>
                <w:sz w:val="24"/>
              </w:rPr>
              <w:t>Toplumun</w:t>
            </w:r>
            <w:r w:rsidRPr="001227B2">
              <w:rPr>
                <w:rFonts w:ascii="Times New Roman" w:hAnsi="Times New Roman" w:cs="Times New Roman"/>
                <w:spacing w:val="-6"/>
                <w:sz w:val="24"/>
              </w:rPr>
              <w:t xml:space="preserve"> </w:t>
            </w:r>
            <w:r w:rsidRPr="001227B2">
              <w:rPr>
                <w:rFonts w:ascii="Times New Roman" w:hAnsi="Times New Roman" w:cs="Times New Roman"/>
                <w:sz w:val="24"/>
              </w:rPr>
              <w:t>tümünde</w:t>
            </w:r>
            <w:r w:rsidRPr="001227B2">
              <w:rPr>
                <w:rFonts w:ascii="Times New Roman" w:hAnsi="Times New Roman" w:cs="Times New Roman"/>
                <w:spacing w:val="-7"/>
                <w:sz w:val="24"/>
              </w:rPr>
              <w:t xml:space="preserve"> </w:t>
            </w:r>
            <w:r w:rsidRPr="001227B2">
              <w:rPr>
                <w:rFonts w:ascii="Times New Roman" w:hAnsi="Times New Roman" w:cs="Times New Roman"/>
                <w:sz w:val="24"/>
              </w:rPr>
              <w:t>artan</w:t>
            </w:r>
            <w:r w:rsidRPr="001227B2">
              <w:rPr>
                <w:rFonts w:ascii="Times New Roman" w:hAnsi="Times New Roman" w:cs="Times New Roman"/>
                <w:spacing w:val="-9"/>
                <w:sz w:val="24"/>
              </w:rPr>
              <w:t xml:space="preserve"> </w:t>
            </w:r>
            <w:r w:rsidRPr="001227B2">
              <w:rPr>
                <w:rFonts w:ascii="Times New Roman" w:hAnsi="Times New Roman" w:cs="Times New Roman"/>
                <w:sz w:val="24"/>
              </w:rPr>
              <w:t>çevre</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bilinci</w:t>
            </w:r>
          </w:p>
        </w:tc>
      </w:tr>
    </w:tbl>
    <w:p w:rsidR="00915034" w:rsidRPr="001227B2" w:rsidRDefault="00915034">
      <w:pPr>
        <w:pStyle w:val="GvdeMetni"/>
        <w:spacing w:before="157"/>
        <w:rPr>
          <w:rFonts w:ascii="Times New Roman" w:hAnsi="Times New Roman" w:cs="Times New Roman"/>
          <w:b/>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FE1C2B" w:rsidRDefault="00FE1C2B">
      <w:pPr>
        <w:ind w:left="124"/>
        <w:jc w:val="center"/>
        <w:rPr>
          <w:rFonts w:ascii="Times New Roman" w:hAnsi="Times New Roman" w:cs="Times New Roman"/>
          <w:b/>
          <w:color w:val="FF0000"/>
          <w:spacing w:val="-2"/>
          <w:sz w:val="24"/>
        </w:rPr>
      </w:pPr>
    </w:p>
    <w:p w:rsidR="00915034" w:rsidRPr="001227B2" w:rsidRDefault="002946EF">
      <w:pPr>
        <w:ind w:left="124"/>
        <w:jc w:val="center"/>
        <w:rPr>
          <w:rFonts w:ascii="Times New Roman" w:hAnsi="Times New Roman" w:cs="Times New Roman"/>
          <w:b/>
          <w:sz w:val="24"/>
        </w:rPr>
      </w:pPr>
      <w:r w:rsidRPr="001227B2">
        <w:rPr>
          <w:rFonts w:ascii="Times New Roman" w:hAnsi="Times New Roman" w:cs="Times New Roman"/>
          <w:b/>
          <w:color w:val="FF0000"/>
          <w:spacing w:val="-2"/>
          <w:sz w:val="24"/>
        </w:rPr>
        <w:lastRenderedPageBreak/>
        <w:t>Tehditler</w:t>
      </w:r>
    </w:p>
    <w:p w:rsidR="00915034" w:rsidRPr="001227B2" w:rsidRDefault="00915034">
      <w:pPr>
        <w:pStyle w:val="GvdeMetni"/>
        <w:spacing w:before="11"/>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092"/>
        <w:gridCol w:w="7054"/>
      </w:tblGrid>
      <w:tr w:rsidR="00915034" w:rsidRPr="001227B2" w:rsidTr="002E5BDB">
        <w:trPr>
          <w:trHeight w:val="3879"/>
          <w:jc w:val="center"/>
        </w:trPr>
        <w:tc>
          <w:tcPr>
            <w:tcW w:w="2092"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233"/>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54" w:type="dxa"/>
          </w:tcPr>
          <w:p w:rsidR="00915034" w:rsidRPr="001227B2" w:rsidRDefault="002946EF" w:rsidP="004F60C6">
            <w:pPr>
              <w:pStyle w:val="TableParagraph"/>
              <w:numPr>
                <w:ilvl w:val="0"/>
                <w:numId w:val="7"/>
              </w:numPr>
              <w:tabs>
                <w:tab w:val="left" w:pos="470"/>
              </w:tabs>
              <w:spacing w:before="7" w:line="213" w:lineRule="auto"/>
              <w:ind w:right="1060"/>
              <w:jc w:val="left"/>
              <w:rPr>
                <w:rFonts w:ascii="Times New Roman" w:hAnsi="Times New Roman" w:cs="Times New Roman"/>
                <w:sz w:val="24"/>
              </w:rPr>
            </w:pPr>
            <w:r w:rsidRPr="001227B2">
              <w:rPr>
                <w:rFonts w:ascii="Times New Roman" w:hAnsi="Times New Roman" w:cs="Times New Roman"/>
                <w:sz w:val="24"/>
              </w:rPr>
              <w:t>Ücretli</w:t>
            </w:r>
            <w:r w:rsidRPr="001227B2">
              <w:rPr>
                <w:rFonts w:ascii="Times New Roman" w:hAnsi="Times New Roman" w:cs="Times New Roman"/>
                <w:spacing w:val="-13"/>
                <w:sz w:val="24"/>
              </w:rPr>
              <w:t xml:space="preserve"> </w:t>
            </w:r>
            <w:r w:rsidRPr="001227B2">
              <w:rPr>
                <w:rFonts w:ascii="Times New Roman" w:hAnsi="Times New Roman" w:cs="Times New Roman"/>
                <w:sz w:val="24"/>
              </w:rPr>
              <w:t>öğretmenler,</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11"/>
                <w:sz w:val="24"/>
              </w:rPr>
              <w:t xml:space="preserve"> </w:t>
            </w:r>
            <w:r w:rsidRPr="001227B2">
              <w:rPr>
                <w:rFonts w:ascii="Times New Roman" w:hAnsi="Times New Roman" w:cs="Times New Roman"/>
                <w:sz w:val="24"/>
              </w:rPr>
              <w:t>istihdamının</w:t>
            </w:r>
            <w:r w:rsidRPr="001227B2">
              <w:rPr>
                <w:rFonts w:ascii="Times New Roman" w:hAnsi="Times New Roman" w:cs="Times New Roman"/>
                <w:spacing w:val="-11"/>
                <w:sz w:val="24"/>
              </w:rPr>
              <w:t xml:space="preserve"> </w:t>
            </w:r>
            <w:r w:rsidRPr="001227B2">
              <w:rPr>
                <w:rFonts w:ascii="Times New Roman" w:hAnsi="Times New Roman" w:cs="Times New Roman"/>
                <w:sz w:val="24"/>
              </w:rPr>
              <w:t xml:space="preserve">dengeli </w:t>
            </w:r>
            <w:r w:rsidRPr="001227B2">
              <w:rPr>
                <w:rFonts w:ascii="Times New Roman" w:hAnsi="Times New Roman" w:cs="Times New Roman"/>
                <w:spacing w:val="-2"/>
                <w:sz w:val="24"/>
              </w:rPr>
              <w:t>olmaması.</w:t>
            </w:r>
          </w:p>
          <w:p w:rsidR="00915034" w:rsidRPr="001227B2" w:rsidRDefault="002946EF" w:rsidP="004F60C6">
            <w:pPr>
              <w:pStyle w:val="TableParagraph"/>
              <w:numPr>
                <w:ilvl w:val="0"/>
                <w:numId w:val="7"/>
              </w:numPr>
              <w:tabs>
                <w:tab w:val="left" w:pos="470"/>
              </w:tabs>
              <w:spacing w:before="6" w:line="216" w:lineRule="auto"/>
              <w:ind w:right="1086"/>
              <w:jc w:val="left"/>
              <w:rPr>
                <w:rFonts w:ascii="Times New Roman" w:hAnsi="Times New Roman" w:cs="Times New Roman"/>
                <w:sz w:val="24"/>
              </w:rPr>
            </w:pPr>
            <w:r w:rsidRPr="001227B2">
              <w:rPr>
                <w:rFonts w:ascii="Times New Roman" w:hAnsi="Times New Roman" w:cs="Times New Roman"/>
                <w:sz w:val="24"/>
              </w:rPr>
              <w:t>Öğrencileri</w:t>
            </w:r>
            <w:r w:rsidRPr="001227B2">
              <w:rPr>
                <w:rFonts w:ascii="Times New Roman" w:hAnsi="Times New Roman" w:cs="Times New Roman"/>
                <w:spacing w:val="-11"/>
                <w:sz w:val="24"/>
              </w:rPr>
              <w:t xml:space="preserve"> </w:t>
            </w:r>
            <w:r w:rsidRPr="001227B2">
              <w:rPr>
                <w:rFonts w:ascii="Times New Roman" w:hAnsi="Times New Roman" w:cs="Times New Roman"/>
                <w:sz w:val="24"/>
              </w:rPr>
              <w:t>mesleki</w:t>
            </w:r>
            <w:r w:rsidRPr="001227B2">
              <w:rPr>
                <w:rFonts w:ascii="Times New Roman" w:hAnsi="Times New Roman" w:cs="Times New Roman"/>
                <w:spacing w:val="-12"/>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11"/>
                <w:sz w:val="24"/>
              </w:rPr>
              <w:t xml:space="preserve"> </w:t>
            </w:r>
            <w:r w:rsidRPr="001227B2">
              <w:rPr>
                <w:rFonts w:ascii="Times New Roman" w:hAnsi="Times New Roman" w:cs="Times New Roman"/>
                <w:sz w:val="24"/>
              </w:rPr>
              <w:t>yönlendirmeye</w:t>
            </w:r>
            <w:r w:rsidRPr="001227B2">
              <w:rPr>
                <w:rFonts w:ascii="Times New Roman" w:hAnsi="Times New Roman" w:cs="Times New Roman"/>
                <w:spacing w:val="-11"/>
                <w:sz w:val="24"/>
              </w:rPr>
              <w:t xml:space="preserve"> </w:t>
            </w:r>
            <w:r w:rsidRPr="001227B2">
              <w:rPr>
                <w:rFonts w:ascii="Times New Roman" w:hAnsi="Times New Roman" w:cs="Times New Roman"/>
                <w:sz w:val="24"/>
              </w:rPr>
              <w:t>yönelik çalışmaların yetersiz olması</w:t>
            </w:r>
          </w:p>
          <w:p w:rsidR="00915034" w:rsidRPr="001227B2" w:rsidRDefault="002946EF" w:rsidP="004F60C6">
            <w:pPr>
              <w:pStyle w:val="TableParagraph"/>
              <w:numPr>
                <w:ilvl w:val="0"/>
                <w:numId w:val="7"/>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ilgisizliği</w:t>
            </w:r>
          </w:p>
          <w:p w:rsidR="00915034" w:rsidRPr="001227B2" w:rsidRDefault="002946EF" w:rsidP="004F60C6">
            <w:pPr>
              <w:pStyle w:val="TableParagraph"/>
              <w:numPr>
                <w:ilvl w:val="0"/>
                <w:numId w:val="7"/>
              </w:numPr>
              <w:tabs>
                <w:tab w:val="left" w:pos="470"/>
              </w:tabs>
              <w:spacing w:before="14" w:line="216" w:lineRule="auto"/>
              <w:ind w:right="882"/>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politikalarının</w:t>
            </w:r>
            <w:r w:rsidRPr="001227B2">
              <w:rPr>
                <w:rFonts w:ascii="Times New Roman" w:hAnsi="Times New Roman" w:cs="Times New Roman"/>
                <w:spacing w:val="-5"/>
                <w:sz w:val="24"/>
              </w:rPr>
              <w:t xml:space="preserve"> </w:t>
            </w:r>
            <w:r w:rsidRPr="001227B2">
              <w:rPr>
                <w:rFonts w:ascii="Times New Roman" w:hAnsi="Times New Roman" w:cs="Times New Roman"/>
                <w:sz w:val="24"/>
              </w:rPr>
              <w:t>sürekli</w:t>
            </w:r>
            <w:r w:rsidRPr="001227B2">
              <w:rPr>
                <w:rFonts w:ascii="Times New Roman" w:hAnsi="Times New Roman" w:cs="Times New Roman"/>
                <w:spacing w:val="-9"/>
                <w:sz w:val="24"/>
              </w:rPr>
              <w:t xml:space="preserve"> </w:t>
            </w:r>
            <w:r w:rsidRPr="001227B2">
              <w:rPr>
                <w:rFonts w:ascii="Times New Roman" w:hAnsi="Times New Roman" w:cs="Times New Roman"/>
                <w:sz w:val="24"/>
              </w:rPr>
              <w:t>değişmesi</w:t>
            </w:r>
            <w:r w:rsidRPr="001227B2">
              <w:rPr>
                <w:rFonts w:ascii="Times New Roman" w:hAnsi="Times New Roman" w:cs="Times New Roman"/>
                <w:spacing w:val="-5"/>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kısa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süreli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7"/>
              </w:numPr>
              <w:tabs>
                <w:tab w:val="left" w:pos="470"/>
              </w:tabs>
              <w:spacing w:before="7" w:line="216" w:lineRule="auto"/>
              <w:ind w:right="1102"/>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10"/>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8"/>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7"/>
                <w:sz w:val="24"/>
              </w:rPr>
              <w:t xml:space="preserve"> </w:t>
            </w:r>
            <w:r w:rsidRPr="001227B2">
              <w:rPr>
                <w:rFonts w:ascii="Times New Roman" w:hAnsi="Times New Roman" w:cs="Times New Roman"/>
                <w:sz w:val="24"/>
              </w:rPr>
              <w:t>kalıcı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8"/>
                <w:sz w:val="24"/>
              </w:rPr>
              <w:t xml:space="preserve"> </w:t>
            </w:r>
            <w:r w:rsidRPr="001227B2">
              <w:rPr>
                <w:rFonts w:ascii="Times New Roman" w:hAnsi="Times New Roman" w:cs="Times New Roman"/>
                <w:sz w:val="24"/>
              </w:rPr>
              <w:t>etkin</w:t>
            </w:r>
            <w:r w:rsidRPr="001227B2">
              <w:rPr>
                <w:rFonts w:ascii="Times New Roman" w:hAnsi="Times New Roman" w:cs="Times New Roman"/>
                <w:spacing w:val="-5"/>
                <w:sz w:val="24"/>
              </w:rPr>
              <w:t xml:space="preserve"> </w:t>
            </w:r>
            <w:r w:rsidRPr="001227B2">
              <w:rPr>
                <w:rFonts w:ascii="Times New Roman" w:hAnsi="Times New Roman" w:cs="Times New Roman"/>
                <w:sz w:val="24"/>
              </w:rPr>
              <w:t xml:space="preserve">politikaların </w:t>
            </w:r>
            <w:r w:rsidRPr="001227B2">
              <w:rPr>
                <w:rFonts w:ascii="Times New Roman" w:hAnsi="Times New Roman" w:cs="Times New Roman"/>
                <w:spacing w:val="-2"/>
                <w:sz w:val="24"/>
              </w:rPr>
              <w:t>oluşturulmaması</w:t>
            </w:r>
          </w:p>
          <w:p w:rsidR="00915034" w:rsidRPr="001227B2" w:rsidRDefault="002946EF" w:rsidP="004F60C6">
            <w:pPr>
              <w:pStyle w:val="TableParagraph"/>
              <w:numPr>
                <w:ilvl w:val="0"/>
                <w:numId w:val="7"/>
              </w:numPr>
              <w:tabs>
                <w:tab w:val="left" w:pos="470"/>
              </w:tabs>
              <w:spacing w:before="7" w:line="216" w:lineRule="auto"/>
              <w:ind w:right="123"/>
              <w:jc w:val="left"/>
              <w:rPr>
                <w:rFonts w:ascii="Times New Roman" w:hAnsi="Times New Roman" w:cs="Times New Roman"/>
                <w:sz w:val="24"/>
              </w:rPr>
            </w:pPr>
            <w:r w:rsidRPr="001227B2">
              <w:rPr>
                <w:rFonts w:ascii="Times New Roman" w:hAnsi="Times New Roman" w:cs="Times New Roman"/>
                <w:sz w:val="24"/>
              </w:rPr>
              <w:t>Teknik</w:t>
            </w:r>
            <w:r w:rsidRPr="001227B2">
              <w:rPr>
                <w:rFonts w:ascii="Times New Roman" w:hAnsi="Times New Roman" w:cs="Times New Roman"/>
                <w:spacing w:val="-9"/>
                <w:sz w:val="24"/>
              </w:rPr>
              <w:t xml:space="preserve"> </w:t>
            </w:r>
            <w:r w:rsidRPr="001227B2">
              <w:rPr>
                <w:rFonts w:ascii="Times New Roman" w:hAnsi="Times New Roman" w:cs="Times New Roman"/>
                <w:sz w:val="24"/>
              </w:rPr>
              <w:t>öğretmenlerin</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maddi</w:t>
            </w:r>
            <w:r w:rsidRPr="001227B2">
              <w:rPr>
                <w:rFonts w:ascii="Times New Roman" w:hAnsi="Times New Roman" w:cs="Times New Roman"/>
                <w:spacing w:val="-6"/>
                <w:sz w:val="24"/>
              </w:rPr>
              <w:t xml:space="preserve"> </w:t>
            </w:r>
            <w:r w:rsidRPr="001227B2">
              <w:rPr>
                <w:rFonts w:ascii="Times New Roman" w:hAnsi="Times New Roman" w:cs="Times New Roman"/>
                <w:sz w:val="24"/>
              </w:rPr>
              <w:t>imkânlarının</w:t>
            </w:r>
            <w:r w:rsidRPr="001227B2">
              <w:rPr>
                <w:rFonts w:ascii="Times New Roman" w:hAnsi="Times New Roman" w:cs="Times New Roman"/>
                <w:spacing w:val="-4"/>
                <w:sz w:val="24"/>
              </w:rPr>
              <w:t xml:space="preserve"> </w:t>
            </w:r>
            <w:r w:rsidRPr="001227B2">
              <w:rPr>
                <w:rFonts w:ascii="Times New Roman" w:hAnsi="Times New Roman" w:cs="Times New Roman"/>
                <w:sz w:val="24"/>
              </w:rPr>
              <w:t xml:space="preserve">yetersiz </w:t>
            </w:r>
            <w:r w:rsidRPr="001227B2">
              <w:rPr>
                <w:rFonts w:ascii="Times New Roman" w:hAnsi="Times New Roman" w:cs="Times New Roman"/>
                <w:spacing w:val="-2"/>
                <w:sz w:val="24"/>
              </w:rPr>
              <w:t>olması</w:t>
            </w:r>
          </w:p>
          <w:p w:rsidR="00915034" w:rsidRPr="001227B2" w:rsidRDefault="002946EF" w:rsidP="004F60C6">
            <w:pPr>
              <w:pStyle w:val="TableParagraph"/>
              <w:numPr>
                <w:ilvl w:val="0"/>
                <w:numId w:val="7"/>
              </w:numPr>
              <w:tabs>
                <w:tab w:val="left" w:pos="470"/>
              </w:tabs>
              <w:spacing w:line="297" w:lineRule="exact"/>
              <w:jc w:val="left"/>
              <w:rPr>
                <w:rFonts w:ascii="Times New Roman" w:hAnsi="Times New Roman" w:cs="Times New Roman"/>
                <w:sz w:val="24"/>
              </w:rPr>
            </w:pPr>
            <w:r w:rsidRPr="001227B2">
              <w:rPr>
                <w:rFonts w:ascii="Times New Roman" w:hAnsi="Times New Roman" w:cs="Times New Roman"/>
                <w:sz w:val="24"/>
              </w:rPr>
              <w:t>Kalite</w:t>
            </w:r>
            <w:r w:rsidRPr="001227B2">
              <w:rPr>
                <w:rFonts w:ascii="Times New Roman" w:hAnsi="Times New Roman" w:cs="Times New Roman"/>
                <w:spacing w:val="-9"/>
                <w:sz w:val="24"/>
              </w:rPr>
              <w:t xml:space="preserve"> </w:t>
            </w:r>
            <w:r w:rsidRPr="001227B2">
              <w:rPr>
                <w:rFonts w:ascii="Times New Roman" w:hAnsi="Times New Roman" w:cs="Times New Roman"/>
                <w:sz w:val="24"/>
              </w:rPr>
              <w:t>yönetimi,</w:t>
            </w:r>
            <w:r w:rsidRPr="001227B2">
              <w:rPr>
                <w:rFonts w:ascii="Times New Roman" w:hAnsi="Times New Roman" w:cs="Times New Roman"/>
                <w:spacing w:val="-8"/>
                <w:sz w:val="24"/>
              </w:rPr>
              <w:t xml:space="preserve"> </w:t>
            </w:r>
            <w:r w:rsidRPr="001227B2">
              <w:rPr>
                <w:rFonts w:ascii="Times New Roman" w:hAnsi="Times New Roman" w:cs="Times New Roman"/>
                <w:sz w:val="24"/>
              </w:rPr>
              <w:t>özdeğerlendirme,</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performans</w:t>
            </w:r>
          </w:p>
          <w:p w:rsidR="00915034" w:rsidRPr="001227B2" w:rsidRDefault="002946EF">
            <w:pPr>
              <w:pStyle w:val="TableParagraph"/>
              <w:spacing w:before="1" w:line="296" w:lineRule="exact"/>
              <w:ind w:left="470"/>
              <w:jc w:val="left"/>
              <w:rPr>
                <w:rFonts w:ascii="Times New Roman" w:hAnsi="Times New Roman" w:cs="Times New Roman"/>
                <w:sz w:val="24"/>
              </w:rPr>
            </w:pPr>
            <w:proofErr w:type="gramStart"/>
            <w:r w:rsidRPr="001227B2">
              <w:rPr>
                <w:rFonts w:ascii="Times New Roman" w:hAnsi="Times New Roman" w:cs="Times New Roman"/>
                <w:sz w:val="24"/>
              </w:rPr>
              <w:t>değerlendirme</w:t>
            </w:r>
            <w:proofErr w:type="gramEnd"/>
            <w:r w:rsidRPr="001227B2">
              <w:rPr>
                <w:rFonts w:ascii="Times New Roman" w:hAnsi="Times New Roman" w:cs="Times New Roman"/>
                <w:spacing w:val="-7"/>
                <w:sz w:val="24"/>
              </w:rPr>
              <w:t xml:space="preserve"> </w:t>
            </w:r>
            <w:r w:rsidRPr="001227B2">
              <w:rPr>
                <w:rFonts w:ascii="Times New Roman" w:hAnsi="Times New Roman" w:cs="Times New Roman"/>
                <w:sz w:val="24"/>
              </w:rPr>
              <w:t>gibi</w:t>
            </w:r>
            <w:r w:rsidRPr="001227B2">
              <w:rPr>
                <w:rFonts w:ascii="Times New Roman" w:hAnsi="Times New Roman" w:cs="Times New Roman"/>
                <w:spacing w:val="-10"/>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7"/>
                <w:sz w:val="24"/>
              </w:rPr>
              <w:t xml:space="preserve"> </w:t>
            </w:r>
            <w:r w:rsidRPr="001227B2">
              <w:rPr>
                <w:rFonts w:ascii="Times New Roman" w:hAnsi="Times New Roman" w:cs="Times New Roman"/>
                <w:sz w:val="24"/>
              </w:rPr>
              <w:t>sürdürülebilir</w:t>
            </w:r>
            <w:r w:rsidRPr="001227B2">
              <w:rPr>
                <w:rFonts w:ascii="Times New Roman" w:hAnsi="Times New Roman" w:cs="Times New Roman"/>
                <w:spacing w:val="-8"/>
                <w:sz w:val="24"/>
              </w:rPr>
              <w:t xml:space="preserve"> </w:t>
            </w:r>
            <w:r w:rsidRPr="001227B2">
              <w:rPr>
                <w:rFonts w:ascii="Times New Roman" w:hAnsi="Times New Roman" w:cs="Times New Roman"/>
                <w:sz w:val="24"/>
              </w:rPr>
              <w:t>yapıya</w:t>
            </w:r>
            <w:r w:rsidRPr="001227B2">
              <w:rPr>
                <w:rFonts w:ascii="Times New Roman" w:hAnsi="Times New Roman" w:cs="Times New Roman"/>
                <w:spacing w:val="-7"/>
                <w:sz w:val="24"/>
              </w:rPr>
              <w:t xml:space="preserve"> </w:t>
            </w:r>
            <w:r w:rsidRPr="001227B2">
              <w:rPr>
                <w:rFonts w:ascii="Times New Roman" w:hAnsi="Times New Roman" w:cs="Times New Roman"/>
                <w:sz w:val="24"/>
              </w:rPr>
              <w:t xml:space="preserve">henüz </w:t>
            </w:r>
            <w:r w:rsidRPr="001227B2">
              <w:rPr>
                <w:rFonts w:ascii="Times New Roman" w:hAnsi="Times New Roman" w:cs="Times New Roman"/>
                <w:spacing w:val="-2"/>
                <w:sz w:val="24"/>
              </w:rPr>
              <w:t>kavuşmaması</w:t>
            </w:r>
          </w:p>
        </w:tc>
      </w:tr>
      <w:tr w:rsidR="00915034" w:rsidRPr="001227B2" w:rsidTr="002E5BDB">
        <w:trPr>
          <w:trHeight w:val="2786"/>
          <w:jc w:val="center"/>
        </w:trPr>
        <w:tc>
          <w:tcPr>
            <w:tcW w:w="2092"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14"/>
              <w:jc w:val="left"/>
              <w:rPr>
                <w:rFonts w:ascii="Times New Roman" w:hAnsi="Times New Roman" w:cs="Times New Roman"/>
                <w:b/>
                <w:sz w:val="24"/>
              </w:rPr>
            </w:pPr>
          </w:p>
          <w:p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54" w:type="dxa"/>
          </w:tcPr>
          <w:p w:rsidR="00915034" w:rsidRPr="001227B2" w:rsidRDefault="002946EF" w:rsidP="004F60C6">
            <w:pPr>
              <w:pStyle w:val="TableParagraph"/>
              <w:numPr>
                <w:ilvl w:val="0"/>
                <w:numId w:val="6"/>
              </w:numPr>
              <w:tabs>
                <w:tab w:val="left" w:pos="470"/>
              </w:tabs>
              <w:spacing w:before="6" w:line="213" w:lineRule="auto"/>
              <w:ind w:right="621"/>
              <w:jc w:val="left"/>
              <w:rPr>
                <w:rFonts w:ascii="Times New Roman" w:hAnsi="Times New Roman" w:cs="Times New Roman"/>
                <w:sz w:val="24"/>
              </w:rPr>
            </w:pPr>
            <w:r w:rsidRPr="001227B2">
              <w:rPr>
                <w:rFonts w:ascii="Times New Roman" w:hAnsi="Times New Roman" w:cs="Times New Roman"/>
                <w:sz w:val="24"/>
              </w:rPr>
              <w:t>Maddi</w:t>
            </w:r>
            <w:r w:rsidRPr="001227B2">
              <w:rPr>
                <w:rFonts w:ascii="Times New Roman" w:hAnsi="Times New Roman" w:cs="Times New Roman"/>
                <w:spacing w:val="-9"/>
                <w:sz w:val="24"/>
              </w:rPr>
              <w:t xml:space="preserve"> </w:t>
            </w:r>
            <w:r w:rsidRPr="001227B2">
              <w:rPr>
                <w:rFonts w:ascii="Times New Roman" w:hAnsi="Times New Roman" w:cs="Times New Roman"/>
                <w:sz w:val="24"/>
              </w:rPr>
              <w:t>kaynak</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çeşitliliğinin</w:t>
            </w:r>
            <w:r w:rsidRPr="001227B2">
              <w:rPr>
                <w:rFonts w:ascii="Times New Roman" w:hAnsi="Times New Roman" w:cs="Times New Roman"/>
                <w:spacing w:val="-4"/>
                <w:sz w:val="24"/>
              </w:rPr>
              <w:t xml:space="preserve"> </w:t>
            </w:r>
            <w:r w:rsidRPr="001227B2">
              <w:rPr>
                <w:rFonts w:ascii="Times New Roman" w:hAnsi="Times New Roman" w:cs="Times New Roman"/>
                <w:sz w:val="24"/>
              </w:rPr>
              <w:t>sınırlı</w:t>
            </w:r>
            <w:r w:rsidRPr="001227B2">
              <w:rPr>
                <w:rFonts w:ascii="Times New Roman" w:hAnsi="Times New Roman" w:cs="Times New Roman"/>
                <w:spacing w:val="-9"/>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miktarların yeterli düzeyde olmaması</w:t>
            </w:r>
          </w:p>
          <w:p w:rsidR="00915034" w:rsidRPr="001227B2" w:rsidRDefault="002946EF" w:rsidP="004F60C6">
            <w:pPr>
              <w:pStyle w:val="TableParagraph"/>
              <w:numPr>
                <w:ilvl w:val="0"/>
                <w:numId w:val="6"/>
              </w:numPr>
              <w:tabs>
                <w:tab w:val="left" w:pos="470"/>
              </w:tabs>
              <w:spacing w:before="7" w:line="216" w:lineRule="auto"/>
              <w:ind w:right="776"/>
              <w:jc w:val="left"/>
              <w:rPr>
                <w:rFonts w:ascii="Times New Roman" w:hAnsi="Times New Roman" w:cs="Times New Roman"/>
                <w:sz w:val="24"/>
              </w:rPr>
            </w:pPr>
            <w:r w:rsidRPr="001227B2">
              <w:rPr>
                <w:rFonts w:ascii="Times New Roman" w:hAnsi="Times New Roman" w:cs="Times New Roman"/>
                <w:sz w:val="24"/>
              </w:rPr>
              <w:t>Sektörün</w:t>
            </w:r>
            <w:r w:rsidRPr="001227B2">
              <w:rPr>
                <w:rFonts w:ascii="Times New Roman" w:hAnsi="Times New Roman" w:cs="Times New Roman"/>
                <w:spacing w:val="-7"/>
                <w:sz w:val="24"/>
              </w:rPr>
              <w:t xml:space="preserve"> </w:t>
            </w:r>
            <w:r w:rsidRPr="001227B2">
              <w:rPr>
                <w:rFonts w:ascii="Times New Roman" w:hAnsi="Times New Roman" w:cs="Times New Roman"/>
                <w:sz w:val="24"/>
              </w:rPr>
              <w:t>sürekli</w:t>
            </w:r>
            <w:r w:rsidRPr="001227B2">
              <w:rPr>
                <w:rFonts w:ascii="Times New Roman" w:hAnsi="Times New Roman" w:cs="Times New Roman"/>
                <w:spacing w:val="-9"/>
                <w:sz w:val="24"/>
              </w:rPr>
              <w:t xml:space="preserve"> </w:t>
            </w:r>
            <w:r w:rsidRPr="001227B2">
              <w:rPr>
                <w:rFonts w:ascii="Times New Roman" w:hAnsi="Times New Roman" w:cs="Times New Roman"/>
                <w:sz w:val="24"/>
              </w:rPr>
              <w:t>gelişmesinden</w:t>
            </w:r>
            <w:r w:rsidRPr="001227B2">
              <w:rPr>
                <w:rFonts w:ascii="Times New Roman" w:hAnsi="Times New Roman" w:cs="Times New Roman"/>
                <w:spacing w:val="-7"/>
                <w:sz w:val="24"/>
              </w:rPr>
              <w:t xml:space="preserve"> </w:t>
            </w:r>
            <w:r w:rsidRPr="001227B2">
              <w:rPr>
                <w:rFonts w:ascii="Times New Roman" w:hAnsi="Times New Roman" w:cs="Times New Roman"/>
                <w:sz w:val="24"/>
              </w:rPr>
              <w:t>dolayı</w:t>
            </w:r>
            <w:r w:rsidRPr="001227B2">
              <w:rPr>
                <w:rFonts w:ascii="Times New Roman" w:hAnsi="Times New Roman" w:cs="Times New Roman"/>
                <w:spacing w:val="-6"/>
                <w:sz w:val="24"/>
              </w:rPr>
              <w:t xml:space="preserve"> </w:t>
            </w:r>
            <w:r w:rsidRPr="001227B2">
              <w:rPr>
                <w:rFonts w:ascii="Times New Roman" w:hAnsi="Times New Roman" w:cs="Times New Roman"/>
                <w:sz w:val="24"/>
              </w:rPr>
              <w:t>nitelikli</w:t>
            </w:r>
            <w:r w:rsidRPr="001227B2">
              <w:rPr>
                <w:rFonts w:ascii="Times New Roman" w:hAnsi="Times New Roman" w:cs="Times New Roman"/>
                <w:spacing w:val="-9"/>
                <w:sz w:val="24"/>
              </w:rPr>
              <w:t xml:space="preserve"> </w:t>
            </w:r>
            <w:r w:rsidRPr="001227B2">
              <w:rPr>
                <w:rFonts w:ascii="Times New Roman" w:hAnsi="Times New Roman" w:cs="Times New Roman"/>
                <w:sz w:val="24"/>
              </w:rPr>
              <w:t>iş</w:t>
            </w:r>
            <w:r w:rsidRPr="001227B2">
              <w:rPr>
                <w:rFonts w:ascii="Times New Roman" w:hAnsi="Times New Roman" w:cs="Times New Roman"/>
                <w:spacing w:val="-9"/>
                <w:sz w:val="24"/>
              </w:rPr>
              <w:t xml:space="preserve"> </w:t>
            </w:r>
            <w:r w:rsidRPr="001227B2">
              <w:rPr>
                <w:rFonts w:ascii="Times New Roman" w:hAnsi="Times New Roman" w:cs="Times New Roman"/>
                <w:sz w:val="24"/>
              </w:rPr>
              <w:t>gücü ihtiyacına zamanında cevap verilemeyecek olması</w:t>
            </w:r>
          </w:p>
          <w:p w:rsidR="00915034" w:rsidRPr="001227B2" w:rsidRDefault="002946EF" w:rsidP="004F60C6">
            <w:pPr>
              <w:pStyle w:val="TableParagraph"/>
              <w:numPr>
                <w:ilvl w:val="0"/>
                <w:numId w:val="6"/>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Velilerin</w:t>
            </w:r>
            <w:r w:rsidRPr="001227B2">
              <w:rPr>
                <w:rFonts w:ascii="Times New Roman" w:hAnsi="Times New Roman" w:cs="Times New Roman"/>
                <w:spacing w:val="-7"/>
                <w:sz w:val="24"/>
              </w:rPr>
              <w:t xml:space="preserve"> </w:t>
            </w:r>
            <w:r w:rsidRPr="001227B2">
              <w:rPr>
                <w:rFonts w:ascii="Times New Roman" w:hAnsi="Times New Roman" w:cs="Times New Roman"/>
                <w:sz w:val="24"/>
              </w:rPr>
              <w:t>Sosyo-ekonomik</w:t>
            </w:r>
            <w:r w:rsidRPr="001227B2">
              <w:rPr>
                <w:rFonts w:ascii="Times New Roman" w:hAnsi="Times New Roman" w:cs="Times New Roman"/>
                <w:spacing w:val="-12"/>
                <w:sz w:val="24"/>
              </w:rPr>
              <w:t xml:space="preserve"> </w:t>
            </w:r>
            <w:r w:rsidRPr="001227B2">
              <w:rPr>
                <w:rFonts w:ascii="Times New Roman" w:hAnsi="Times New Roman" w:cs="Times New Roman"/>
                <w:sz w:val="24"/>
              </w:rPr>
              <w:t>düzeylerindeki</w:t>
            </w:r>
            <w:r w:rsidRPr="001227B2">
              <w:rPr>
                <w:rFonts w:ascii="Times New Roman" w:hAnsi="Times New Roman" w:cs="Times New Roman"/>
                <w:spacing w:val="-11"/>
                <w:sz w:val="24"/>
              </w:rPr>
              <w:t xml:space="preserve"> </w:t>
            </w:r>
            <w:r w:rsidRPr="001227B2">
              <w:rPr>
                <w:rFonts w:ascii="Times New Roman" w:hAnsi="Times New Roman" w:cs="Times New Roman"/>
                <w:spacing w:val="-2"/>
                <w:sz w:val="24"/>
              </w:rPr>
              <w:t>farklılıklar.</w:t>
            </w:r>
          </w:p>
          <w:p w:rsidR="00915034" w:rsidRPr="001227B2" w:rsidRDefault="002946EF" w:rsidP="004F60C6">
            <w:pPr>
              <w:pStyle w:val="TableParagraph"/>
              <w:numPr>
                <w:ilvl w:val="0"/>
                <w:numId w:val="6"/>
              </w:numPr>
              <w:tabs>
                <w:tab w:val="left" w:pos="470"/>
              </w:tabs>
              <w:spacing w:before="14" w:line="216" w:lineRule="auto"/>
              <w:ind w:right="144"/>
              <w:jc w:val="left"/>
              <w:rPr>
                <w:rFonts w:ascii="Times New Roman" w:hAnsi="Times New Roman" w:cs="Times New Roman"/>
                <w:sz w:val="24"/>
              </w:rPr>
            </w:pPr>
            <w:r w:rsidRPr="001227B2">
              <w:rPr>
                <w:rFonts w:ascii="Times New Roman" w:hAnsi="Times New Roman" w:cs="Times New Roman"/>
                <w:sz w:val="24"/>
              </w:rPr>
              <w:t>Eğitim</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öğretimde</w:t>
            </w:r>
            <w:r w:rsidRPr="001227B2">
              <w:rPr>
                <w:rFonts w:ascii="Times New Roman" w:hAnsi="Times New Roman" w:cs="Times New Roman"/>
                <w:spacing w:val="-8"/>
                <w:sz w:val="24"/>
              </w:rPr>
              <w:t xml:space="preserve"> </w:t>
            </w:r>
            <w:r w:rsidRPr="001227B2">
              <w:rPr>
                <w:rFonts w:ascii="Times New Roman" w:hAnsi="Times New Roman" w:cs="Times New Roman"/>
                <w:sz w:val="24"/>
              </w:rPr>
              <w:t>kullanılan</w:t>
            </w:r>
            <w:r w:rsidRPr="001227B2">
              <w:rPr>
                <w:rFonts w:ascii="Times New Roman" w:hAnsi="Times New Roman" w:cs="Times New Roman"/>
                <w:spacing w:val="-8"/>
                <w:sz w:val="24"/>
              </w:rPr>
              <w:t xml:space="preserve"> </w:t>
            </w:r>
            <w:r w:rsidRPr="001227B2">
              <w:rPr>
                <w:rFonts w:ascii="Times New Roman" w:hAnsi="Times New Roman" w:cs="Times New Roman"/>
                <w:sz w:val="24"/>
              </w:rPr>
              <w:t>cihaz</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makinelerin</w:t>
            </w:r>
            <w:r w:rsidRPr="001227B2">
              <w:rPr>
                <w:rFonts w:ascii="Times New Roman" w:hAnsi="Times New Roman" w:cs="Times New Roman"/>
                <w:spacing w:val="-8"/>
                <w:sz w:val="24"/>
              </w:rPr>
              <w:t xml:space="preserve"> </w:t>
            </w:r>
            <w:r w:rsidRPr="001227B2">
              <w:rPr>
                <w:rFonts w:ascii="Times New Roman" w:hAnsi="Times New Roman" w:cs="Times New Roman"/>
                <w:sz w:val="24"/>
              </w:rPr>
              <w:t>yüksek teknolojilere sahip olması nedeniyle bakım, onarımlarının pahalı olması dolayısıyla okulların maddi yönden</w:t>
            </w:r>
            <w:r w:rsidR="00323F43" w:rsidRPr="001227B2">
              <w:rPr>
                <w:rFonts w:ascii="Times New Roman" w:hAnsi="Times New Roman" w:cs="Times New Roman"/>
                <w:sz w:val="24"/>
              </w:rPr>
              <w:t xml:space="preserve"> </w:t>
            </w:r>
            <w:r w:rsidRPr="001227B2">
              <w:rPr>
                <w:rFonts w:ascii="Times New Roman" w:hAnsi="Times New Roman" w:cs="Times New Roman"/>
                <w:spacing w:val="-2"/>
                <w:sz w:val="24"/>
              </w:rPr>
              <w:t>zorlanması</w:t>
            </w:r>
          </w:p>
          <w:p w:rsidR="00915034" w:rsidRPr="001227B2" w:rsidRDefault="002946EF" w:rsidP="004F60C6">
            <w:pPr>
              <w:pStyle w:val="TableParagraph"/>
              <w:numPr>
                <w:ilvl w:val="0"/>
                <w:numId w:val="6"/>
              </w:numPr>
              <w:tabs>
                <w:tab w:val="left" w:pos="470"/>
              </w:tabs>
              <w:spacing w:before="1" w:line="300" w:lineRule="exact"/>
              <w:ind w:right="404"/>
              <w:jc w:val="left"/>
              <w:rPr>
                <w:rFonts w:ascii="Times New Roman" w:hAnsi="Times New Roman" w:cs="Times New Roman"/>
                <w:sz w:val="24"/>
              </w:rPr>
            </w:pPr>
            <w:r w:rsidRPr="001227B2">
              <w:rPr>
                <w:rFonts w:ascii="Times New Roman" w:hAnsi="Times New Roman" w:cs="Times New Roman"/>
                <w:sz w:val="24"/>
              </w:rPr>
              <w:t>Zorunlu</w:t>
            </w:r>
            <w:r w:rsidRPr="001227B2">
              <w:rPr>
                <w:rFonts w:ascii="Times New Roman" w:hAnsi="Times New Roman" w:cs="Times New Roman"/>
                <w:spacing w:val="-9"/>
                <w:sz w:val="24"/>
              </w:rPr>
              <w:t xml:space="preserve"> </w:t>
            </w:r>
            <w:r w:rsidRPr="001227B2">
              <w:rPr>
                <w:rFonts w:ascii="Times New Roman" w:hAnsi="Times New Roman" w:cs="Times New Roman"/>
                <w:sz w:val="24"/>
              </w:rPr>
              <w:t>harcamalar</w:t>
            </w:r>
            <w:r w:rsidRPr="001227B2">
              <w:rPr>
                <w:rFonts w:ascii="Times New Roman" w:hAnsi="Times New Roman" w:cs="Times New Roman"/>
                <w:spacing w:val="-9"/>
                <w:sz w:val="24"/>
              </w:rPr>
              <w:t xml:space="preserve"> </w:t>
            </w:r>
            <w:r w:rsidRPr="001227B2">
              <w:rPr>
                <w:rFonts w:ascii="Times New Roman" w:hAnsi="Times New Roman" w:cs="Times New Roman"/>
                <w:sz w:val="24"/>
              </w:rPr>
              <w:t>haricinde</w:t>
            </w:r>
            <w:r w:rsidRPr="001227B2">
              <w:rPr>
                <w:rFonts w:ascii="Times New Roman" w:hAnsi="Times New Roman" w:cs="Times New Roman"/>
                <w:spacing w:val="-9"/>
                <w:sz w:val="24"/>
              </w:rPr>
              <w:t xml:space="preserve"> </w:t>
            </w:r>
            <w:r w:rsidRPr="001227B2">
              <w:rPr>
                <w:rFonts w:ascii="Times New Roman" w:hAnsi="Times New Roman" w:cs="Times New Roman"/>
                <w:sz w:val="24"/>
              </w:rPr>
              <w:t>okulun</w:t>
            </w:r>
            <w:r w:rsidRPr="001227B2">
              <w:rPr>
                <w:rFonts w:ascii="Times New Roman" w:hAnsi="Times New Roman" w:cs="Times New Roman"/>
                <w:spacing w:val="-9"/>
                <w:sz w:val="24"/>
              </w:rPr>
              <w:t xml:space="preserve"> </w:t>
            </w:r>
            <w:r w:rsidRPr="001227B2">
              <w:rPr>
                <w:rFonts w:ascii="Times New Roman" w:hAnsi="Times New Roman" w:cs="Times New Roman"/>
                <w:sz w:val="24"/>
              </w:rPr>
              <w:t>diğer</w:t>
            </w:r>
            <w:r w:rsidRPr="001227B2">
              <w:rPr>
                <w:rFonts w:ascii="Times New Roman" w:hAnsi="Times New Roman" w:cs="Times New Roman"/>
                <w:spacing w:val="-9"/>
                <w:sz w:val="24"/>
              </w:rPr>
              <w:t xml:space="preserve"> </w:t>
            </w:r>
            <w:r w:rsidRPr="001227B2">
              <w:rPr>
                <w:rFonts w:ascii="Times New Roman" w:hAnsi="Times New Roman" w:cs="Times New Roman"/>
                <w:sz w:val="24"/>
              </w:rPr>
              <w:t>masraflarının veli bağışları ile karşılanmak zorunda olması.</w:t>
            </w:r>
          </w:p>
        </w:tc>
      </w:tr>
      <w:tr w:rsidR="00915034" w:rsidRPr="001227B2" w:rsidTr="002E5BDB">
        <w:trPr>
          <w:trHeight w:val="2759"/>
          <w:jc w:val="center"/>
        </w:trPr>
        <w:tc>
          <w:tcPr>
            <w:tcW w:w="2092" w:type="dxa"/>
            <w:shd w:val="clear" w:color="auto" w:fill="8DB3E2" w:themeFill="text2" w:themeFillTint="66"/>
          </w:tcPr>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jc w:val="left"/>
              <w:rPr>
                <w:rFonts w:ascii="Times New Roman" w:hAnsi="Times New Roman" w:cs="Times New Roman"/>
                <w:b/>
                <w:sz w:val="24"/>
              </w:rPr>
            </w:pPr>
          </w:p>
          <w:p w:rsidR="00915034" w:rsidRPr="001227B2" w:rsidRDefault="00915034">
            <w:pPr>
              <w:pStyle w:val="TableParagraph"/>
              <w:spacing w:before="167"/>
              <w:jc w:val="left"/>
              <w:rPr>
                <w:rFonts w:ascii="Times New Roman" w:hAnsi="Times New Roman" w:cs="Times New Roman"/>
                <w:b/>
                <w:sz w:val="24"/>
              </w:rPr>
            </w:pPr>
          </w:p>
          <w:p w:rsidR="00915034" w:rsidRPr="001227B2" w:rsidRDefault="002946EF">
            <w:pPr>
              <w:pStyle w:val="TableParagraph"/>
              <w:ind w:left="48"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54" w:type="dxa"/>
          </w:tcPr>
          <w:p w:rsidR="00915034" w:rsidRPr="001227B2" w:rsidRDefault="002946EF" w:rsidP="004F60C6">
            <w:pPr>
              <w:pStyle w:val="TableParagraph"/>
              <w:numPr>
                <w:ilvl w:val="0"/>
                <w:numId w:val="5"/>
              </w:numPr>
              <w:tabs>
                <w:tab w:val="left" w:pos="470"/>
              </w:tabs>
              <w:spacing w:line="296" w:lineRule="exact"/>
              <w:jc w:val="left"/>
              <w:rPr>
                <w:rFonts w:ascii="Times New Roman" w:hAnsi="Times New Roman" w:cs="Times New Roman"/>
                <w:sz w:val="24"/>
              </w:rPr>
            </w:pPr>
            <w:r w:rsidRPr="001227B2">
              <w:rPr>
                <w:rFonts w:ascii="Times New Roman" w:hAnsi="Times New Roman" w:cs="Times New Roman"/>
                <w:sz w:val="24"/>
              </w:rPr>
              <w:t>Parçalanmış</w:t>
            </w:r>
            <w:r w:rsidRPr="001227B2">
              <w:rPr>
                <w:rFonts w:ascii="Times New Roman" w:hAnsi="Times New Roman" w:cs="Times New Roman"/>
                <w:spacing w:val="-11"/>
                <w:sz w:val="24"/>
              </w:rPr>
              <w:t xml:space="preserve"> </w:t>
            </w:r>
            <w:r w:rsidRPr="001227B2">
              <w:rPr>
                <w:rFonts w:ascii="Times New Roman" w:hAnsi="Times New Roman" w:cs="Times New Roman"/>
                <w:sz w:val="24"/>
              </w:rPr>
              <w:t>ailelerin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fazlalığı</w:t>
            </w:r>
          </w:p>
          <w:p w:rsidR="00915034" w:rsidRPr="001227B2" w:rsidRDefault="002946EF" w:rsidP="004F60C6">
            <w:pPr>
              <w:pStyle w:val="TableParagraph"/>
              <w:numPr>
                <w:ilvl w:val="0"/>
                <w:numId w:val="5"/>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Zararlı</w:t>
            </w:r>
            <w:r w:rsidRPr="001227B2">
              <w:rPr>
                <w:rFonts w:ascii="Times New Roman" w:hAnsi="Times New Roman" w:cs="Times New Roman"/>
                <w:spacing w:val="-8"/>
                <w:sz w:val="24"/>
              </w:rPr>
              <w:t xml:space="preserve"> </w:t>
            </w:r>
            <w:r w:rsidRPr="001227B2">
              <w:rPr>
                <w:rFonts w:ascii="Times New Roman" w:hAnsi="Times New Roman" w:cs="Times New Roman"/>
                <w:sz w:val="24"/>
              </w:rPr>
              <w:t>madde</w:t>
            </w:r>
            <w:r w:rsidRPr="001227B2">
              <w:rPr>
                <w:rFonts w:ascii="Times New Roman" w:hAnsi="Times New Roman" w:cs="Times New Roman"/>
                <w:spacing w:val="-6"/>
                <w:sz w:val="24"/>
              </w:rPr>
              <w:t xml:space="preserve"> </w:t>
            </w:r>
            <w:r w:rsidRPr="001227B2">
              <w:rPr>
                <w:rFonts w:ascii="Times New Roman" w:hAnsi="Times New Roman" w:cs="Times New Roman"/>
                <w:sz w:val="24"/>
              </w:rPr>
              <w:t>kullanımının</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artması</w:t>
            </w:r>
          </w:p>
          <w:p w:rsidR="00915034" w:rsidRPr="001227B2" w:rsidRDefault="002946EF" w:rsidP="004F60C6">
            <w:pPr>
              <w:pStyle w:val="TableParagraph"/>
              <w:numPr>
                <w:ilvl w:val="0"/>
                <w:numId w:val="5"/>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teknik</w:t>
            </w:r>
            <w:r w:rsidRPr="001227B2">
              <w:rPr>
                <w:rFonts w:ascii="Times New Roman" w:hAnsi="Times New Roman" w:cs="Times New Roman"/>
                <w:spacing w:val="-7"/>
                <w:sz w:val="24"/>
              </w:rPr>
              <w:t xml:space="preserve"> </w:t>
            </w:r>
            <w:r w:rsidRPr="001227B2">
              <w:rPr>
                <w:rFonts w:ascii="Times New Roman" w:hAnsi="Times New Roman" w:cs="Times New Roman"/>
                <w:sz w:val="24"/>
              </w:rPr>
              <w:t>eğitime</w:t>
            </w:r>
            <w:r w:rsidR="00323F43" w:rsidRPr="001227B2">
              <w:rPr>
                <w:rFonts w:ascii="Times New Roman" w:hAnsi="Times New Roman" w:cs="Times New Roman"/>
                <w:sz w:val="24"/>
              </w:rPr>
              <w:t xml:space="preserve"> okullarına</w:t>
            </w:r>
            <w:r w:rsidRPr="001227B2">
              <w:rPr>
                <w:rFonts w:ascii="Times New Roman" w:hAnsi="Times New Roman" w:cs="Times New Roman"/>
                <w:spacing w:val="-6"/>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6"/>
                <w:sz w:val="24"/>
              </w:rPr>
              <w:t xml:space="preserve"> </w:t>
            </w:r>
            <w:r w:rsidRPr="001227B2">
              <w:rPr>
                <w:rFonts w:ascii="Times New Roman" w:hAnsi="Times New Roman" w:cs="Times New Roman"/>
                <w:sz w:val="24"/>
              </w:rPr>
              <w:t>olumsuz</w:t>
            </w:r>
            <w:r w:rsidRPr="001227B2">
              <w:rPr>
                <w:rFonts w:ascii="Times New Roman" w:hAnsi="Times New Roman" w:cs="Times New Roman"/>
                <w:spacing w:val="-5"/>
                <w:sz w:val="24"/>
              </w:rPr>
              <w:t xml:space="preserve"> </w:t>
            </w:r>
            <w:r w:rsidRPr="001227B2">
              <w:rPr>
                <w:rFonts w:ascii="Times New Roman" w:hAnsi="Times New Roman" w:cs="Times New Roman"/>
                <w:spacing w:val="-4"/>
                <w:sz w:val="24"/>
              </w:rPr>
              <w:t>algı</w:t>
            </w:r>
          </w:p>
          <w:p w:rsidR="00915034" w:rsidRPr="001227B2" w:rsidRDefault="002946EF" w:rsidP="004F60C6">
            <w:pPr>
              <w:pStyle w:val="TableParagraph"/>
              <w:numPr>
                <w:ilvl w:val="0"/>
                <w:numId w:val="5"/>
              </w:numPr>
              <w:tabs>
                <w:tab w:val="left" w:pos="470"/>
              </w:tabs>
              <w:spacing w:before="13" w:line="216" w:lineRule="auto"/>
              <w:ind w:right="1064"/>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w:t>
            </w:r>
            <w:r w:rsidRPr="001227B2">
              <w:rPr>
                <w:rFonts w:ascii="Times New Roman" w:hAnsi="Times New Roman" w:cs="Times New Roman"/>
                <w:spacing w:val="-7"/>
                <w:sz w:val="24"/>
              </w:rPr>
              <w:t xml:space="preserve"> </w:t>
            </w:r>
            <w:r w:rsidRPr="001227B2">
              <w:rPr>
                <w:rFonts w:ascii="Times New Roman" w:hAnsi="Times New Roman" w:cs="Times New Roman"/>
                <w:sz w:val="24"/>
              </w:rPr>
              <w:t>gören</w:t>
            </w:r>
            <w:r w:rsidRPr="001227B2">
              <w:rPr>
                <w:rFonts w:ascii="Times New Roman" w:hAnsi="Times New Roman" w:cs="Times New Roman"/>
                <w:spacing w:val="-7"/>
                <w:sz w:val="24"/>
              </w:rPr>
              <w:t xml:space="preserve"> </w:t>
            </w: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belirli</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popüler bölümlerde yoğunlaşması.</w:t>
            </w:r>
          </w:p>
          <w:p w:rsidR="00915034" w:rsidRPr="001227B2" w:rsidRDefault="002946EF" w:rsidP="004F60C6">
            <w:pPr>
              <w:pStyle w:val="TableParagraph"/>
              <w:numPr>
                <w:ilvl w:val="0"/>
                <w:numId w:val="5"/>
              </w:numPr>
              <w:tabs>
                <w:tab w:val="left" w:pos="470"/>
              </w:tabs>
              <w:spacing w:line="302" w:lineRule="exact"/>
              <w:jc w:val="left"/>
              <w:rPr>
                <w:rFonts w:ascii="Times New Roman" w:hAnsi="Times New Roman" w:cs="Times New Roman"/>
                <w:sz w:val="24"/>
              </w:rPr>
            </w:pPr>
            <w:r w:rsidRPr="001227B2">
              <w:rPr>
                <w:rFonts w:ascii="Times New Roman" w:hAnsi="Times New Roman" w:cs="Times New Roman"/>
                <w:sz w:val="24"/>
              </w:rPr>
              <w:t>Bazı</w:t>
            </w:r>
            <w:r w:rsidRPr="001227B2">
              <w:rPr>
                <w:rFonts w:ascii="Times New Roman" w:hAnsi="Times New Roman" w:cs="Times New Roman"/>
                <w:spacing w:val="-7"/>
                <w:sz w:val="24"/>
              </w:rPr>
              <w:t xml:space="preserve"> </w:t>
            </w:r>
            <w:r w:rsidRPr="001227B2">
              <w:rPr>
                <w:rFonts w:ascii="Times New Roman" w:hAnsi="Times New Roman" w:cs="Times New Roman"/>
                <w:sz w:val="24"/>
              </w:rPr>
              <w:t>öğrenci</w:t>
            </w:r>
            <w:r w:rsidRPr="001227B2">
              <w:rPr>
                <w:rFonts w:ascii="Times New Roman" w:hAnsi="Times New Roman" w:cs="Times New Roman"/>
                <w:spacing w:val="-8"/>
                <w:sz w:val="24"/>
              </w:rPr>
              <w:t xml:space="preserve"> </w:t>
            </w:r>
            <w:r w:rsidRPr="001227B2">
              <w:rPr>
                <w:rFonts w:ascii="Times New Roman" w:hAnsi="Times New Roman" w:cs="Times New Roman"/>
                <w:sz w:val="24"/>
              </w:rPr>
              <w:t>ailelerinde</w:t>
            </w:r>
            <w:r w:rsidRPr="001227B2">
              <w:rPr>
                <w:rFonts w:ascii="Times New Roman" w:hAnsi="Times New Roman" w:cs="Times New Roman"/>
                <w:spacing w:val="-3"/>
                <w:sz w:val="24"/>
              </w:rPr>
              <w:t xml:space="preserve"> </w:t>
            </w:r>
            <w:r w:rsidRPr="001227B2">
              <w:rPr>
                <w:rFonts w:ascii="Times New Roman" w:hAnsi="Times New Roman" w:cs="Times New Roman"/>
                <w:sz w:val="24"/>
              </w:rPr>
              <w:t>işsizlik</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ekonomik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problemler</w:t>
            </w:r>
          </w:p>
          <w:p w:rsidR="00915034" w:rsidRPr="001227B2" w:rsidRDefault="002946EF" w:rsidP="004F60C6">
            <w:pPr>
              <w:pStyle w:val="TableParagraph"/>
              <w:numPr>
                <w:ilvl w:val="0"/>
                <w:numId w:val="5"/>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Yazılı</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6"/>
                <w:sz w:val="24"/>
              </w:rPr>
              <w:t xml:space="preserve"> </w:t>
            </w:r>
            <w:r w:rsidRPr="001227B2">
              <w:rPr>
                <w:rFonts w:ascii="Times New Roman" w:hAnsi="Times New Roman" w:cs="Times New Roman"/>
                <w:sz w:val="24"/>
              </w:rPr>
              <w:t>görsel</w:t>
            </w:r>
            <w:r w:rsidRPr="001227B2">
              <w:rPr>
                <w:rFonts w:ascii="Times New Roman" w:hAnsi="Times New Roman" w:cs="Times New Roman"/>
                <w:spacing w:val="-9"/>
                <w:sz w:val="24"/>
              </w:rPr>
              <w:t xml:space="preserve"> </w:t>
            </w:r>
            <w:r w:rsidRPr="001227B2">
              <w:rPr>
                <w:rFonts w:ascii="Times New Roman" w:hAnsi="Times New Roman" w:cs="Times New Roman"/>
                <w:sz w:val="24"/>
              </w:rPr>
              <w:t>iletişim</w:t>
            </w:r>
            <w:r w:rsidRPr="001227B2">
              <w:rPr>
                <w:rFonts w:ascii="Times New Roman" w:hAnsi="Times New Roman" w:cs="Times New Roman"/>
                <w:spacing w:val="-7"/>
                <w:sz w:val="24"/>
              </w:rPr>
              <w:t xml:space="preserve"> </w:t>
            </w:r>
            <w:r w:rsidRPr="001227B2">
              <w:rPr>
                <w:rFonts w:ascii="Times New Roman" w:hAnsi="Times New Roman" w:cs="Times New Roman"/>
                <w:sz w:val="24"/>
              </w:rPr>
              <w:t>araçlarının</w:t>
            </w:r>
            <w:r w:rsidRPr="001227B2">
              <w:rPr>
                <w:rFonts w:ascii="Times New Roman" w:hAnsi="Times New Roman" w:cs="Times New Roman"/>
                <w:spacing w:val="-7"/>
                <w:sz w:val="24"/>
              </w:rPr>
              <w:t xml:space="preserve"> </w:t>
            </w:r>
            <w:r w:rsidRPr="001227B2">
              <w:rPr>
                <w:rFonts w:ascii="Times New Roman" w:hAnsi="Times New Roman" w:cs="Times New Roman"/>
                <w:sz w:val="24"/>
              </w:rPr>
              <w:t>pedagojik</w:t>
            </w:r>
            <w:r w:rsidRPr="001227B2">
              <w:rPr>
                <w:rFonts w:ascii="Times New Roman" w:hAnsi="Times New Roman" w:cs="Times New Roman"/>
                <w:spacing w:val="-9"/>
                <w:sz w:val="24"/>
              </w:rPr>
              <w:t xml:space="preserve"> </w:t>
            </w:r>
            <w:r w:rsidRPr="001227B2">
              <w:rPr>
                <w:rFonts w:ascii="Times New Roman" w:hAnsi="Times New Roman" w:cs="Times New Roman"/>
                <w:sz w:val="24"/>
              </w:rPr>
              <w:t>yönden kontrol edilememesi</w:t>
            </w:r>
          </w:p>
          <w:p w:rsidR="00323F43" w:rsidRPr="001227B2" w:rsidRDefault="00323F43" w:rsidP="004F60C6">
            <w:pPr>
              <w:pStyle w:val="TableParagraph"/>
              <w:numPr>
                <w:ilvl w:val="0"/>
                <w:numId w:val="5"/>
              </w:numPr>
              <w:tabs>
                <w:tab w:val="left" w:pos="470"/>
              </w:tabs>
              <w:spacing w:before="14" w:line="216" w:lineRule="auto"/>
              <w:ind w:right="893"/>
              <w:jc w:val="left"/>
              <w:rPr>
                <w:rFonts w:ascii="Times New Roman" w:hAnsi="Times New Roman" w:cs="Times New Roman"/>
                <w:sz w:val="24"/>
              </w:rPr>
            </w:pPr>
            <w:r w:rsidRPr="001227B2">
              <w:rPr>
                <w:rFonts w:ascii="Times New Roman" w:hAnsi="Times New Roman" w:cs="Times New Roman"/>
                <w:sz w:val="24"/>
              </w:rPr>
              <w:t>Teknolojik bağımlığın artması</w:t>
            </w:r>
          </w:p>
          <w:p w:rsidR="00915034" w:rsidRPr="001227B2" w:rsidRDefault="002946EF" w:rsidP="004F60C6">
            <w:pPr>
              <w:pStyle w:val="TableParagraph"/>
              <w:numPr>
                <w:ilvl w:val="0"/>
                <w:numId w:val="5"/>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Öğretmen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kadroda</w:t>
            </w:r>
            <w:r w:rsidRPr="001227B2">
              <w:rPr>
                <w:rFonts w:ascii="Times New Roman" w:hAnsi="Times New Roman" w:cs="Times New Roman"/>
                <w:spacing w:val="-5"/>
                <w:sz w:val="24"/>
              </w:rPr>
              <w:t xml:space="preserve"> </w:t>
            </w:r>
            <w:r w:rsidRPr="001227B2">
              <w:rPr>
                <w:rFonts w:ascii="Times New Roman" w:hAnsi="Times New Roman" w:cs="Times New Roman"/>
                <w:sz w:val="24"/>
              </w:rPr>
              <w:t>yaşanan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değişiklikler.</w:t>
            </w:r>
          </w:p>
        </w:tc>
      </w:tr>
      <w:tr w:rsidR="00915034" w:rsidRPr="001227B2" w:rsidTr="002E5BDB">
        <w:trPr>
          <w:trHeight w:val="918"/>
          <w:jc w:val="center"/>
        </w:trPr>
        <w:tc>
          <w:tcPr>
            <w:tcW w:w="2092" w:type="dxa"/>
            <w:shd w:val="clear" w:color="auto" w:fill="8DB3E2" w:themeFill="text2" w:themeFillTint="66"/>
          </w:tcPr>
          <w:p w:rsidR="00915034" w:rsidRPr="001227B2" w:rsidRDefault="002946EF">
            <w:pPr>
              <w:pStyle w:val="TableParagraph"/>
              <w:spacing w:before="270"/>
              <w:ind w:left="48"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54" w:type="dxa"/>
          </w:tcPr>
          <w:p w:rsidR="00915034" w:rsidRPr="001227B2" w:rsidRDefault="002946EF" w:rsidP="004F60C6">
            <w:pPr>
              <w:pStyle w:val="TableParagraph"/>
              <w:numPr>
                <w:ilvl w:val="0"/>
                <w:numId w:val="4"/>
              </w:numPr>
              <w:tabs>
                <w:tab w:val="left" w:pos="470"/>
              </w:tabs>
              <w:spacing w:before="6" w:line="213" w:lineRule="auto"/>
              <w:ind w:right="1271"/>
              <w:jc w:val="left"/>
              <w:rPr>
                <w:rFonts w:ascii="Times New Roman" w:hAnsi="Times New Roman" w:cs="Times New Roman"/>
                <w:sz w:val="24"/>
              </w:rPr>
            </w:pPr>
            <w:r w:rsidRPr="001227B2">
              <w:rPr>
                <w:rFonts w:ascii="Times New Roman" w:hAnsi="Times New Roman" w:cs="Times New Roman"/>
                <w:sz w:val="24"/>
              </w:rPr>
              <w:t>Sürekli</w:t>
            </w:r>
            <w:r w:rsidRPr="001227B2">
              <w:rPr>
                <w:rFonts w:ascii="Times New Roman" w:hAnsi="Times New Roman" w:cs="Times New Roman"/>
                <w:spacing w:val="-7"/>
                <w:sz w:val="24"/>
              </w:rPr>
              <w:t xml:space="preserve"> </w:t>
            </w:r>
            <w:r w:rsidRPr="001227B2">
              <w:rPr>
                <w:rFonts w:ascii="Times New Roman" w:hAnsi="Times New Roman" w:cs="Times New Roman"/>
                <w:sz w:val="24"/>
              </w:rPr>
              <w:t>gelişen</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değişen</w:t>
            </w:r>
            <w:r w:rsidRPr="001227B2">
              <w:rPr>
                <w:rFonts w:ascii="Times New Roman" w:hAnsi="Times New Roman" w:cs="Times New Roman"/>
                <w:spacing w:val="-8"/>
                <w:sz w:val="24"/>
              </w:rPr>
              <w:t xml:space="preserve"> </w:t>
            </w:r>
            <w:r w:rsidRPr="001227B2">
              <w:rPr>
                <w:rFonts w:ascii="Times New Roman" w:hAnsi="Times New Roman" w:cs="Times New Roman"/>
                <w:sz w:val="24"/>
              </w:rPr>
              <w:t>teknolojileri</w:t>
            </w:r>
            <w:r w:rsidRPr="001227B2">
              <w:rPr>
                <w:rFonts w:ascii="Times New Roman" w:hAnsi="Times New Roman" w:cs="Times New Roman"/>
                <w:spacing w:val="-7"/>
                <w:sz w:val="24"/>
              </w:rPr>
              <w:t xml:space="preserve"> </w:t>
            </w:r>
            <w:r w:rsidRPr="001227B2">
              <w:rPr>
                <w:rFonts w:ascii="Times New Roman" w:hAnsi="Times New Roman" w:cs="Times New Roman"/>
                <w:sz w:val="24"/>
              </w:rPr>
              <w:t>takip</w:t>
            </w:r>
            <w:r w:rsidRPr="001227B2">
              <w:rPr>
                <w:rFonts w:ascii="Times New Roman" w:hAnsi="Times New Roman" w:cs="Times New Roman"/>
                <w:spacing w:val="-9"/>
                <w:sz w:val="24"/>
              </w:rPr>
              <w:t xml:space="preserve"> </w:t>
            </w:r>
            <w:r w:rsidRPr="001227B2">
              <w:rPr>
                <w:rFonts w:ascii="Times New Roman" w:hAnsi="Times New Roman" w:cs="Times New Roman"/>
                <w:sz w:val="24"/>
              </w:rPr>
              <w:t>etme zorunluluğundan doğan maddi kaynak sorunu</w:t>
            </w:r>
          </w:p>
          <w:p w:rsidR="00915034" w:rsidRPr="001227B2" w:rsidRDefault="002946EF" w:rsidP="004F60C6">
            <w:pPr>
              <w:pStyle w:val="TableParagraph"/>
              <w:numPr>
                <w:ilvl w:val="0"/>
                <w:numId w:val="4"/>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Öğrencilerin</w:t>
            </w:r>
            <w:r w:rsidRPr="001227B2">
              <w:rPr>
                <w:rFonts w:ascii="Times New Roman" w:hAnsi="Times New Roman" w:cs="Times New Roman"/>
                <w:spacing w:val="-7"/>
                <w:sz w:val="24"/>
              </w:rPr>
              <w:t xml:space="preserve"> </w:t>
            </w:r>
            <w:r w:rsidRPr="001227B2">
              <w:rPr>
                <w:rFonts w:ascii="Times New Roman" w:hAnsi="Times New Roman" w:cs="Times New Roman"/>
                <w:sz w:val="24"/>
              </w:rPr>
              <w:t>oyun</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sosyal</w:t>
            </w:r>
            <w:r w:rsidRPr="001227B2">
              <w:rPr>
                <w:rFonts w:ascii="Times New Roman" w:hAnsi="Times New Roman" w:cs="Times New Roman"/>
                <w:spacing w:val="-8"/>
                <w:sz w:val="24"/>
              </w:rPr>
              <w:t xml:space="preserve"> </w:t>
            </w:r>
            <w:r w:rsidRPr="001227B2">
              <w:rPr>
                <w:rFonts w:ascii="Times New Roman" w:hAnsi="Times New Roman" w:cs="Times New Roman"/>
                <w:sz w:val="24"/>
              </w:rPr>
              <w:t>medyaya</w:t>
            </w:r>
            <w:r w:rsidRPr="001227B2">
              <w:rPr>
                <w:rFonts w:ascii="Times New Roman" w:hAnsi="Times New Roman" w:cs="Times New Roman"/>
                <w:spacing w:val="-4"/>
                <w:sz w:val="24"/>
              </w:rPr>
              <w:t xml:space="preserve"> </w:t>
            </w:r>
            <w:r w:rsidRPr="001227B2">
              <w:rPr>
                <w:rFonts w:ascii="Times New Roman" w:hAnsi="Times New Roman" w:cs="Times New Roman"/>
                <w:sz w:val="24"/>
              </w:rPr>
              <w:t>bağımlı</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olması</w:t>
            </w:r>
          </w:p>
        </w:tc>
      </w:tr>
      <w:tr w:rsidR="00915034" w:rsidRPr="001227B2" w:rsidTr="002E5BDB">
        <w:trPr>
          <w:trHeight w:val="1215"/>
          <w:jc w:val="center"/>
        </w:trPr>
        <w:tc>
          <w:tcPr>
            <w:tcW w:w="2092" w:type="dxa"/>
            <w:shd w:val="clear" w:color="auto" w:fill="8DB3E2" w:themeFill="text2" w:themeFillTint="66"/>
          </w:tcPr>
          <w:p w:rsidR="00915034" w:rsidRPr="001227B2" w:rsidRDefault="00915034">
            <w:pPr>
              <w:pStyle w:val="TableParagraph"/>
              <w:spacing w:before="77"/>
              <w:jc w:val="left"/>
              <w:rPr>
                <w:rFonts w:ascii="Times New Roman" w:hAnsi="Times New Roman" w:cs="Times New Roman"/>
                <w:b/>
                <w:sz w:val="24"/>
              </w:rPr>
            </w:pPr>
          </w:p>
          <w:p w:rsidR="00915034" w:rsidRPr="001227B2" w:rsidRDefault="002946EF">
            <w:pPr>
              <w:pStyle w:val="TableParagraph"/>
              <w:ind w:left="48"/>
              <w:rPr>
                <w:rFonts w:ascii="Times New Roman" w:hAnsi="Times New Roman" w:cs="Times New Roman"/>
                <w:b/>
                <w:sz w:val="24"/>
              </w:rPr>
            </w:pPr>
            <w:r w:rsidRPr="001227B2">
              <w:rPr>
                <w:rFonts w:ascii="Times New Roman" w:hAnsi="Times New Roman" w:cs="Times New Roman"/>
                <w:b/>
                <w:spacing w:val="-2"/>
                <w:sz w:val="24"/>
              </w:rPr>
              <w:t>Mevzuat-</w:t>
            </w:r>
            <w:r w:rsidRPr="001227B2">
              <w:rPr>
                <w:rFonts w:ascii="Times New Roman" w:hAnsi="Times New Roman" w:cs="Times New Roman"/>
                <w:b/>
                <w:spacing w:val="-4"/>
                <w:sz w:val="24"/>
              </w:rPr>
              <w:t>Yasal</w:t>
            </w:r>
          </w:p>
        </w:tc>
        <w:tc>
          <w:tcPr>
            <w:tcW w:w="7054" w:type="dxa"/>
          </w:tcPr>
          <w:p w:rsidR="00915034" w:rsidRPr="001227B2" w:rsidRDefault="002946EF" w:rsidP="004F60C6">
            <w:pPr>
              <w:pStyle w:val="TableParagraph"/>
              <w:numPr>
                <w:ilvl w:val="0"/>
                <w:numId w:val="3"/>
              </w:numPr>
              <w:tabs>
                <w:tab w:val="left" w:pos="470"/>
              </w:tabs>
              <w:spacing w:before="3" w:line="216" w:lineRule="auto"/>
              <w:ind w:right="199"/>
              <w:jc w:val="left"/>
              <w:rPr>
                <w:rFonts w:ascii="Times New Roman" w:hAnsi="Times New Roman" w:cs="Times New Roman"/>
                <w:sz w:val="24"/>
              </w:rPr>
            </w:pPr>
            <w:r w:rsidRPr="001227B2">
              <w:rPr>
                <w:rFonts w:ascii="Times New Roman" w:hAnsi="Times New Roman" w:cs="Times New Roman"/>
                <w:sz w:val="24"/>
              </w:rPr>
              <w:t>Mevzuatın</w:t>
            </w:r>
            <w:r w:rsidRPr="001227B2">
              <w:rPr>
                <w:rFonts w:ascii="Times New Roman" w:hAnsi="Times New Roman" w:cs="Times New Roman"/>
                <w:spacing w:val="-8"/>
                <w:sz w:val="24"/>
              </w:rPr>
              <w:t xml:space="preserve"> </w:t>
            </w:r>
            <w:r w:rsidRPr="001227B2">
              <w:rPr>
                <w:rFonts w:ascii="Times New Roman" w:hAnsi="Times New Roman" w:cs="Times New Roman"/>
                <w:sz w:val="24"/>
              </w:rPr>
              <w:t>açık,</w:t>
            </w:r>
            <w:r w:rsidRPr="001227B2">
              <w:rPr>
                <w:rFonts w:ascii="Times New Roman" w:hAnsi="Times New Roman" w:cs="Times New Roman"/>
                <w:spacing w:val="-8"/>
                <w:sz w:val="24"/>
              </w:rPr>
              <w:t xml:space="preserve"> </w:t>
            </w:r>
            <w:r w:rsidRPr="001227B2">
              <w:rPr>
                <w:rFonts w:ascii="Times New Roman" w:hAnsi="Times New Roman" w:cs="Times New Roman"/>
                <w:sz w:val="24"/>
              </w:rPr>
              <w:t>anlaşılır</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ihtiyaca</w:t>
            </w:r>
            <w:r w:rsidRPr="001227B2">
              <w:rPr>
                <w:rFonts w:ascii="Times New Roman" w:hAnsi="Times New Roman" w:cs="Times New Roman"/>
                <w:spacing w:val="-8"/>
                <w:sz w:val="24"/>
              </w:rPr>
              <w:t xml:space="preserve"> </w:t>
            </w:r>
            <w:r w:rsidRPr="001227B2">
              <w:rPr>
                <w:rFonts w:ascii="Times New Roman" w:hAnsi="Times New Roman" w:cs="Times New Roman"/>
                <w:sz w:val="24"/>
              </w:rPr>
              <w:t>uygun</w:t>
            </w:r>
            <w:r w:rsidRPr="001227B2">
              <w:rPr>
                <w:rFonts w:ascii="Times New Roman" w:hAnsi="Times New Roman" w:cs="Times New Roman"/>
                <w:spacing w:val="-8"/>
                <w:sz w:val="24"/>
              </w:rPr>
              <w:t xml:space="preserve"> </w:t>
            </w:r>
            <w:r w:rsidRPr="001227B2">
              <w:rPr>
                <w:rFonts w:ascii="Times New Roman" w:hAnsi="Times New Roman" w:cs="Times New Roman"/>
                <w:sz w:val="24"/>
              </w:rPr>
              <w:t>hazırlanmaması nedeniyle güncelleme ihtiyacının sıklıkla ortaya çıkması</w:t>
            </w:r>
          </w:p>
          <w:p w:rsidR="00915034" w:rsidRPr="001227B2" w:rsidRDefault="002946EF" w:rsidP="004F60C6">
            <w:pPr>
              <w:pStyle w:val="TableParagraph"/>
              <w:numPr>
                <w:ilvl w:val="0"/>
                <w:numId w:val="3"/>
              </w:numPr>
              <w:tabs>
                <w:tab w:val="left" w:pos="470"/>
              </w:tabs>
              <w:spacing w:line="296" w:lineRule="exact"/>
              <w:ind w:right="1656"/>
              <w:jc w:val="left"/>
              <w:rPr>
                <w:rFonts w:ascii="Times New Roman" w:hAnsi="Times New Roman" w:cs="Times New Roman"/>
                <w:sz w:val="24"/>
              </w:rPr>
            </w:pPr>
            <w:r w:rsidRPr="001227B2">
              <w:rPr>
                <w:rFonts w:ascii="Times New Roman" w:hAnsi="Times New Roman" w:cs="Times New Roman"/>
                <w:sz w:val="24"/>
              </w:rPr>
              <w:t>Mesleki</w:t>
            </w:r>
            <w:r w:rsidRPr="001227B2">
              <w:rPr>
                <w:rFonts w:ascii="Times New Roman" w:hAnsi="Times New Roman" w:cs="Times New Roman"/>
                <w:spacing w:val="-9"/>
                <w:sz w:val="24"/>
              </w:rPr>
              <w:t xml:space="preserve"> </w:t>
            </w:r>
            <w:r w:rsidRPr="001227B2">
              <w:rPr>
                <w:rFonts w:ascii="Times New Roman" w:hAnsi="Times New Roman" w:cs="Times New Roman"/>
                <w:sz w:val="24"/>
              </w:rPr>
              <w:t>teknik</w:t>
            </w:r>
            <w:r w:rsidRPr="001227B2">
              <w:rPr>
                <w:rFonts w:ascii="Times New Roman" w:hAnsi="Times New Roman" w:cs="Times New Roman"/>
                <w:spacing w:val="-9"/>
                <w:sz w:val="24"/>
              </w:rPr>
              <w:t xml:space="preserve"> </w:t>
            </w:r>
            <w:r w:rsidRPr="001227B2">
              <w:rPr>
                <w:rFonts w:ascii="Times New Roman" w:hAnsi="Times New Roman" w:cs="Times New Roman"/>
                <w:sz w:val="24"/>
              </w:rPr>
              <w:t>eğitime</w:t>
            </w:r>
            <w:r w:rsidRPr="001227B2">
              <w:rPr>
                <w:rFonts w:ascii="Times New Roman" w:hAnsi="Times New Roman" w:cs="Times New Roman"/>
                <w:spacing w:val="-7"/>
                <w:sz w:val="24"/>
              </w:rPr>
              <w:t xml:space="preserve"> </w:t>
            </w:r>
            <w:r w:rsidRPr="001227B2">
              <w:rPr>
                <w:rFonts w:ascii="Times New Roman" w:hAnsi="Times New Roman" w:cs="Times New Roman"/>
                <w:sz w:val="24"/>
              </w:rPr>
              <w:t>yönelik</w:t>
            </w:r>
            <w:r w:rsidRPr="001227B2">
              <w:rPr>
                <w:rFonts w:ascii="Times New Roman" w:hAnsi="Times New Roman" w:cs="Times New Roman"/>
                <w:spacing w:val="-5"/>
                <w:sz w:val="24"/>
              </w:rPr>
              <w:t xml:space="preserve"> </w:t>
            </w:r>
            <w:r w:rsidRPr="001227B2">
              <w:rPr>
                <w:rFonts w:ascii="Times New Roman" w:hAnsi="Times New Roman" w:cs="Times New Roman"/>
                <w:sz w:val="24"/>
              </w:rPr>
              <w:t>güncel</w:t>
            </w:r>
            <w:r w:rsidRPr="001227B2">
              <w:rPr>
                <w:rFonts w:ascii="Times New Roman" w:hAnsi="Times New Roman" w:cs="Times New Roman"/>
                <w:spacing w:val="-4"/>
                <w:sz w:val="24"/>
              </w:rPr>
              <w:t xml:space="preserve"> </w:t>
            </w:r>
            <w:r w:rsidRPr="001227B2">
              <w:rPr>
                <w:rFonts w:ascii="Times New Roman" w:hAnsi="Times New Roman" w:cs="Times New Roman"/>
                <w:sz w:val="24"/>
              </w:rPr>
              <w:t>yasa</w:t>
            </w:r>
            <w:r w:rsidRPr="001227B2">
              <w:rPr>
                <w:rFonts w:ascii="Times New Roman" w:hAnsi="Times New Roman" w:cs="Times New Roman"/>
                <w:spacing w:val="-7"/>
                <w:sz w:val="24"/>
              </w:rPr>
              <w:t xml:space="preserve"> </w:t>
            </w:r>
            <w:r w:rsidRPr="001227B2">
              <w:rPr>
                <w:rFonts w:ascii="Times New Roman" w:hAnsi="Times New Roman" w:cs="Times New Roman"/>
                <w:sz w:val="24"/>
              </w:rPr>
              <w:t>ve yönetmeliklerin olmaması</w:t>
            </w:r>
          </w:p>
        </w:tc>
      </w:tr>
      <w:tr w:rsidR="00915034" w:rsidRPr="001227B2" w:rsidTr="002E5BDB">
        <w:trPr>
          <w:trHeight w:val="310"/>
          <w:jc w:val="center"/>
        </w:trPr>
        <w:tc>
          <w:tcPr>
            <w:tcW w:w="2092" w:type="dxa"/>
            <w:shd w:val="clear" w:color="auto" w:fill="8DB3E2" w:themeFill="text2" w:themeFillTint="66"/>
          </w:tcPr>
          <w:p w:rsidR="00915034" w:rsidRPr="001227B2" w:rsidRDefault="002946EF">
            <w:pPr>
              <w:pStyle w:val="TableParagraph"/>
              <w:spacing w:line="291" w:lineRule="exact"/>
              <w:ind w:left="48" w:right="2"/>
              <w:rPr>
                <w:rFonts w:ascii="Times New Roman" w:hAnsi="Times New Roman" w:cs="Times New Roman"/>
                <w:b/>
                <w:sz w:val="24"/>
              </w:rPr>
            </w:pPr>
            <w:r w:rsidRPr="001227B2">
              <w:rPr>
                <w:rFonts w:ascii="Times New Roman" w:hAnsi="Times New Roman" w:cs="Times New Roman"/>
                <w:b/>
                <w:spacing w:val="-2"/>
                <w:sz w:val="24"/>
              </w:rPr>
              <w:t>Ekolojik</w:t>
            </w:r>
          </w:p>
        </w:tc>
        <w:tc>
          <w:tcPr>
            <w:tcW w:w="7054" w:type="dxa"/>
          </w:tcPr>
          <w:p w:rsidR="00915034" w:rsidRPr="001227B2" w:rsidRDefault="002946EF" w:rsidP="004F60C6">
            <w:pPr>
              <w:pStyle w:val="TableParagraph"/>
              <w:numPr>
                <w:ilvl w:val="0"/>
                <w:numId w:val="2"/>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Çevre</w:t>
            </w:r>
            <w:r w:rsidRPr="001227B2">
              <w:rPr>
                <w:rFonts w:ascii="Times New Roman" w:hAnsi="Times New Roman" w:cs="Times New Roman"/>
                <w:spacing w:val="-4"/>
                <w:sz w:val="24"/>
              </w:rPr>
              <w:t xml:space="preserve"> </w:t>
            </w:r>
            <w:r w:rsidRPr="001227B2">
              <w:rPr>
                <w:rFonts w:ascii="Times New Roman" w:hAnsi="Times New Roman" w:cs="Times New Roman"/>
                <w:sz w:val="24"/>
              </w:rPr>
              <w:t>bilincine</w:t>
            </w:r>
            <w:r w:rsidRPr="001227B2">
              <w:rPr>
                <w:rFonts w:ascii="Times New Roman" w:hAnsi="Times New Roman" w:cs="Times New Roman"/>
                <w:spacing w:val="-5"/>
                <w:sz w:val="24"/>
              </w:rPr>
              <w:t xml:space="preserve"> </w:t>
            </w:r>
            <w:r w:rsidRPr="001227B2">
              <w:rPr>
                <w:rFonts w:ascii="Times New Roman" w:hAnsi="Times New Roman" w:cs="Times New Roman"/>
                <w:sz w:val="24"/>
              </w:rPr>
              <w:t>karşı</w:t>
            </w:r>
            <w:r w:rsidRPr="001227B2">
              <w:rPr>
                <w:rFonts w:ascii="Times New Roman" w:hAnsi="Times New Roman" w:cs="Times New Roman"/>
                <w:spacing w:val="-6"/>
                <w:sz w:val="24"/>
              </w:rPr>
              <w:t xml:space="preserve"> </w:t>
            </w:r>
            <w:r w:rsidRPr="001227B2">
              <w:rPr>
                <w:rFonts w:ascii="Times New Roman" w:hAnsi="Times New Roman" w:cs="Times New Roman"/>
                <w:sz w:val="24"/>
              </w:rPr>
              <w:t>duyarsız</w:t>
            </w:r>
            <w:r w:rsidRPr="001227B2">
              <w:rPr>
                <w:rFonts w:ascii="Times New Roman" w:hAnsi="Times New Roman" w:cs="Times New Roman"/>
                <w:spacing w:val="-6"/>
                <w:sz w:val="24"/>
              </w:rPr>
              <w:t xml:space="preserve"> </w:t>
            </w:r>
            <w:r w:rsidRPr="001227B2">
              <w:rPr>
                <w:rFonts w:ascii="Times New Roman" w:hAnsi="Times New Roman" w:cs="Times New Roman"/>
                <w:sz w:val="24"/>
              </w:rPr>
              <w:t>davranışların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tc>
      </w:tr>
    </w:tbl>
    <w:p w:rsidR="00915034" w:rsidRPr="001227B2" w:rsidRDefault="002946EF">
      <w:pPr>
        <w:ind w:left="477" w:right="1064"/>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8:</w:t>
      </w:r>
      <w:r w:rsidRPr="001227B2">
        <w:rPr>
          <w:rFonts w:ascii="Times New Roman" w:hAnsi="Times New Roman" w:cs="Times New Roman"/>
          <w:b/>
          <w:spacing w:val="-3"/>
          <w:sz w:val="24"/>
        </w:rPr>
        <w:t xml:space="preserve"> </w:t>
      </w:r>
      <w:r w:rsidRPr="001227B2">
        <w:rPr>
          <w:rFonts w:ascii="Times New Roman" w:hAnsi="Times New Roman" w:cs="Times New Roman"/>
          <w:b/>
          <w:sz w:val="24"/>
        </w:rPr>
        <w:t>GZFT</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Analizi</w:t>
      </w:r>
    </w:p>
    <w:p w:rsidR="00323F43" w:rsidRDefault="00323F43">
      <w:pPr>
        <w:pStyle w:val="GvdeMetni"/>
        <w:spacing w:before="333" w:line="268" w:lineRule="auto"/>
        <w:ind w:left="372" w:right="959" w:firstLine="708"/>
        <w:jc w:val="both"/>
        <w:rPr>
          <w:rFonts w:ascii="Times New Roman" w:hAnsi="Times New Roman" w:cs="Times New Roman"/>
          <w:b/>
          <w:szCs w:val="22"/>
        </w:rPr>
      </w:pPr>
      <w:bookmarkStart w:id="11" w:name="_bookmark9"/>
      <w:bookmarkEnd w:id="11"/>
    </w:p>
    <w:p w:rsidR="00FE1C2B" w:rsidRDefault="00FE1C2B">
      <w:pPr>
        <w:pStyle w:val="GvdeMetni"/>
        <w:spacing w:before="333" w:line="268" w:lineRule="auto"/>
        <w:ind w:left="372" w:right="959" w:firstLine="708"/>
        <w:jc w:val="both"/>
        <w:rPr>
          <w:rFonts w:ascii="Times New Roman" w:hAnsi="Times New Roman" w:cs="Times New Roman"/>
          <w:b/>
          <w:szCs w:val="22"/>
        </w:rPr>
      </w:pPr>
    </w:p>
    <w:p w:rsidR="00FE1C2B" w:rsidRPr="001227B2" w:rsidRDefault="00FE1C2B">
      <w:pPr>
        <w:pStyle w:val="GvdeMetni"/>
        <w:spacing w:before="333" w:line="268" w:lineRule="auto"/>
        <w:ind w:left="372" w:right="959" w:firstLine="708"/>
        <w:jc w:val="both"/>
        <w:rPr>
          <w:rFonts w:ascii="Times New Roman" w:hAnsi="Times New Roman" w:cs="Times New Roman"/>
          <w:b/>
          <w:szCs w:val="22"/>
        </w:rPr>
      </w:pPr>
    </w:p>
    <w:p w:rsidR="00522A82" w:rsidRPr="001227B2" w:rsidRDefault="00522A82">
      <w:pPr>
        <w:pStyle w:val="GvdeMetni"/>
        <w:spacing w:before="333" w:line="268" w:lineRule="auto"/>
        <w:ind w:left="372" w:right="959" w:firstLine="708"/>
        <w:jc w:val="both"/>
        <w:rPr>
          <w:rFonts w:ascii="Times New Roman" w:hAnsi="Times New Roman" w:cs="Times New Roman"/>
          <w:b/>
          <w:szCs w:val="22"/>
        </w:rPr>
      </w:pPr>
      <w:r w:rsidRPr="001227B2">
        <w:rPr>
          <w:rFonts w:ascii="Times New Roman" w:hAnsi="Times New Roman" w:cs="Times New Roman"/>
          <w:b/>
          <w:szCs w:val="22"/>
        </w:rPr>
        <w:lastRenderedPageBreak/>
        <w:t xml:space="preserve">Tespit ve İhtiyaçların Belirlenmesi </w:t>
      </w:r>
    </w:p>
    <w:p w:rsidR="00915034" w:rsidRPr="001227B2" w:rsidRDefault="002946EF">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rsidR="00915034" w:rsidRPr="001227B2" w:rsidRDefault="002946EF">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rsidR="00915034" w:rsidRPr="001227B2" w:rsidRDefault="002946EF">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rsidR="00915034" w:rsidRPr="001227B2" w:rsidRDefault="002946EF">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rsidR="00915034" w:rsidRPr="001227B2" w:rsidRDefault="002946EF">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rsidR="00915034" w:rsidRPr="001227B2" w:rsidRDefault="00915034">
      <w:pPr>
        <w:pStyle w:val="GvdeMetni"/>
        <w:spacing w:before="138"/>
        <w:rPr>
          <w:rFonts w:ascii="Times New Roman" w:hAnsi="Times New Roman" w:cs="Times New Roman"/>
          <w:sz w:val="20"/>
        </w:rPr>
      </w:pPr>
    </w:p>
    <w:p w:rsidR="00915034" w:rsidRPr="001227B2" w:rsidRDefault="00915034">
      <w:pPr>
        <w:pStyle w:val="GvdeMetni"/>
        <w:spacing w:before="253"/>
        <w:rPr>
          <w:rFonts w:ascii="Times New Roman" w:hAnsi="Times New Roman" w:cs="Times New Roman"/>
          <w:sz w:val="20"/>
        </w:rPr>
      </w:pPr>
    </w:p>
    <w:p w:rsidR="00915034" w:rsidRPr="001227B2" w:rsidRDefault="00915034">
      <w:pPr>
        <w:spacing w:line="279"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p w:rsidR="00915034" w:rsidRPr="001227B2" w:rsidRDefault="00915034">
      <w:pPr>
        <w:spacing w:line="295" w:lineRule="exact"/>
        <w:rPr>
          <w:rFonts w:ascii="Times New Roman" w:hAnsi="Times New Roman" w:cs="Times New Roman"/>
          <w:sz w:val="24"/>
        </w:rPr>
        <w:sectPr w:rsidR="00915034" w:rsidRPr="001227B2" w:rsidSect="009E3561">
          <w:type w:val="continuous"/>
          <w:pgSz w:w="11910" w:h="16840"/>
          <w:pgMar w:top="720" w:right="428" w:bottom="720" w:left="426" w:header="0" w:footer="951" w:gutter="0"/>
          <w:cols w:space="708"/>
        </w:sectPr>
      </w:pPr>
    </w:p>
    <w:bookmarkStart w:id="12" w:name="_bookmark10"/>
    <w:bookmarkEnd w:id="12"/>
    <w:p w:rsidR="00ED2C70" w:rsidRDefault="00ED2C70">
      <w:pPr>
        <w:pStyle w:val="Balk1"/>
        <w:spacing w:before="31"/>
        <w:ind w:left="372"/>
        <w:rPr>
          <w:rFonts w:ascii="Times New Roman" w:hAnsi="Times New Roman" w:cs="Times New Roman"/>
          <w:color w:val="006FC0"/>
        </w:rPr>
      </w:pPr>
      <w:r w:rsidRPr="00CB5F29">
        <w:rPr>
          <w:rFonts w:ascii="Times New Roman" w:eastAsiaTheme="minorHAnsi" w:hAnsi="Times New Roman" w:cs="Times New Roman"/>
          <w:b w:val="0"/>
          <w:noProof/>
          <w:sz w:val="22"/>
          <w:lang w:val="en-GB" w:eastAsia="en-GB"/>
        </w:rPr>
        <w:lastRenderedPageBreak/>
        <mc:AlternateContent>
          <mc:Choice Requires="wpg">
            <w:drawing>
              <wp:anchor distT="0" distB="0" distL="114300" distR="114300" simplePos="0" relativeHeight="487614464" behindDoc="1" locked="0" layoutInCell="1" allowOverlap="1" wp14:anchorId="5CF2D57E" wp14:editId="16E34830">
                <wp:simplePos x="0" y="0"/>
                <wp:positionH relativeFrom="margin">
                  <wp:align>right</wp:align>
                </wp:positionH>
                <wp:positionV relativeFrom="margin">
                  <wp:align>bottom</wp:align>
                </wp:positionV>
                <wp:extent cx="6857365" cy="8875433"/>
                <wp:effectExtent l="76200" t="57150" r="95885" b="97155"/>
                <wp:wrapNone/>
                <wp:docPr id="97" name="Grup 97"/>
                <wp:cNvGraphicFramePr/>
                <a:graphic xmlns:a="http://schemas.openxmlformats.org/drawingml/2006/main">
                  <a:graphicData uri="http://schemas.microsoft.com/office/word/2010/wordprocessingGroup">
                    <wpg:wgp>
                      <wpg:cNvGrpSpPr/>
                      <wpg:grpSpPr>
                        <a:xfrm>
                          <a:off x="0" y="0"/>
                          <a:ext cx="6857365" cy="8875433"/>
                          <a:chOff x="-1" y="-1964"/>
                          <a:chExt cx="6886130" cy="9124923"/>
                        </a:xfrm>
                      </wpg:grpSpPr>
                      <wps:wsp>
                        <wps:cNvPr id="98" name="Dikdörtgen 98"/>
                        <wps:cNvSpPr/>
                        <wps:spPr>
                          <a:xfrm>
                            <a:off x="0" y="-1964"/>
                            <a:ext cx="6858000" cy="13716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Dikdörtgen 99"/>
                        <wps:cNvSpPr/>
                        <wps:spPr>
                          <a:xfrm>
                            <a:off x="-1" y="4094055"/>
                            <a:ext cx="6886130" cy="5028904"/>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934CF" w:rsidRDefault="00D934CF" w:rsidP="00ED2C70">
                              <w:pPr>
                                <w:pStyle w:val="AralkYok"/>
                                <w:spacing w:before="120"/>
                                <w:jc w:val="center"/>
                                <w:rPr>
                                  <w:color w:val="FFFFFF" w:themeColor="background1"/>
                                </w:rPr>
                              </w:pPr>
                              <w:r>
                                <w:rPr>
                                  <w:noProof/>
                                  <w:color w:val="FFFFFF" w:themeColor="background1"/>
                                  <w:lang w:val="en-GB" w:eastAsia="en-GB"/>
                                </w:rPr>
                                <w:drawing>
                                  <wp:inline distT="0" distB="0" distL="0" distR="0" wp14:anchorId="73821759" wp14:editId="3941760D">
                                    <wp:extent cx="3171777" cy="3112099"/>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441" cy="3115694"/>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0" name="Metin Kutusu 100"/>
                        <wps:cNvSpPr txBox="1"/>
                        <wps:spPr>
                          <a:xfrm>
                            <a:off x="6824" y="1371600"/>
                            <a:ext cx="6858000" cy="2722728"/>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D934CF" w:rsidRPr="00CF3C6D" w:rsidRDefault="00D934CF"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F2D57E" id="Grup 97" o:spid="_x0000_s1036" style="position:absolute;left:0;text-align:left;margin-left:488.75pt;margin-top:0;width:539.95pt;height:698.85pt;z-index:-15702016;mso-position-horizontal:right;mso-position-horizontal-relative:margin;mso-position-vertical:bottom;mso-position-vertical-relative:margin" coordorigin=",-19" coordsize="68861,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">
                <v:rect id="Dikdörtgen 98" o:spid="_x0000_s1037"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rect>
                <v:rect id="Dikdörtgen 99" o:spid="_x0000_s1038" style="position:absolute;top:40940;width:68861;height:50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textbox inset="36pt,57.6pt,36pt,36pt">
                    <w:txbxContent>
                      <w:p w:rsidR="00D934CF" w:rsidRDefault="00D934CF" w:rsidP="00ED2C70">
                        <w:pPr>
                          <w:pStyle w:val="AralkYok"/>
                          <w:spacing w:before="120"/>
                          <w:jc w:val="center"/>
                          <w:rPr>
                            <w:color w:val="FFFFFF" w:themeColor="background1"/>
                          </w:rPr>
                        </w:pPr>
                        <w:r>
                          <w:rPr>
                            <w:noProof/>
                            <w:color w:val="FFFFFF" w:themeColor="background1"/>
                            <w:lang w:val="en-GB" w:eastAsia="en-GB"/>
                          </w:rPr>
                          <w:drawing>
                            <wp:inline distT="0" distB="0" distL="0" distR="0" wp14:anchorId="73821759" wp14:editId="3941760D">
                              <wp:extent cx="3171777" cy="3112099"/>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441" cy="3115694"/>
                                      </a:xfrm>
                                      <a:prstGeom prst="rect">
                                        <a:avLst/>
                                      </a:prstGeom>
                                      <a:noFill/>
                                      <a:ln>
                                        <a:noFill/>
                                      </a:ln>
                                    </pic:spPr>
                                  </pic:pic>
                                </a:graphicData>
                              </a:graphic>
                            </wp:inline>
                          </w:drawing>
                        </w:r>
                      </w:p>
                    </w:txbxContent>
                  </v:textbox>
                </v:rect>
                <v:shape id="Metin Kutusu 100" o:spid="_x0000_s103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D934CF" w:rsidRPr="00CF3C6D" w:rsidRDefault="00D934CF"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ED2C70" w:rsidRDefault="00ED2C70">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CA00E4" w:rsidRDefault="00CA00E4">
      <w:pPr>
        <w:pStyle w:val="Balk1"/>
        <w:spacing w:before="31"/>
        <w:ind w:left="372"/>
        <w:rPr>
          <w:rFonts w:ascii="Times New Roman" w:hAnsi="Times New Roman" w:cs="Times New Roman"/>
          <w:color w:val="006FC0"/>
        </w:rPr>
      </w:pPr>
    </w:p>
    <w:p w:rsidR="00A75534" w:rsidRPr="00EF53B6" w:rsidRDefault="00A75534" w:rsidP="004F60C6">
      <w:pPr>
        <w:pStyle w:val="Balk2"/>
        <w:numPr>
          <w:ilvl w:val="0"/>
          <w:numId w:val="34"/>
        </w:numPr>
        <w:tabs>
          <w:tab w:val="left" w:pos="1677"/>
        </w:tabs>
        <w:spacing w:before="78"/>
        <w:ind w:left="1677" w:right="0" w:hanging="359"/>
        <w:jc w:val="both"/>
      </w:pPr>
      <w:r w:rsidRPr="00EF53B6">
        <w:lastRenderedPageBreak/>
        <w:t>GELECEĞE</w:t>
      </w:r>
      <w:r w:rsidRPr="00EF53B6">
        <w:rPr>
          <w:spacing w:val="-3"/>
        </w:rPr>
        <w:t xml:space="preserve"> </w:t>
      </w:r>
      <w:r w:rsidRPr="00EF53B6">
        <w:rPr>
          <w:spacing w:val="-4"/>
        </w:rPr>
        <w:t>BAKIŞ</w:t>
      </w:r>
    </w:p>
    <w:p w:rsidR="00A75534" w:rsidRPr="00EF53B6" w:rsidRDefault="00A75534" w:rsidP="00A75534">
      <w:pPr>
        <w:spacing w:line="360" w:lineRule="auto"/>
        <w:jc w:val="both"/>
      </w:pPr>
    </w:p>
    <w:p w:rsidR="00A75534" w:rsidRPr="00EF53B6" w:rsidRDefault="00A75534" w:rsidP="00A75534">
      <w:pPr>
        <w:ind w:firstLine="709"/>
        <w:jc w:val="both"/>
        <w:rPr>
          <w:szCs w:val="24"/>
        </w:rPr>
      </w:pPr>
      <w:r w:rsidRPr="00EF53B6">
        <w:rPr>
          <w:szCs w:val="24"/>
        </w:rPr>
        <w:t>Okulumuz misyon, vizyon ve stratejik planını ilk olarak 1976 yılında belirlemiştir. Mevcut misyon, vizyon, temel ilke ve değerler öğretmenlerimiz, öğrencilerimiz, velilerimiz, çalışanlarımız ve diğer paydaşlarımızdan alınan görüşler sonucunda stratejik plan hazırlama ekibi tarafından gözden geçirilmiştir. Son halleri okulumuz üst kuruluna sunulmuş ve üst kurul tarafından onaylanmıştır.</w:t>
      </w:r>
    </w:p>
    <w:p w:rsidR="00A75534" w:rsidRPr="00EF53B6" w:rsidRDefault="00A75534" w:rsidP="00A75534">
      <w:pPr>
        <w:ind w:firstLine="709"/>
        <w:jc w:val="both"/>
        <w:rPr>
          <w:szCs w:val="24"/>
        </w:rPr>
      </w:pPr>
    </w:p>
    <w:p w:rsidR="00A75534" w:rsidRPr="00EF53B6" w:rsidRDefault="00A75534" w:rsidP="004F60C6">
      <w:pPr>
        <w:pStyle w:val="Balk3"/>
        <w:numPr>
          <w:ilvl w:val="1"/>
          <w:numId w:val="34"/>
        </w:numPr>
        <w:tabs>
          <w:tab w:val="left" w:pos="1484"/>
        </w:tabs>
        <w:spacing w:before="78"/>
        <w:ind w:left="1484" w:right="0" w:hanging="526"/>
        <w:jc w:val="left"/>
      </w:pPr>
      <w:r w:rsidRPr="00EF53B6">
        <w:rPr>
          <w:spacing w:val="-2"/>
        </w:rPr>
        <w:t>Misyon</w:t>
      </w:r>
    </w:p>
    <w:p w:rsidR="00A75534" w:rsidRPr="00EF53B6" w:rsidRDefault="00A75534" w:rsidP="00A75534">
      <w:pPr>
        <w:pStyle w:val="Balk2"/>
      </w:pPr>
      <w:r w:rsidRPr="00EF53B6">
        <w:rPr>
          <w:sz w:val="24"/>
        </w:rPr>
        <w:t>MİSYONUMUZ</w:t>
      </w:r>
    </w:p>
    <w:tbl>
      <w:tblPr>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9636"/>
      </w:tblGrid>
      <w:tr w:rsidR="00A75534" w:rsidRPr="00EF53B6" w:rsidTr="00A256CB">
        <w:trPr>
          <w:jc w:val="center"/>
        </w:trPr>
        <w:tc>
          <w:tcPr>
            <w:tcW w:w="9636" w:type="dxa"/>
            <w:shd w:val="clear" w:color="auto" w:fill="auto"/>
          </w:tcPr>
          <w:p w:rsidR="00A75534" w:rsidRPr="00EF53B6" w:rsidRDefault="00A75534" w:rsidP="00A256CB">
            <w:pPr>
              <w:jc w:val="center"/>
              <w:rPr>
                <w:b/>
                <w:szCs w:val="24"/>
              </w:rPr>
            </w:pPr>
            <w:r w:rsidRPr="00EF53B6">
              <w:rPr>
                <w:rFonts w:cs="Arial"/>
                <w:b/>
                <w:szCs w:val="24"/>
                <w:shd w:val="clear" w:color="auto" w:fill="FCFCFC"/>
              </w:rPr>
              <w:t>“Görev ve sorumluluklarını bilen, teknolojik gelişmeleri takip eden bilimsel düşünebilen, kendine güvenen, iyi iletişim kurabilen, branşında iyi yetişmiş, evrensel, kültürel ve ailevi değerlerin bilincinde bir teknik eleman yetiştirmektir.”</w:t>
            </w:r>
          </w:p>
        </w:tc>
      </w:tr>
    </w:tbl>
    <w:p w:rsidR="00A75534" w:rsidRPr="00EF53B6" w:rsidRDefault="00A75534" w:rsidP="00A75534">
      <w:pPr>
        <w:pStyle w:val="Balk3"/>
        <w:tabs>
          <w:tab w:val="left" w:pos="1484"/>
        </w:tabs>
        <w:ind w:left="1484"/>
      </w:pPr>
    </w:p>
    <w:p w:rsidR="00A75534" w:rsidRPr="00EF53B6" w:rsidRDefault="00A75534" w:rsidP="00A75534">
      <w:pPr>
        <w:pStyle w:val="GvdeMetni"/>
        <w:spacing w:before="139" w:line="360" w:lineRule="auto"/>
        <w:ind w:left="958" w:right="1012"/>
        <w:jc w:val="both"/>
      </w:pPr>
    </w:p>
    <w:p w:rsidR="00A75534" w:rsidRPr="00EF53B6" w:rsidRDefault="00A75534" w:rsidP="00A75534">
      <w:pPr>
        <w:pStyle w:val="GvdeMetni"/>
        <w:spacing w:before="1"/>
      </w:pPr>
    </w:p>
    <w:p w:rsidR="00A75534" w:rsidRPr="00EF53B6" w:rsidRDefault="00A75534" w:rsidP="004F60C6">
      <w:pPr>
        <w:pStyle w:val="Balk3"/>
        <w:numPr>
          <w:ilvl w:val="1"/>
          <w:numId w:val="34"/>
        </w:numPr>
        <w:tabs>
          <w:tab w:val="left" w:pos="1484"/>
        </w:tabs>
        <w:spacing w:before="0"/>
        <w:ind w:left="1484" w:right="0" w:hanging="526"/>
        <w:jc w:val="left"/>
      </w:pPr>
      <w:r w:rsidRPr="00EF53B6">
        <w:rPr>
          <w:spacing w:val="-2"/>
        </w:rPr>
        <w:t>Vizyon</w:t>
      </w:r>
    </w:p>
    <w:p w:rsidR="00A75534" w:rsidRPr="00EF53B6" w:rsidRDefault="00A75534" w:rsidP="00A75534">
      <w:pPr>
        <w:pStyle w:val="Balk2"/>
      </w:pPr>
      <w:r w:rsidRPr="00EF53B6">
        <w:rPr>
          <w:sz w:val="24"/>
        </w:rPr>
        <w:t>VİZYONUMUZ</w:t>
      </w:r>
    </w:p>
    <w:tbl>
      <w:tblPr>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9636"/>
      </w:tblGrid>
      <w:tr w:rsidR="00A75534" w:rsidRPr="00EF53B6" w:rsidTr="00A256CB">
        <w:trPr>
          <w:jc w:val="center"/>
        </w:trPr>
        <w:tc>
          <w:tcPr>
            <w:tcW w:w="9636" w:type="dxa"/>
            <w:shd w:val="clear" w:color="auto" w:fill="auto"/>
          </w:tcPr>
          <w:p w:rsidR="00A75534" w:rsidRPr="00EF53B6" w:rsidRDefault="00A75534" w:rsidP="00A256CB">
            <w:pPr>
              <w:jc w:val="center"/>
              <w:rPr>
                <w:b/>
                <w:szCs w:val="24"/>
              </w:rPr>
            </w:pPr>
            <w:r w:rsidRPr="00EF53B6">
              <w:rPr>
                <w:rFonts w:cs="Arial"/>
                <w:b/>
                <w:szCs w:val="24"/>
                <w:shd w:val="clear" w:color="auto" w:fill="FCFCFC"/>
              </w:rPr>
              <w:t>“Uzman personel kadrosu ile araştıran, yorumlayan, uygulayan, geliştiren ve alanındaki yeniliklere öncülük eden teknik elemanlar yetiştiren mesleki ve teknik eğitim okulu olmaktır.”</w:t>
            </w:r>
          </w:p>
        </w:tc>
      </w:tr>
    </w:tbl>
    <w:p w:rsidR="00A75534" w:rsidRPr="00EF53B6" w:rsidRDefault="00A75534" w:rsidP="00A75534">
      <w:pPr>
        <w:pStyle w:val="Balk3"/>
        <w:tabs>
          <w:tab w:val="left" w:pos="1484"/>
        </w:tabs>
        <w:spacing w:before="0"/>
        <w:ind w:left="1484"/>
        <w:jc w:val="right"/>
      </w:pPr>
    </w:p>
    <w:p w:rsidR="00A75534" w:rsidRPr="00EF53B6" w:rsidRDefault="00A75534" w:rsidP="00A75534">
      <w:pPr>
        <w:pStyle w:val="Balk3"/>
        <w:tabs>
          <w:tab w:val="left" w:pos="1484"/>
        </w:tabs>
        <w:spacing w:before="0"/>
        <w:jc w:val="right"/>
      </w:pPr>
    </w:p>
    <w:p w:rsidR="00A75534" w:rsidRPr="00EF53B6" w:rsidRDefault="00A75534" w:rsidP="004F60C6">
      <w:pPr>
        <w:pStyle w:val="Balk3"/>
        <w:numPr>
          <w:ilvl w:val="1"/>
          <w:numId w:val="34"/>
        </w:numPr>
        <w:tabs>
          <w:tab w:val="left" w:pos="1553"/>
        </w:tabs>
        <w:spacing w:before="78"/>
        <w:ind w:left="1553" w:right="0" w:hanging="595"/>
        <w:jc w:val="left"/>
      </w:pPr>
      <w:r w:rsidRPr="00EF53B6">
        <w:t>Temel</w:t>
      </w:r>
      <w:r w:rsidRPr="00EF53B6">
        <w:rPr>
          <w:spacing w:val="-13"/>
        </w:rPr>
        <w:t xml:space="preserve"> </w:t>
      </w:r>
      <w:r w:rsidRPr="00EF53B6">
        <w:rPr>
          <w:spacing w:val="-2"/>
        </w:rPr>
        <w:t>Değerler</w:t>
      </w:r>
    </w:p>
    <w:p w:rsidR="00A75534" w:rsidRPr="00EF53B6" w:rsidRDefault="00A75534" w:rsidP="00A75534">
      <w:pPr>
        <w:pStyle w:val="Balk2"/>
        <w:rPr>
          <w:sz w:val="24"/>
        </w:rPr>
      </w:pPr>
      <w:bookmarkStart w:id="13" w:name="_Toc140830"/>
      <w:r w:rsidRPr="00EF53B6">
        <w:rPr>
          <w:sz w:val="24"/>
        </w:rPr>
        <w:t>TEMEL DEĞERLERİMİZ</w:t>
      </w:r>
      <w:bookmarkEnd w:id="13"/>
    </w:p>
    <w:tbl>
      <w:tblPr>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9666"/>
      </w:tblGrid>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İnsan Hakları ve Demokrasinin Evrensel Değerleri</w:t>
            </w:r>
          </w:p>
        </w:tc>
      </w:tr>
      <w:tr w:rsidR="00A75534" w:rsidRPr="00EF53B6" w:rsidTr="00A256CB">
        <w:trPr>
          <w:trHeight w:val="535"/>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Çevreye ve Canlıların Yaşam Hakkına Duyarlılık</w:t>
            </w:r>
          </w:p>
        </w:tc>
      </w:tr>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Analitik ve Bilimsel Bakış</w:t>
            </w:r>
          </w:p>
        </w:tc>
      </w:tr>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Girişimcilik, Üretkenlik, Yenilikçilik</w:t>
            </w:r>
          </w:p>
        </w:tc>
      </w:tr>
      <w:tr w:rsidR="00A75534" w:rsidRPr="00EF53B6" w:rsidTr="00A256CB">
        <w:trPr>
          <w:trHeight w:val="535"/>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Kültürel ve Sanatsal Duyarlılık ile Sportif Beceri</w:t>
            </w:r>
          </w:p>
        </w:tc>
      </w:tr>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Meslek Etiği ve Mesleki Beceri</w:t>
            </w:r>
          </w:p>
        </w:tc>
      </w:tr>
      <w:tr w:rsidR="00A75534" w:rsidRPr="00EF53B6" w:rsidTr="00A256CB">
        <w:trPr>
          <w:trHeight w:val="535"/>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Erdemlilik</w:t>
            </w:r>
          </w:p>
        </w:tc>
      </w:tr>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Saygınlık, Tarafsızlık, Güvenilirlik ve Adalet</w:t>
            </w:r>
          </w:p>
        </w:tc>
      </w:tr>
      <w:tr w:rsidR="00A75534" w:rsidRPr="00EF53B6" w:rsidTr="00A256CB">
        <w:trPr>
          <w:trHeight w:val="535"/>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Katılımcılık, Şeffaflık ve Hesap Verilebilirlik</w:t>
            </w:r>
          </w:p>
        </w:tc>
      </w:tr>
      <w:tr w:rsidR="00A75534" w:rsidRPr="00EF53B6" w:rsidTr="00A256CB">
        <w:trPr>
          <w:trHeight w:val="519"/>
          <w:jc w:val="center"/>
        </w:trPr>
        <w:tc>
          <w:tcPr>
            <w:tcW w:w="9666" w:type="dxa"/>
            <w:shd w:val="clear" w:color="auto" w:fill="auto"/>
            <w:vAlign w:val="center"/>
          </w:tcPr>
          <w:p w:rsidR="00A75534" w:rsidRPr="00EF53B6" w:rsidRDefault="00A75534" w:rsidP="004F60C6">
            <w:pPr>
              <w:widowControl/>
              <w:numPr>
                <w:ilvl w:val="0"/>
                <w:numId w:val="64"/>
              </w:numPr>
              <w:autoSpaceDE/>
              <w:autoSpaceDN/>
              <w:spacing w:after="160" w:line="300" w:lineRule="auto"/>
              <w:jc w:val="both"/>
              <w:rPr>
                <w:rFonts w:cs="Arial"/>
                <w:b/>
                <w:szCs w:val="24"/>
                <w:shd w:val="clear" w:color="auto" w:fill="FCFCFC"/>
              </w:rPr>
            </w:pPr>
            <w:r w:rsidRPr="00EF53B6">
              <w:rPr>
                <w:rFonts w:cs="Arial"/>
                <w:b/>
                <w:szCs w:val="24"/>
                <w:shd w:val="clear" w:color="auto" w:fill="FCFCFC"/>
              </w:rPr>
              <w:t>Liyakat</w:t>
            </w:r>
          </w:p>
        </w:tc>
      </w:tr>
    </w:tbl>
    <w:p w:rsidR="00ED2C70" w:rsidRDefault="00ED2C70">
      <w:pPr>
        <w:spacing w:line="296" w:lineRule="exact"/>
        <w:rPr>
          <w:rFonts w:ascii="Times New Roman" w:hAnsi="Times New Roman" w:cs="Times New Roman"/>
          <w:sz w:val="24"/>
        </w:rPr>
      </w:pPr>
    </w:p>
    <w:p w:rsidR="00ED2C70" w:rsidRDefault="00ED2C70">
      <w:pPr>
        <w:spacing w:line="296" w:lineRule="exact"/>
        <w:rPr>
          <w:rFonts w:ascii="Times New Roman" w:hAnsi="Times New Roman" w:cs="Times New Roman"/>
          <w:sz w:val="24"/>
        </w:rPr>
      </w:pPr>
    </w:p>
    <w:p w:rsidR="00ED2C70" w:rsidRDefault="00ED2C70">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A00E4">
      <w:pPr>
        <w:spacing w:line="296" w:lineRule="exact"/>
        <w:rPr>
          <w:rFonts w:asciiTheme="minorHAnsi" w:eastAsiaTheme="minorEastAsia" w:hAnsiTheme="minorHAnsi" w:cstheme="minorBidi"/>
          <w:color w:val="FFFFFF" w:themeColor="background1"/>
          <w:lang w:eastAsia="tr-TR"/>
        </w:rPr>
      </w:pPr>
    </w:p>
    <w:p w:rsidR="00CA00E4" w:rsidRDefault="00C1269D">
      <w:pPr>
        <w:spacing w:line="296" w:lineRule="exact"/>
        <w:rPr>
          <w:rFonts w:asciiTheme="minorHAnsi" w:eastAsiaTheme="minorEastAsia" w:hAnsiTheme="minorHAnsi" w:cstheme="minorBidi"/>
          <w:color w:val="FFFFFF" w:themeColor="background1"/>
          <w:lang w:eastAsia="tr-TR"/>
        </w:rPr>
      </w:pPr>
      <w:r w:rsidRPr="00CB5F29">
        <w:rPr>
          <w:rFonts w:ascii="Times New Roman" w:eastAsiaTheme="minorHAnsi" w:hAnsi="Times New Roman" w:cs="Times New Roman"/>
          <w:b/>
          <w:noProof/>
          <w:lang w:val="en-GB" w:eastAsia="en-GB"/>
        </w:rPr>
        <w:lastRenderedPageBreak/>
        <mc:AlternateContent>
          <mc:Choice Requires="wpg">
            <w:drawing>
              <wp:anchor distT="0" distB="0" distL="114300" distR="114300" simplePos="0" relativeHeight="487752704" behindDoc="1" locked="0" layoutInCell="1" allowOverlap="1" wp14:anchorId="3F76F76D" wp14:editId="51FEE7F7">
                <wp:simplePos x="0" y="0"/>
                <wp:positionH relativeFrom="margin">
                  <wp:posOffset>-81324</wp:posOffset>
                </wp:positionH>
                <wp:positionV relativeFrom="margin">
                  <wp:posOffset>-63062</wp:posOffset>
                </wp:positionV>
                <wp:extent cx="6857365" cy="8843754"/>
                <wp:effectExtent l="76200" t="57150" r="95885" b="90805"/>
                <wp:wrapNone/>
                <wp:docPr id="101" name="Grup 101"/>
                <wp:cNvGraphicFramePr/>
                <a:graphic xmlns:a="http://schemas.openxmlformats.org/drawingml/2006/main">
                  <a:graphicData uri="http://schemas.microsoft.com/office/word/2010/wordprocessingGroup">
                    <wpg:wgp>
                      <wpg:cNvGrpSpPr/>
                      <wpg:grpSpPr>
                        <a:xfrm>
                          <a:off x="0" y="0"/>
                          <a:ext cx="6857365" cy="8843754"/>
                          <a:chOff x="-1" y="-1964"/>
                          <a:chExt cx="6886130" cy="9092505"/>
                        </a:xfrm>
                      </wpg:grpSpPr>
                      <wps:wsp>
                        <wps:cNvPr id="102" name="Dikdörtgen 102"/>
                        <wps:cNvSpPr/>
                        <wps:spPr>
                          <a:xfrm>
                            <a:off x="0" y="-1964"/>
                            <a:ext cx="6858000" cy="13716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 y="4061637"/>
                            <a:ext cx="6886130" cy="5028904"/>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934CF" w:rsidRDefault="00D934CF" w:rsidP="00CA00E4">
                              <w:pPr>
                                <w:pStyle w:val="AralkYok"/>
                                <w:spacing w:before="120"/>
                                <w:jc w:val="center"/>
                                <w:rPr>
                                  <w:color w:val="FFFFFF" w:themeColor="background1"/>
                                </w:rPr>
                              </w:pPr>
                              <w:r>
                                <w:rPr>
                                  <w:noProof/>
                                  <w:color w:val="FFFFFF" w:themeColor="background1"/>
                                  <w:lang w:val="en-GB" w:eastAsia="en-GB"/>
                                </w:rPr>
                                <w:drawing>
                                  <wp:inline distT="0" distB="0" distL="0" distR="0" wp14:anchorId="0799DD0C" wp14:editId="34C1C2FE">
                                    <wp:extent cx="3021495" cy="2963389"/>
                                    <wp:effectExtent l="0" t="0" r="7620" b="889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619" cy="2983126"/>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4" name="Metin Kutusu 104"/>
                        <wps:cNvSpPr txBox="1"/>
                        <wps:spPr>
                          <a:xfrm>
                            <a:off x="6824" y="1371600"/>
                            <a:ext cx="6858000" cy="2722728"/>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D934CF" w:rsidRPr="00CF3C6D" w:rsidRDefault="00D934CF"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76F76D" id="Grup 101" o:spid="_x0000_s1040" style="position:absolute;margin-left:-6.4pt;margin-top:-4.95pt;width:539.95pt;height:696.35pt;z-index:-15563776;mso-position-horizontal-relative:margin;mso-position-vertical-relative:margin" coordorigin=",-19" coordsize="68861,9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">
                <v:rect id="Dikdörtgen 102" o:spid="_x0000_s1041"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rect>
                <v:rect id="Dikdörtgen 103" o:spid="_x0000_s1042" style="position:absolute;top:40616;width:68861;height:50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inset="36pt,57.6pt,36pt,36pt">
                    <w:txbxContent>
                      <w:p w:rsidR="00D934CF" w:rsidRDefault="00D934CF" w:rsidP="00CA00E4">
                        <w:pPr>
                          <w:pStyle w:val="AralkYok"/>
                          <w:spacing w:before="120"/>
                          <w:jc w:val="center"/>
                          <w:rPr>
                            <w:color w:val="FFFFFF" w:themeColor="background1"/>
                          </w:rPr>
                        </w:pPr>
                        <w:r>
                          <w:rPr>
                            <w:noProof/>
                            <w:color w:val="FFFFFF" w:themeColor="background1"/>
                            <w:lang w:val="en-GB" w:eastAsia="en-GB"/>
                          </w:rPr>
                          <w:drawing>
                            <wp:inline distT="0" distB="0" distL="0" distR="0" wp14:anchorId="0799DD0C" wp14:editId="34C1C2FE">
                              <wp:extent cx="3021495" cy="2963389"/>
                              <wp:effectExtent l="0" t="0" r="7620" b="889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619" cy="2983126"/>
                                      </a:xfrm>
                                      <a:prstGeom prst="rect">
                                        <a:avLst/>
                                      </a:prstGeom>
                                      <a:noFill/>
                                      <a:ln>
                                        <a:noFill/>
                                      </a:ln>
                                    </pic:spPr>
                                  </pic:pic>
                                </a:graphicData>
                              </a:graphic>
                            </wp:inline>
                          </w:drawing>
                        </w:r>
                      </w:p>
                    </w:txbxContent>
                  </v:textbox>
                </v:rect>
                <v:shape id="Metin Kutusu 104" o:spid="_x0000_s104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D934CF" w:rsidRPr="00CF3C6D" w:rsidRDefault="00D934CF"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CA00E4" w:rsidRPr="001227B2" w:rsidRDefault="00CA00E4">
      <w:pPr>
        <w:spacing w:line="296" w:lineRule="exact"/>
        <w:rPr>
          <w:rFonts w:ascii="Times New Roman" w:hAnsi="Times New Roman" w:cs="Times New Roman"/>
          <w:sz w:val="24"/>
        </w:rPr>
        <w:sectPr w:rsidR="00CA00E4" w:rsidRPr="001227B2" w:rsidSect="009E3561">
          <w:pgSz w:w="11910" w:h="16840"/>
          <w:pgMar w:top="720" w:right="428" w:bottom="720" w:left="426" w:header="0" w:footer="951" w:gutter="0"/>
          <w:cols w:space="708"/>
        </w:sectPr>
      </w:pPr>
    </w:p>
    <w:p w:rsidR="00915034" w:rsidRPr="00381086" w:rsidRDefault="002946EF" w:rsidP="004F60C6">
      <w:pPr>
        <w:pStyle w:val="Balk2"/>
        <w:numPr>
          <w:ilvl w:val="0"/>
          <w:numId w:val="34"/>
        </w:numPr>
        <w:spacing w:before="78"/>
        <w:ind w:left="284" w:right="0"/>
        <w:jc w:val="left"/>
        <w:rPr>
          <w:rFonts w:ascii="Times New Roman" w:eastAsia="Cambria" w:hAnsi="Times New Roman" w:cs="Times New Roman"/>
          <w:color w:val="00B0F0"/>
          <w:sz w:val="36"/>
          <w:szCs w:val="36"/>
        </w:rPr>
      </w:pPr>
      <w:r w:rsidRPr="00381086">
        <w:rPr>
          <w:rFonts w:ascii="Times New Roman" w:eastAsia="Cambria" w:hAnsi="Times New Roman" w:cs="Times New Roman"/>
          <w:noProof/>
          <w:color w:val="00B0F0"/>
          <w:sz w:val="36"/>
          <w:szCs w:val="36"/>
          <w:lang w:val="en-GB" w:eastAsia="en-GB"/>
        </w:rPr>
        <w:lastRenderedPageBreak/>
        <mc:AlternateContent>
          <mc:Choice Requires="wps">
            <w:drawing>
              <wp:anchor distT="0" distB="0" distL="0" distR="0" simplePos="0" relativeHeight="485077504" behindDoc="1" locked="0" layoutInCell="1" allowOverlap="1" wp14:anchorId="3DA941FA" wp14:editId="46840515">
                <wp:simplePos x="0" y="0"/>
                <wp:positionH relativeFrom="page">
                  <wp:posOffset>4522215</wp:posOffset>
                </wp:positionH>
                <wp:positionV relativeFrom="paragraph">
                  <wp:posOffset>228854</wp:posOffset>
                </wp:positionV>
                <wp:extent cx="45720" cy="76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
                        </a:xfrm>
                        <a:custGeom>
                          <a:avLst/>
                          <a:gdLst/>
                          <a:ahLst/>
                          <a:cxnLst/>
                          <a:rect l="l" t="t" r="r" b="b"/>
                          <a:pathLst>
                            <a:path w="45720" h="7620">
                              <a:moveTo>
                                <a:pt x="45720" y="0"/>
                              </a:moveTo>
                              <a:lnTo>
                                <a:pt x="0" y="0"/>
                              </a:lnTo>
                              <a:lnTo>
                                <a:pt x="0" y="7620"/>
                              </a:lnTo>
                              <a:lnTo>
                                <a:pt x="45720" y="7620"/>
                              </a:lnTo>
                              <a:lnTo>
                                <a:pt x="45720" y="0"/>
                              </a:lnTo>
                              <a:close/>
                            </a:path>
                          </a:pathLst>
                        </a:custGeom>
                        <a:solidFill>
                          <a:srgbClr val="6F2F9F"/>
                        </a:solidFill>
                      </wps:spPr>
                      <wps:bodyPr wrap="square" lIns="0" tIns="0" rIns="0" bIns="0" rtlCol="0">
                        <a:prstTxWarp prst="textNoShape">
                          <a:avLst/>
                        </a:prstTxWarp>
                        <a:noAutofit/>
                      </wps:bodyPr>
                    </wps:wsp>
                  </a:graphicData>
                </a:graphic>
              </wp:anchor>
            </w:drawing>
          </mc:Choice>
          <mc:Fallback>
            <w:pict>
              <v:shape w14:anchorId="3691F132" id="Graphic 87" o:spid="_x0000_s1026" style="position:absolute;margin-left:356.1pt;margin-top:18pt;width:3.6pt;height:.6pt;z-index:-18238976;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" path="m45720,l,,,7620r45720,l45720,xe" fillcolor="#6f2f9f" stroked="f">
                <v:path arrowok="t"/>
                <w10:wrap anchorx="page"/>
              </v:shape>
            </w:pict>
          </mc:Fallback>
        </mc:AlternateContent>
      </w:r>
      <w:bookmarkStart w:id="14" w:name="_bookmark14"/>
      <w:bookmarkEnd w:id="14"/>
      <w:r w:rsidRPr="00381086">
        <w:rPr>
          <w:rFonts w:ascii="Times New Roman" w:eastAsia="Cambria" w:hAnsi="Times New Roman" w:cs="Times New Roman"/>
          <w:color w:val="00B0F0"/>
          <w:sz w:val="36"/>
          <w:szCs w:val="36"/>
        </w:rPr>
        <w:t xml:space="preserve">BÖLÜM: </w:t>
      </w:r>
      <w:r w:rsidR="00381086" w:rsidRPr="00381086">
        <w:rPr>
          <w:rFonts w:ascii="Times New Roman" w:eastAsia="Cambria" w:hAnsi="Times New Roman" w:cs="Times New Roman"/>
          <w:color w:val="00B0F0"/>
          <w:sz w:val="36"/>
          <w:szCs w:val="36"/>
        </w:rPr>
        <w:t>AMAÇ, HEDEF VE STRATEJİLERİN BELİRLENMESİ</w:t>
      </w:r>
    </w:p>
    <w:p w:rsidR="00915034" w:rsidRPr="001227B2" w:rsidRDefault="00915034">
      <w:pPr>
        <w:pStyle w:val="GvdeMetni"/>
        <w:spacing w:before="73"/>
        <w:rPr>
          <w:rFonts w:ascii="Times New Roman" w:hAnsi="Times New Roman" w:cs="Times New Roman"/>
          <w:b/>
          <w:sz w:val="28"/>
        </w:rPr>
      </w:pPr>
    </w:p>
    <w:p w:rsidR="00174D77" w:rsidRDefault="00174D77" w:rsidP="004F60C6">
      <w:pPr>
        <w:pStyle w:val="GvdeMetni"/>
        <w:numPr>
          <w:ilvl w:val="1"/>
          <w:numId w:val="3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Amaçlar</w:t>
      </w:r>
    </w:p>
    <w:p w:rsidR="00140B1D"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rsidTr="00140B1D">
        <w:trPr>
          <w:trHeight w:val="342"/>
          <w:jc w:val="center"/>
        </w:trPr>
        <w:tc>
          <w:tcPr>
            <w:tcW w:w="15734" w:type="dxa"/>
          </w:tcPr>
          <w:p w:rsidR="00140B1D" w:rsidRPr="00140B1D" w:rsidRDefault="00140B1D" w:rsidP="00322228">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140B1D" w:rsidRPr="00140B1D" w:rsidTr="00140B1D">
        <w:trPr>
          <w:trHeight w:val="636"/>
          <w:jc w:val="center"/>
        </w:trPr>
        <w:tc>
          <w:tcPr>
            <w:tcW w:w="15734" w:type="dxa"/>
          </w:tcPr>
          <w:p w:rsidR="00140B1D" w:rsidRPr="00140B1D" w:rsidRDefault="00140B1D" w:rsidP="00322228">
            <w:pPr>
              <w:pStyle w:val="GvdeMetni"/>
              <w:spacing w:before="64"/>
              <w:rPr>
                <w:rFonts w:ascii="Times New Roman" w:hAnsi="Times New Roman" w:cs="Times New Roman"/>
              </w:rPr>
            </w:pPr>
            <w:r w:rsidRPr="00140B1D">
              <w:rPr>
                <w:rFonts w:ascii="Times New Roman" w:hAnsi="Times New Roman" w:cs="Times New Roman"/>
              </w:rPr>
              <w:t>AMAÇ 2 Ulusal ve uluslararası alanda mesleki yeterliliği ile kabul gören, mesleki değerlere sahip, yaratıcı, yenilikçi, girişimci, üretken, ekonomiye değer katan ehil işgücü yetiştirilmesi sağlanacaktır.</w:t>
            </w:r>
          </w:p>
        </w:tc>
      </w:tr>
      <w:tr w:rsidR="00140B1D" w:rsidRPr="00140B1D" w:rsidTr="00140B1D">
        <w:trPr>
          <w:trHeight w:val="342"/>
          <w:jc w:val="center"/>
        </w:trPr>
        <w:tc>
          <w:tcPr>
            <w:tcW w:w="15734" w:type="dxa"/>
          </w:tcPr>
          <w:p w:rsidR="00140B1D" w:rsidRPr="00140B1D" w:rsidRDefault="00140B1D" w:rsidP="00322228">
            <w:pPr>
              <w:pStyle w:val="GvdeMetni"/>
              <w:spacing w:before="64"/>
              <w:rPr>
                <w:rFonts w:ascii="Times New Roman" w:hAnsi="Times New Roman" w:cs="Times New Roman"/>
              </w:rPr>
            </w:pPr>
            <w:r w:rsidRPr="00140B1D">
              <w:rPr>
                <w:rFonts w:ascii="Times New Roman" w:hAnsi="Times New Roman" w:cs="Times New Roman"/>
              </w:rPr>
              <w:t>AMAÇ 3 Okulun amaçlarına ulaşmasını sağlayacak kurumsal imkân ve yetkinlikler verimli ve sürdürülebilir bir şekilde geliştirilecektir.</w:t>
            </w:r>
          </w:p>
        </w:tc>
      </w:tr>
    </w:tbl>
    <w:p w:rsidR="00174D77" w:rsidRDefault="00174D77" w:rsidP="00174D77">
      <w:pPr>
        <w:pStyle w:val="GvdeMetni"/>
        <w:spacing w:before="64"/>
        <w:rPr>
          <w:rFonts w:ascii="Times New Roman" w:hAnsi="Times New Roman" w:cs="Times New Roman"/>
          <w:b/>
          <w:bCs/>
          <w:color w:val="006FC0"/>
          <w:spacing w:val="-2"/>
        </w:rPr>
      </w:pPr>
    </w:p>
    <w:p w:rsidR="00174D77" w:rsidRDefault="00174D77" w:rsidP="004F60C6">
      <w:pPr>
        <w:pStyle w:val="GvdeMetni"/>
        <w:numPr>
          <w:ilvl w:val="1"/>
          <w:numId w:val="3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Hedefler</w:t>
      </w:r>
    </w:p>
    <w:p w:rsidR="00140B1D"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rsidTr="00140B1D">
        <w:trPr>
          <w:trHeight w:val="333"/>
          <w:jc w:val="center"/>
        </w:trPr>
        <w:tc>
          <w:tcPr>
            <w:tcW w:w="15798" w:type="dxa"/>
          </w:tcPr>
          <w:p w:rsidR="00140B1D" w:rsidRPr="00140B1D" w:rsidRDefault="00140B1D" w:rsidP="00322228">
            <w:pPr>
              <w:pStyle w:val="GvdeMetni"/>
              <w:spacing w:before="64"/>
              <w:rPr>
                <w:rFonts w:ascii="Times New Roman" w:hAnsi="Times New Roman" w:cs="Times New Roman"/>
              </w:rPr>
            </w:pPr>
            <w:r w:rsidRPr="00140B1D">
              <w:rPr>
                <w:rFonts w:ascii="Times New Roman" w:hAnsi="Times New Roman" w:cs="Times New Roman"/>
              </w:rPr>
              <w:t>H1.1. Öğrencilerin okula erişim, devam ve okulu tamamlama oranları artırılacaktır.</w:t>
            </w:r>
          </w:p>
        </w:tc>
      </w:tr>
      <w:tr w:rsidR="00140B1D" w:rsidRPr="00140B1D" w:rsidTr="00140B1D">
        <w:trPr>
          <w:trHeight w:val="349"/>
          <w:jc w:val="center"/>
        </w:trPr>
        <w:tc>
          <w:tcPr>
            <w:tcW w:w="15798" w:type="dxa"/>
          </w:tcPr>
          <w:p w:rsidR="00140B1D" w:rsidRPr="00140B1D" w:rsidRDefault="00140B1D" w:rsidP="00322228">
            <w:pPr>
              <w:pStyle w:val="GvdeMetni"/>
              <w:spacing w:before="64"/>
              <w:rPr>
                <w:rFonts w:ascii="Times New Roman" w:hAnsi="Times New Roman" w:cs="Times New Roman"/>
              </w:rPr>
            </w:pPr>
            <w:r w:rsidRPr="00140B1D">
              <w:rPr>
                <w:rFonts w:ascii="Times New Roman" w:hAnsi="Times New Roman" w:cs="Times New Roman"/>
              </w:rPr>
              <w:t>H1.2. Öğrencilerin ders dışı etkinliklere katılım oranları artırılacaktır.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H2.1. Öğrencilerin genel derslerdeki başarı ortalamaları artırılacaktır.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H2.2. Öğrencilerin mesleki beceri ve yetkinlikleri geliştirilecektir.</w:t>
            </w:r>
          </w:p>
        </w:tc>
      </w:tr>
      <w:tr w:rsidR="00140B1D" w:rsidRPr="00140B1D" w:rsidTr="00140B1D">
        <w:trPr>
          <w:trHeight w:val="286"/>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H2.3. Bir üst öğrenime yerleşen mesleki ve teknik ortaöğretim öğrencileri sayısı artırılacaktır.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H2.4. Öğrencilerin akademik ve yaşam becerileri geliştirilmesi için rehberlik faaliyetleri güçlendirilecektir.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H2.5. Sektörle iş birlikleri artırılarak öğrencilerin pratik deneyim, burs ve istihdam imkânları artırılacaktır.</w:t>
            </w:r>
          </w:p>
        </w:tc>
      </w:tr>
      <w:tr w:rsidR="00140B1D" w:rsidRPr="00140B1D" w:rsidTr="00140B1D">
        <w:trPr>
          <w:trHeight w:val="286"/>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H3.1. Okulun fiziki mekânlarının okulun ihtiyaç ve hedefleri doğrultusunda iyileştirilmesi sağlanacaktır.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H3.2. Okul yöneticilerinin ve öğretmenlerin mesleki gelişimleri güçlendirilecektir.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H3.3. Eğitim ve öğretimin bilişsel, duyuşsal ve davranışsal açıdan sağlıklı ve güvenli bir ortamda gerçekleştirilmesi için okul sağlığı ve güvenliği geliştirilecektir.</w:t>
            </w:r>
          </w:p>
        </w:tc>
      </w:tr>
      <w:tr w:rsidR="00140B1D" w:rsidRPr="00140B1D" w:rsidTr="00140B1D">
        <w:trPr>
          <w:trHeight w:val="286"/>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H3.4. Döner Sermaye (DÖSE) faaliyetleri artırılacaktır.</w:t>
            </w:r>
          </w:p>
        </w:tc>
      </w:tr>
      <w:tr w:rsidR="00140B1D" w:rsidRPr="00140B1D" w:rsidTr="00140B1D">
        <w:trPr>
          <w:trHeight w:val="270"/>
          <w:jc w:val="center"/>
        </w:trPr>
        <w:tc>
          <w:tcPr>
            <w:tcW w:w="15798" w:type="dxa"/>
          </w:tcPr>
          <w:p w:rsidR="00140B1D" w:rsidRPr="00140B1D" w:rsidRDefault="00140B1D" w:rsidP="00322228">
            <w:pPr>
              <w:rPr>
                <w:rFonts w:ascii="Times New Roman" w:hAnsi="Times New Roman" w:cs="Times New Roman"/>
                <w:sz w:val="24"/>
                <w:szCs w:val="24"/>
              </w:rPr>
            </w:pPr>
            <w:r w:rsidRPr="00140B1D">
              <w:rPr>
                <w:rFonts w:ascii="Times New Roman" w:hAnsi="Times New Roman" w:cs="Times New Roman"/>
                <w:sz w:val="24"/>
                <w:szCs w:val="24"/>
              </w:rPr>
              <w:t>H3.5. İklim değişikliğinin olumsuz etkilerini azaltmak ve çevresel sürdürülebilirliği sağlamak için tasarruf tedbirleri kapsamında enerji verimliliği artırılacaktır.</w:t>
            </w:r>
          </w:p>
        </w:tc>
      </w:tr>
    </w:tbl>
    <w:p w:rsidR="00140B1D" w:rsidRDefault="00140B1D"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Default="00BE38E2" w:rsidP="00174D77">
      <w:pPr>
        <w:pStyle w:val="GvdeMetni"/>
        <w:spacing w:before="64"/>
        <w:rPr>
          <w:rFonts w:ascii="Times New Roman" w:hAnsi="Times New Roman" w:cs="Times New Roman"/>
          <w:b/>
          <w:bCs/>
          <w:color w:val="006FC0"/>
          <w:spacing w:val="-2"/>
        </w:rPr>
      </w:pPr>
    </w:p>
    <w:p w:rsidR="00BE38E2" w:rsidRPr="00174D77" w:rsidRDefault="00BE38E2" w:rsidP="00174D77">
      <w:pPr>
        <w:pStyle w:val="GvdeMetni"/>
        <w:spacing w:before="64"/>
        <w:rPr>
          <w:rFonts w:ascii="Times New Roman" w:hAnsi="Times New Roman" w:cs="Times New Roman"/>
          <w:b/>
          <w:bCs/>
          <w:color w:val="006FC0"/>
          <w:spacing w:val="-2"/>
        </w:rPr>
      </w:pPr>
    </w:p>
    <w:p w:rsidR="00174D77" w:rsidRPr="00174D77" w:rsidRDefault="00174D77" w:rsidP="004F60C6">
      <w:pPr>
        <w:pStyle w:val="GvdeMetni"/>
        <w:numPr>
          <w:ilvl w:val="1"/>
          <w:numId w:val="34"/>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lastRenderedPageBreak/>
        <w:t>Performans Göstergeleri</w:t>
      </w:r>
    </w:p>
    <w:p w:rsidR="00174D77" w:rsidRDefault="00174D77" w:rsidP="00174D77">
      <w:pPr>
        <w:ind w:left="176"/>
        <w:rPr>
          <w:rFonts w:ascii="Times New Roman" w:hAnsi="Times New Roman" w:cs="Times New Roman"/>
          <w:b/>
          <w:color w:val="FF0000"/>
          <w:sz w:val="28"/>
        </w:rPr>
      </w:pPr>
    </w:p>
    <w:p w:rsidR="00915034" w:rsidRPr="001227B2" w:rsidRDefault="002946EF">
      <w:pPr>
        <w:ind w:left="176"/>
        <w:rPr>
          <w:rFonts w:ascii="Times New Roman" w:hAnsi="Times New Roman" w:cs="Times New Roman"/>
          <w:b/>
          <w:sz w:val="28"/>
        </w:rPr>
      </w:pPr>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w:t>
      </w:r>
      <w:r w:rsidRPr="001227B2">
        <w:rPr>
          <w:rFonts w:ascii="Times New Roman" w:hAnsi="Times New Roman" w:cs="Times New Roman"/>
          <w:b/>
          <w:color w:val="FF0000"/>
          <w:spacing w:val="-9"/>
          <w:sz w:val="28"/>
        </w:rPr>
        <w:t xml:space="preserve"> </w:t>
      </w:r>
      <w:r w:rsidR="00AD2AFD" w:rsidRPr="00AD2AFD">
        <w:rPr>
          <w:rFonts w:ascii="Times New Roman" w:hAnsi="Times New Roman" w:cs="Times New Roman"/>
          <w:b/>
          <w:color w:val="FF0000"/>
          <w:sz w:val="28"/>
        </w:rPr>
        <w:t>Eğitim‐Öğretime Erişim ve Katılım</w:t>
      </w:r>
    </w:p>
    <w:p w:rsidR="00915034" w:rsidRPr="001227B2" w:rsidRDefault="002946EF">
      <w:pPr>
        <w:pStyle w:val="GvdeMetni"/>
        <w:spacing w:before="362"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öğretime</w:t>
      </w:r>
      <w:r w:rsidRPr="001227B2">
        <w:rPr>
          <w:rFonts w:ascii="Times New Roman" w:hAnsi="Times New Roman" w:cs="Times New Roman"/>
          <w:spacing w:val="-3"/>
        </w:rPr>
        <w:t xml:space="preserve"> </w:t>
      </w:r>
      <w:r w:rsidRPr="001227B2">
        <w:rPr>
          <w:rFonts w:ascii="Times New Roman" w:hAnsi="Times New Roman" w:cs="Times New Roman"/>
        </w:rPr>
        <w:t>erişim</w:t>
      </w:r>
      <w:r w:rsidRPr="001227B2">
        <w:rPr>
          <w:rFonts w:ascii="Times New Roman" w:hAnsi="Times New Roman" w:cs="Times New Roman"/>
          <w:spacing w:val="-3"/>
        </w:rPr>
        <w:t xml:space="preserve"> </w:t>
      </w:r>
      <w:r w:rsidRPr="001227B2">
        <w:rPr>
          <w:rFonts w:ascii="Times New Roman" w:hAnsi="Times New Roman" w:cs="Times New Roman"/>
        </w:rPr>
        <w:t>okullaşma</w:t>
      </w:r>
      <w:r w:rsidRPr="001227B2">
        <w:rPr>
          <w:rFonts w:ascii="Times New Roman" w:hAnsi="Times New Roman" w:cs="Times New Roman"/>
          <w:spacing w:val="-1"/>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okul</w:t>
      </w:r>
      <w:r w:rsidRPr="001227B2">
        <w:rPr>
          <w:rFonts w:ascii="Times New Roman" w:hAnsi="Times New Roman" w:cs="Times New Roman"/>
          <w:spacing w:val="-6"/>
        </w:rPr>
        <w:t xml:space="preserve"> </w:t>
      </w:r>
      <w:r w:rsidRPr="001227B2">
        <w:rPr>
          <w:rFonts w:ascii="Times New Roman" w:hAnsi="Times New Roman" w:cs="Times New Roman"/>
        </w:rPr>
        <w:t>terki,</w:t>
      </w:r>
      <w:r w:rsidRPr="001227B2">
        <w:rPr>
          <w:rFonts w:ascii="Times New Roman" w:hAnsi="Times New Roman" w:cs="Times New Roman"/>
          <w:spacing w:val="-3"/>
        </w:rPr>
        <w:t xml:space="preserve"> </w:t>
      </w:r>
      <w:r w:rsidRPr="001227B2">
        <w:rPr>
          <w:rFonts w:ascii="Times New Roman" w:hAnsi="Times New Roman" w:cs="Times New Roman"/>
        </w:rPr>
        <w:t>devam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devamsızlık,</w:t>
      </w:r>
      <w:r w:rsidRPr="001227B2">
        <w:rPr>
          <w:rFonts w:ascii="Times New Roman" w:hAnsi="Times New Roman" w:cs="Times New Roman"/>
          <w:spacing w:val="-1"/>
        </w:rPr>
        <w:t xml:space="preserve"> </w:t>
      </w:r>
      <w:r w:rsidRPr="001227B2">
        <w:rPr>
          <w:rFonts w:ascii="Times New Roman" w:hAnsi="Times New Roman" w:cs="Times New Roman"/>
        </w:rPr>
        <w:t>okula</w:t>
      </w:r>
      <w:r w:rsidRPr="001227B2">
        <w:rPr>
          <w:rFonts w:ascii="Times New Roman" w:hAnsi="Times New Roman" w:cs="Times New Roman"/>
          <w:spacing w:val="-3"/>
        </w:rPr>
        <w:t xml:space="preserve"> </w:t>
      </w:r>
      <w:r w:rsidRPr="001227B2">
        <w:rPr>
          <w:rFonts w:ascii="Times New Roman" w:hAnsi="Times New Roman" w:cs="Times New Roman"/>
        </w:rPr>
        <w:t>uyum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oryantasyon,</w:t>
      </w:r>
      <w:r w:rsidRPr="001227B2">
        <w:rPr>
          <w:rFonts w:ascii="Times New Roman" w:hAnsi="Times New Roman" w:cs="Times New Roman"/>
          <w:spacing w:val="-3"/>
        </w:rPr>
        <w:t xml:space="preserve"> </w:t>
      </w:r>
      <w:r w:rsidRPr="001227B2">
        <w:rPr>
          <w:rFonts w:ascii="Times New Roman" w:hAnsi="Times New Roman" w:cs="Times New Roman"/>
        </w:rPr>
        <w:t>özel</w:t>
      </w:r>
      <w:r w:rsidRPr="001227B2">
        <w:rPr>
          <w:rFonts w:ascii="Times New Roman" w:hAnsi="Times New Roman" w:cs="Times New Roman"/>
          <w:spacing w:val="-5"/>
        </w:rPr>
        <w:t xml:space="preserve"> </w:t>
      </w:r>
      <w:r w:rsidRPr="001227B2">
        <w:rPr>
          <w:rFonts w:ascii="Times New Roman" w:hAnsi="Times New Roman" w:cs="Times New Roman"/>
        </w:rPr>
        <w:t>eğitime</w:t>
      </w:r>
      <w:r w:rsidRPr="001227B2">
        <w:rPr>
          <w:rFonts w:ascii="Times New Roman" w:hAnsi="Times New Roman" w:cs="Times New Roman"/>
          <w:spacing w:val="-3"/>
        </w:rPr>
        <w:t xml:space="preserve"> </w:t>
      </w:r>
      <w:r w:rsidRPr="001227B2">
        <w:rPr>
          <w:rFonts w:ascii="Times New Roman" w:hAnsi="Times New Roman" w:cs="Times New Roman"/>
        </w:rPr>
        <w:t>ihtiyaç duyan bireylerin eğitime erişimi, yabancı öğrencilerin eğitime erişimi ve hayat</w:t>
      </w:r>
      <w:r w:rsidR="00AB56AA">
        <w:rPr>
          <w:rFonts w:ascii="Times New Roman" w:hAnsi="Times New Roman" w:cs="Times New Roman"/>
        </w:rPr>
        <w:t xml:space="preserve"> </w:t>
      </w:r>
      <w:r w:rsidRPr="001227B2">
        <w:rPr>
          <w:rFonts w:ascii="Times New Roman" w:hAnsi="Times New Roman" w:cs="Times New Roman"/>
        </w:rPr>
        <w:t>boyu öğrenme kapsamında yürütülen faaliyetlerin ele alındığı temadır.</w:t>
      </w:r>
    </w:p>
    <w:p w:rsidR="00BF3B80" w:rsidRDefault="00BF3B80" w:rsidP="00140583">
      <w:pPr>
        <w:pStyle w:val="GvdeMetni"/>
        <w:spacing w:before="194"/>
        <w:ind w:left="884"/>
        <w:jc w:val="center"/>
        <w:rPr>
          <w:rFonts w:ascii="Times New Roman" w:hAnsi="Times New Roman" w:cs="Times New Roman"/>
          <w:spacing w:val="-2"/>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081"/>
        <w:gridCol w:w="1236"/>
        <w:gridCol w:w="869"/>
        <w:gridCol w:w="784"/>
        <w:gridCol w:w="781"/>
        <w:gridCol w:w="784"/>
        <w:gridCol w:w="784"/>
        <w:gridCol w:w="942"/>
        <w:gridCol w:w="1021"/>
      </w:tblGrid>
      <w:tr w:rsidR="00BF3B80" w:rsidTr="00BE38E2">
        <w:trPr>
          <w:trHeight w:val="431"/>
          <w:jc w:val="center"/>
        </w:trPr>
        <w:tc>
          <w:tcPr>
            <w:tcW w:w="2828" w:type="dxa"/>
            <w:shd w:val="clear" w:color="auto" w:fill="00B0F0"/>
          </w:tcPr>
          <w:p w:rsidR="00BF3B80" w:rsidRDefault="00BF3B80" w:rsidP="00BF3B80">
            <w:pPr>
              <w:pStyle w:val="TableParagraph"/>
              <w:spacing w:line="234" w:lineRule="exact"/>
              <w:ind w:left="107"/>
              <w:rPr>
                <w:b/>
                <w:sz w:val="20"/>
              </w:rPr>
            </w:pPr>
            <w:bookmarkStart w:id="15" w:name="_Hlk162271553"/>
            <w:r>
              <w:rPr>
                <w:b/>
                <w:sz w:val="20"/>
              </w:rPr>
              <w:t>Amaç</w:t>
            </w:r>
            <w:r>
              <w:rPr>
                <w:b/>
                <w:spacing w:val="-7"/>
                <w:sz w:val="20"/>
              </w:rPr>
              <w:t xml:space="preserve"> </w:t>
            </w:r>
            <w:r>
              <w:rPr>
                <w:b/>
                <w:spacing w:val="-10"/>
                <w:sz w:val="20"/>
              </w:rPr>
              <w:t>1</w:t>
            </w:r>
          </w:p>
        </w:tc>
        <w:tc>
          <w:tcPr>
            <w:tcW w:w="8282" w:type="dxa"/>
            <w:gridSpan w:val="9"/>
            <w:shd w:val="clear" w:color="auto" w:fill="00B0F0"/>
          </w:tcPr>
          <w:p w:rsidR="00BF3B80" w:rsidRDefault="002B0D34" w:rsidP="002B0D34">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bookmarkEnd w:id="15"/>
      <w:tr w:rsidR="002B0D34" w:rsidTr="00BE38E2">
        <w:trPr>
          <w:trHeight w:val="409"/>
          <w:jc w:val="center"/>
        </w:trPr>
        <w:tc>
          <w:tcPr>
            <w:tcW w:w="2828" w:type="dxa"/>
            <w:shd w:val="clear" w:color="auto" w:fill="00B0F0"/>
          </w:tcPr>
          <w:p w:rsidR="002B0D34" w:rsidRDefault="002B0D34" w:rsidP="002B0D34">
            <w:pPr>
              <w:pStyle w:val="TableParagraph"/>
              <w:spacing w:line="234" w:lineRule="exact"/>
              <w:ind w:left="107"/>
              <w:rPr>
                <w:b/>
                <w:spacing w:val="-2"/>
                <w:sz w:val="20"/>
              </w:rPr>
            </w:pPr>
            <w:r>
              <w:rPr>
                <w:b/>
                <w:sz w:val="20"/>
              </w:rPr>
              <w:t>Hedef</w:t>
            </w:r>
            <w:r>
              <w:rPr>
                <w:b/>
                <w:spacing w:val="-9"/>
                <w:sz w:val="20"/>
              </w:rPr>
              <w:t xml:space="preserve"> </w:t>
            </w:r>
            <w:r>
              <w:rPr>
                <w:b/>
                <w:spacing w:val="-5"/>
                <w:sz w:val="20"/>
              </w:rPr>
              <w:t>1.1</w:t>
            </w:r>
          </w:p>
        </w:tc>
        <w:tc>
          <w:tcPr>
            <w:tcW w:w="8282" w:type="dxa"/>
            <w:gridSpan w:val="9"/>
            <w:shd w:val="clear" w:color="auto" w:fill="00B0F0"/>
          </w:tcPr>
          <w:p w:rsidR="002B0D34" w:rsidRDefault="002B0D34" w:rsidP="002B0D34">
            <w:pPr>
              <w:pStyle w:val="TableParagraph"/>
              <w:spacing w:before="77"/>
              <w:ind w:left="4"/>
              <w:jc w:val="left"/>
              <w:rPr>
                <w:sz w:val="20"/>
              </w:rPr>
            </w:pPr>
            <w:r>
              <w:rPr>
                <w:sz w:val="20"/>
              </w:rPr>
              <w:t xml:space="preserve">  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BE38E2" w:rsidTr="00B26ED4">
        <w:trPr>
          <w:trHeight w:val="851"/>
          <w:jc w:val="center"/>
        </w:trPr>
        <w:tc>
          <w:tcPr>
            <w:tcW w:w="2828" w:type="dxa"/>
            <w:shd w:val="clear" w:color="auto" w:fill="92D050"/>
          </w:tcPr>
          <w:p w:rsidR="002B0D34" w:rsidRDefault="002B0D34" w:rsidP="002B0D3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81" w:type="dxa"/>
            <w:shd w:val="clear" w:color="auto" w:fill="92D050"/>
          </w:tcPr>
          <w:p w:rsidR="002B0D34" w:rsidRDefault="002B0D34" w:rsidP="002B0D34">
            <w:pPr>
              <w:pStyle w:val="TableParagraph"/>
              <w:spacing w:line="360" w:lineRule="auto"/>
              <w:ind w:left="107" w:right="225"/>
              <w:rPr>
                <w:b/>
                <w:sz w:val="20"/>
              </w:rPr>
            </w:pPr>
            <w:r>
              <w:rPr>
                <w:b/>
                <w:spacing w:val="-2"/>
                <w:sz w:val="20"/>
              </w:rPr>
              <w:t>Hedefe Etkisi*</w:t>
            </w:r>
          </w:p>
        </w:tc>
        <w:tc>
          <w:tcPr>
            <w:tcW w:w="1236" w:type="dxa"/>
            <w:shd w:val="clear" w:color="auto" w:fill="92D050"/>
          </w:tcPr>
          <w:p w:rsidR="002B0D34" w:rsidRDefault="002B0D34" w:rsidP="002B0D34">
            <w:pPr>
              <w:pStyle w:val="TableParagraph"/>
              <w:spacing w:line="360" w:lineRule="auto"/>
              <w:ind w:left="108" w:right="139"/>
              <w:rPr>
                <w:b/>
                <w:sz w:val="20"/>
              </w:rPr>
            </w:pPr>
            <w:r>
              <w:rPr>
                <w:b/>
                <w:spacing w:val="-2"/>
                <w:sz w:val="20"/>
              </w:rPr>
              <w:t>Başlangıç Değeri**</w:t>
            </w:r>
          </w:p>
        </w:tc>
        <w:tc>
          <w:tcPr>
            <w:tcW w:w="869"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8"/>
              <w:rPr>
                <w:b/>
                <w:sz w:val="20"/>
              </w:rPr>
            </w:pPr>
            <w:r>
              <w:rPr>
                <w:b/>
                <w:sz w:val="20"/>
              </w:rPr>
              <w:t>1.</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2.</w:t>
            </w:r>
            <w:r>
              <w:rPr>
                <w:b/>
                <w:spacing w:val="-5"/>
                <w:sz w:val="20"/>
              </w:rPr>
              <w:t xml:space="preserve"> Yıl</w:t>
            </w:r>
          </w:p>
        </w:tc>
        <w:tc>
          <w:tcPr>
            <w:tcW w:w="781"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5"/>
              <w:rPr>
                <w:b/>
                <w:sz w:val="20"/>
              </w:rPr>
            </w:pPr>
            <w:r>
              <w:rPr>
                <w:b/>
                <w:sz w:val="20"/>
              </w:rPr>
              <w:t>3.</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4.</w:t>
            </w:r>
            <w:r>
              <w:rPr>
                <w:b/>
                <w:spacing w:val="-5"/>
                <w:sz w:val="20"/>
              </w:rPr>
              <w:t xml:space="preserve"> Yıl</w:t>
            </w:r>
          </w:p>
        </w:tc>
        <w:tc>
          <w:tcPr>
            <w:tcW w:w="784" w:type="dxa"/>
            <w:shd w:val="clear" w:color="auto" w:fill="92D050"/>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5.</w:t>
            </w:r>
            <w:r>
              <w:rPr>
                <w:b/>
                <w:spacing w:val="-5"/>
                <w:sz w:val="20"/>
              </w:rPr>
              <w:t xml:space="preserve"> Yıl</w:t>
            </w:r>
          </w:p>
        </w:tc>
        <w:tc>
          <w:tcPr>
            <w:tcW w:w="942" w:type="dxa"/>
            <w:shd w:val="clear" w:color="auto" w:fill="92D050"/>
          </w:tcPr>
          <w:p w:rsidR="002B0D34" w:rsidRDefault="002B0D34" w:rsidP="002B0D34">
            <w:pPr>
              <w:pStyle w:val="TableParagraph"/>
              <w:spacing w:line="360" w:lineRule="auto"/>
              <w:ind w:left="107" w:right="127"/>
              <w:rPr>
                <w:b/>
                <w:sz w:val="20"/>
              </w:rPr>
            </w:pPr>
            <w:r>
              <w:rPr>
                <w:b/>
                <w:spacing w:val="-2"/>
                <w:sz w:val="20"/>
              </w:rPr>
              <w:t>İzleme Sıklığı</w:t>
            </w:r>
          </w:p>
        </w:tc>
        <w:tc>
          <w:tcPr>
            <w:tcW w:w="1021" w:type="dxa"/>
            <w:shd w:val="clear" w:color="auto" w:fill="92D050"/>
          </w:tcPr>
          <w:p w:rsidR="002B0D34" w:rsidRDefault="002B0D34" w:rsidP="002B0D34">
            <w:pPr>
              <w:pStyle w:val="TableParagraph"/>
              <w:spacing w:line="360" w:lineRule="auto"/>
              <w:ind w:left="107" w:right="232"/>
              <w:rPr>
                <w:b/>
                <w:sz w:val="20"/>
              </w:rPr>
            </w:pPr>
            <w:r>
              <w:rPr>
                <w:b/>
                <w:spacing w:val="-2"/>
                <w:sz w:val="20"/>
              </w:rPr>
              <w:t>Rapor Sıklığı</w:t>
            </w:r>
          </w:p>
        </w:tc>
      </w:tr>
      <w:tr w:rsidR="00D60BAD" w:rsidTr="00A256CB">
        <w:trPr>
          <w:trHeight w:val="414"/>
          <w:jc w:val="center"/>
        </w:trPr>
        <w:tc>
          <w:tcPr>
            <w:tcW w:w="2828" w:type="dxa"/>
            <w:shd w:val="clear" w:color="auto" w:fill="C5E0B3"/>
          </w:tcPr>
          <w:p w:rsidR="00D60BAD" w:rsidRPr="00B26ED4" w:rsidRDefault="00D60BAD" w:rsidP="00D60BAD">
            <w:pPr>
              <w:pStyle w:val="TableParagraph"/>
              <w:jc w:val="left"/>
              <w:rPr>
                <w:sz w:val="20"/>
              </w:rPr>
            </w:pPr>
            <w:r w:rsidRPr="00B26ED4">
              <w:rPr>
                <w:sz w:val="20"/>
              </w:rPr>
              <w:t>PG1.1.1. Bir eğitim ve öğretim yılında devamsızlık süresi 10 günden (mazeretli ve mazeretsiz) fazla olan öğrenci oranı (%)</w:t>
            </w:r>
          </w:p>
        </w:tc>
        <w:tc>
          <w:tcPr>
            <w:tcW w:w="10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w:t>
            </w:r>
            <w:r w:rsidR="000C00DD">
              <w:rPr>
                <w:rFonts w:ascii="Times New Roman"/>
                <w:sz w:val="20"/>
              </w:rPr>
              <w:t>2</w:t>
            </w:r>
            <w:r>
              <w:rPr>
                <w:rFonts w:ascii="Times New Roman"/>
                <w:sz w:val="20"/>
              </w:rPr>
              <w:t>0</w:t>
            </w:r>
          </w:p>
        </w:tc>
        <w:tc>
          <w:tcPr>
            <w:tcW w:w="1236"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187</w:t>
            </w:r>
          </w:p>
        </w:tc>
        <w:tc>
          <w:tcPr>
            <w:tcW w:w="869"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175</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170</w:t>
            </w:r>
          </w:p>
          <w:p w:rsidR="00D60BAD" w:rsidRDefault="00D60BAD" w:rsidP="00D60BAD">
            <w:pPr>
              <w:pStyle w:val="TableParagraph"/>
              <w:rPr>
                <w:rFonts w:ascii="Times New Roman"/>
                <w:sz w:val="20"/>
              </w:rPr>
            </w:pPr>
          </w:p>
        </w:tc>
        <w:tc>
          <w:tcPr>
            <w:tcW w:w="7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170</w:t>
            </w:r>
          </w:p>
          <w:p w:rsidR="00D60BAD" w:rsidRDefault="00D60BAD" w:rsidP="00D60BAD">
            <w:pPr>
              <w:pStyle w:val="TableParagraph"/>
              <w:rPr>
                <w:rFonts w:ascii="Times New Roman"/>
                <w:sz w:val="20"/>
              </w:rPr>
            </w:pP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165</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160</w:t>
            </w:r>
          </w:p>
        </w:tc>
        <w:tc>
          <w:tcPr>
            <w:tcW w:w="942" w:type="dxa"/>
            <w:shd w:val="clear" w:color="auto" w:fill="E2EFD9"/>
          </w:tcPr>
          <w:p w:rsidR="00D60BAD" w:rsidRDefault="00D60BAD" w:rsidP="00D60BAD">
            <w:pPr>
              <w:pStyle w:val="TableParagraph"/>
              <w:rPr>
                <w:rFonts w:ascii="Times New Roman"/>
                <w:sz w:val="20"/>
              </w:rPr>
            </w:pPr>
            <w:r w:rsidRPr="006C7B79">
              <w:t>6 ay</w:t>
            </w:r>
          </w:p>
        </w:tc>
        <w:tc>
          <w:tcPr>
            <w:tcW w:w="1021" w:type="dxa"/>
            <w:shd w:val="clear" w:color="auto" w:fill="E2EFD9"/>
          </w:tcPr>
          <w:p w:rsidR="00D60BAD" w:rsidRDefault="00D60BAD" w:rsidP="00D60BAD">
            <w:pPr>
              <w:pStyle w:val="TableParagraph"/>
              <w:rPr>
                <w:rFonts w:ascii="Times New Roman"/>
                <w:sz w:val="20"/>
              </w:rPr>
            </w:pPr>
            <w:r w:rsidRPr="006C7B79">
              <w:t>12 ay</w:t>
            </w:r>
          </w:p>
        </w:tc>
      </w:tr>
      <w:tr w:rsidR="00D60BAD" w:rsidTr="00A256CB">
        <w:trPr>
          <w:trHeight w:val="411"/>
          <w:jc w:val="center"/>
        </w:trPr>
        <w:tc>
          <w:tcPr>
            <w:tcW w:w="2828" w:type="dxa"/>
            <w:shd w:val="clear" w:color="auto" w:fill="C5E0B3"/>
          </w:tcPr>
          <w:p w:rsidR="00D60BAD" w:rsidRPr="00B26ED4" w:rsidRDefault="00D60BAD" w:rsidP="00D60BAD">
            <w:pPr>
              <w:pStyle w:val="TableParagraph"/>
              <w:jc w:val="left"/>
              <w:rPr>
                <w:sz w:val="20"/>
              </w:rPr>
            </w:pPr>
            <w:r w:rsidRPr="00B26ED4">
              <w:rPr>
                <w:sz w:val="20"/>
              </w:rPr>
              <w:t>PG1.1.2. Bir eğitim ve öğretim yılında sınıf tekrar eden öğrenci oranı (%)</w:t>
            </w:r>
          </w:p>
        </w:tc>
        <w:tc>
          <w:tcPr>
            <w:tcW w:w="10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%20</w:t>
            </w:r>
          </w:p>
        </w:tc>
        <w:tc>
          <w:tcPr>
            <w:tcW w:w="1236"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65</w:t>
            </w:r>
          </w:p>
        </w:tc>
        <w:tc>
          <w:tcPr>
            <w:tcW w:w="869"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63</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61</w:t>
            </w:r>
          </w:p>
        </w:tc>
        <w:tc>
          <w:tcPr>
            <w:tcW w:w="7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59</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57</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55</w:t>
            </w:r>
          </w:p>
        </w:tc>
        <w:tc>
          <w:tcPr>
            <w:tcW w:w="942" w:type="dxa"/>
            <w:shd w:val="clear" w:color="auto" w:fill="E2EFD9"/>
          </w:tcPr>
          <w:p w:rsidR="00D60BAD" w:rsidRDefault="00D60BAD" w:rsidP="00D60BAD">
            <w:pPr>
              <w:pStyle w:val="TableParagraph"/>
              <w:rPr>
                <w:rFonts w:ascii="Times New Roman"/>
                <w:sz w:val="20"/>
              </w:rPr>
            </w:pPr>
            <w:r w:rsidRPr="006C7B79">
              <w:t>6 ay</w:t>
            </w:r>
          </w:p>
        </w:tc>
        <w:tc>
          <w:tcPr>
            <w:tcW w:w="1021" w:type="dxa"/>
            <w:shd w:val="clear" w:color="auto" w:fill="E2EFD9"/>
          </w:tcPr>
          <w:p w:rsidR="00D60BAD" w:rsidRDefault="00D60BAD" w:rsidP="00D60BAD">
            <w:pPr>
              <w:pStyle w:val="TableParagraph"/>
              <w:rPr>
                <w:rFonts w:ascii="Times New Roman"/>
                <w:sz w:val="20"/>
              </w:rPr>
            </w:pPr>
            <w:r w:rsidRPr="006C7B79">
              <w:t>12 ay</w:t>
            </w:r>
          </w:p>
        </w:tc>
      </w:tr>
      <w:tr w:rsidR="00D60BAD" w:rsidTr="00A256CB">
        <w:trPr>
          <w:trHeight w:val="435"/>
          <w:jc w:val="center"/>
        </w:trPr>
        <w:tc>
          <w:tcPr>
            <w:tcW w:w="2828" w:type="dxa"/>
            <w:shd w:val="clear" w:color="auto" w:fill="C5E0B3"/>
          </w:tcPr>
          <w:p w:rsidR="00D60BAD" w:rsidRPr="00B26ED4" w:rsidRDefault="00D60BAD" w:rsidP="00D60BAD">
            <w:pPr>
              <w:pStyle w:val="TableParagraph"/>
              <w:jc w:val="left"/>
              <w:rPr>
                <w:sz w:val="20"/>
              </w:rPr>
            </w:pPr>
            <w:r w:rsidRPr="00B26ED4">
              <w:rPr>
                <w:sz w:val="20"/>
              </w:rPr>
              <w:t>PG</w:t>
            </w:r>
            <w:r w:rsidRPr="00B26ED4">
              <w:rPr>
                <w:spacing w:val="-3"/>
                <w:sz w:val="20"/>
              </w:rPr>
              <w:t xml:space="preserve"> </w:t>
            </w:r>
            <w:r w:rsidRPr="00B26ED4">
              <w:rPr>
                <w:spacing w:val="-2"/>
                <w:sz w:val="20"/>
              </w:rPr>
              <w:t>1.1.3</w:t>
            </w:r>
            <w:r w:rsidRPr="00B26ED4">
              <w:rPr>
                <w:sz w:val="20"/>
              </w:rPr>
              <w:t xml:space="preserve"> PG1.1.3.</w:t>
            </w:r>
            <w:r w:rsidRPr="00B26ED4">
              <w:rPr>
                <w:spacing w:val="-3"/>
                <w:sz w:val="20"/>
              </w:rPr>
              <w:t xml:space="preserve"> </w:t>
            </w:r>
            <w:r w:rsidRPr="00B26ED4">
              <w:rPr>
                <w:sz w:val="20"/>
              </w:rPr>
              <w:t>Bir</w:t>
            </w:r>
            <w:r w:rsidRPr="00B26ED4">
              <w:rPr>
                <w:spacing w:val="-3"/>
                <w:sz w:val="20"/>
              </w:rPr>
              <w:t xml:space="preserve"> </w:t>
            </w:r>
            <w:r w:rsidRPr="00B26ED4">
              <w:rPr>
                <w:sz w:val="20"/>
              </w:rPr>
              <w:t>eğitim</w:t>
            </w:r>
            <w:r w:rsidRPr="00B26ED4">
              <w:rPr>
                <w:spacing w:val="-1"/>
                <w:sz w:val="20"/>
              </w:rPr>
              <w:t xml:space="preserve"> </w:t>
            </w:r>
            <w:r w:rsidRPr="00B26ED4">
              <w:rPr>
                <w:sz w:val="20"/>
              </w:rPr>
              <w:t>ve</w:t>
            </w:r>
            <w:r w:rsidRPr="00B26ED4">
              <w:rPr>
                <w:spacing w:val="-2"/>
                <w:sz w:val="20"/>
              </w:rPr>
              <w:t xml:space="preserve"> </w:t>
            </w:r>
            <w:r w:rsidRPr="00B26ED4">
              <w:rPr>
                <w:sz w:val="20"/>
              </w:rPr>
              <w:t>öğretim</w:t>
            </w:r>
            <w:r w:rsidRPr="00B26ED4">
              <w:rPr>
                <w:spacing w:val="-3"/>
                <w:sz w:val="20"/>
              </w:rPr>
              <w:t xml:space="preserve"> </w:t>
            </w:r>
            <w:r w:rsidRPr="00B26ED4">
              <w:rPr>
                <w:sz w:val="20"/>
              </w:rPr>
              <w:t>yılında</w:t>
            </w:r>
            <w:r w:rsidRPr="00B26ED4">
              <w:rPr>
                <w:spacing w:val="-1"/>
                <w:sz w:val="20"/>
              </w:rPr>
              <w:t xml:space="preserve"> </w:t>
            </w:r>
            <w:r w:rsidRPr="00B26ED4">
              <w:rPr>
                <w:sz w:val="20"/>
              </w:rPr>
              <w:t>örgün</w:t>
            </w:r>
            <w:r w:rsidRPr="00B26ED4">
              <w:rPr>
                <w:spacing w:val="-2"/>
                <w:sz w:val="20"/>
              </w:rPr>
              <w:t xml:space="preserve"> </w:t>
            </w:r>
            <w:r w:rsidRPr="00B26ED4">
              <w:rPr>
                <w:sz w:val="20"/>
              </w:rPr>
              <w:t>eğitimden</w:t>
            </w:r>
            <w:r w:rsidRPr="00B26ED4">
              <w:rPr>
                <w:spacing w:val="-2"/>
                <w:sz w:val="20"/>
              </w:rPr>
              <w:t xml:space="preserve"> </w:t>
            </w:r>
            <w:r w:rsidRPr="00B26ED4">
              <w:rPr>
                <w:sz w:val="20"/>
              </w:rPr>
              <w:t>ayrılan</w:t>
            </w:r>
            <w:r w:rsidRPr="00B26ED4">
              <w:rPr>
                <w:spacing w:val="-5"/>
                <w:sz w:val="20"/>
              </w:rPr>
              <w:t xml:space="preserve"> </w:t>
            </w:r>
            <w:r w:rsidRPr="00B26ED4">
              <w:rPr>
                <w:sz w:val="20"/>
              </w:rPr>
              <w:t>öğrenci</w:t>
            </w:r>
            <w:r w:rsidRPr="00B26ED4">
              <w:rPr>
                <w:spacing w:val="-3"/>
                <w:sz w:val="20"/>
              </w:rPr>
              <w:t xml:space="preserve"> </w:t>
            </w:r>
            <w:r w:rsidRPr="00B26ED4">
              <w:rPr>
                <w:sz w:val="20"/>
              </w:rPr>
              <w:t>oranı</w:t>
            </w:r>
            <w:r w:rsidRPr="00B26ED4">
              <w:rPr>
                <w:spacing w:val="-3"/>
                <w:sz w:val="20"/>
              </w:rPr>
              <w:t xml:space="preserve"> </w:t>
            </w:r>
            <w:r w:rsidRPr="00B26ED4">
              <w:rPr>
                <w:sz w:val="20"/>
              </w:rPr>
              <w:t>(%)</w:t>
            </w:r>
          </w:p>
        </w:tc>
        <w:tc>
          <w:tcPr>
            <w:tcW w:w="10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%20</w:t>
            </w:r>
          </w:p>
          <w:p w:rsidR="00D60BAD" w:rsidRDefault="00D60BAD" w:rsidP="00D60BAD">
            <w:pPr>
              <w:pStyle w:val="TableParagraph"/>
              <w:rPr>
                <w:rFonts w:ascii="Times New Roman"/>
                <w:sz w:val="20"/>
              </w:rPr>
            </w:pPr>
          </w:p>
        </w:tc>
        <w:tc>
          <w:tcPr>
            <w:tcW w:w="1236"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16</w:t>
            </w:r>
          </w:p>
        </w:tc>
        <w:tc>
          <w:tcPr>
            <w:tcW w:w="869"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15</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14</w:t>
            </w:r>
          </w:p>
          <w:p w:rsidR="00D60BAD" w:rsidRDefault="00D60BAD" w:rsidP="00D60BAD">
            <w:pPr>
              <w:pStyle w:val="TableParagraph"/>
              <w:rPr>
                <w:rFonts w:ascii="Times New Roman"/>
                <w:sz w:val="20"/>
              </w:rPr>
            </w:pPr>
          </w:p>
        </w:tc>
        <w:tc>
          <w:tcPr>
            <w:tcW w:w="7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13</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13</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10</w:t>
            </w:r>
          </w:p>
        </w:tc>
        <w:tc>
          <w:tcPr>
            <w:tcW w:w="942" w:type="dxa"/>
            <w:shd w:val="clear" w:color="auto" w:fill="E2EFD9"/>
          </w:tcPr>
          <w:p w:rsidR="00D60BAD" w:rsidRDefault="00D60BAD" w:rsidP="00D60BAD">
            <w:pPr>
              <w:pStyle w:val="TableParagraph"/>
              <w:rPr>
                <w:rFonts w:ascii="Times New Roman"/>
                <w:sz w:val="20"/>
              </w:rPr>
            </w:pPr>
            <w:r w:rsidRPr="006C7B79">
              <w:t>6 ay</w:t>
            </w:r>
          </w:p>
        </w:tc>
        <w:tc>
          <w:tcPr>
            <w:tcW w:w="1021" w:type="dxa"/>
            <w:shd w:val="clear" w:color="auto" w:fill="E2EFD9"/>
          </w:tcPr>
          <w:p w:rsidR="00D60BAD" w:rsidRDefault="00D60BAD" w:rsidP="00D60BAD">
            <w:pPr>
              <w:pStyle w:val="TableParagraph"/>
              <w:rPr>
                <w:rFonts w:ascii="Times New Roman"/>
                <w:sz w:val="20"/>
              </w:rPr>
            </w:pPr>
            <w:r w:rsidRPr="006C7B79">
              <w:t>12 ay</w:t>
            </w:r>
          </w:p>
        </w:tc>
      </w:tr>
      <w:tr w:rsidR="00D60BAD" w:rsidTr="00A256CB">
        <w:trPr>
          <w:trHeight w:val="435"/>
          <w:jc w:val="center"/>
        </w:trPr>
        <w:tc>
          <w:tcPr>
            <w:tcW w:w="2828" w:type="dxa"/>
            <w:shd w:val="clear" w:color="auto" w:fill="C5E0B3"/>
          </w:tcPr>
          <w:p w:rsidR="00D60BAD" w:rsidRPr="00B26ED4" w:rsidRDefault="00D60BAD" w:rsidP="00D60BAD">
            <w:r w:rsidRPr="00B26ED4">
              <w:rPr>
                <w:sz w:val="20"/>
              </w:rPr>
              <w:t>PG1.1.4. Okula kayıt olanların mezun olma oranı (%)</w:t>
            </w:r>
          </w:p>
        </w:tc>
        <w:tc>
          <w:tcPr>
            <w:tcW w:w="10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w:t>
            </w:r>
            <w:r w:rsidR="000C00DD">
              <w:rPr>
                <w:rFonts w:ascii="Times New Roman"/>
                <w:sz w:val="20"/>
              </w:rPr>
              <w:t>2</w:t>
            </w:r>
            <w:r>
              <w:rPr>
                <w:rFonts w:ascii="Times New Roman"/>
                <w:sz w:val="20"/>
              </w:rPr>
              <w:t>0</w:t>
            </w:r>
          </w:p>
        </w:tc>
        <w:tc>
          <w:tcPr>
            <w:tcW w:w="1236" w:type="dxa"/>
            <w:shd w:val="clear" w:color="auto" w:fill="E2EFD9"/>
          </w:tcPr>
          <w:p w:rsidR="00D60BAD" w:rsidRDefault="00D60BAD" w:rsidP="00D60BAD">
            <w:pPr>
              <w:pStyle w:val="TableParagraph"/>
              <w:rPr>
                <w:rFonts w:ascii="Times New Roman"/>
                <w:sz w:val="20"/>
              </w:rPr>
            </w:pPr>
            <w:r>
              <w:rPr>
                <w:rFonts w:ascii="Times New Roman"/>
                <w:sz w:val="20"/>
              </w:rPr>
              <w:t>73</w:t>
            </w:r>
          </w:p>
        </w:tc>
        <w:tc>
          <w:tcPr>
            <w:tcW w:w="869"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tc>
        <w:tc>
          <w:tcPr>
            <w:tcW w:w="784" w:type="dxa"/>
            <w:shd w:val="clear" w:color="auto" w:fill="E2EFD9"/>
          </w:tcPr>
          <w:p w:rsidR="00D60BAD" w:rsidRDefault="00D60BAD" w:rsidP="00D60BAD">
            <w:pPr>
              <w:pStyle w:val="TableParagraph"/>
              <w:rPr>
                <w:rFonts w:ascii="Times New Roman"/>
                <w:sz w:val="20"/>
              </w:rPr>
            </w:pPr>
          </w:p>
        </w:tc>
        <w:tc>
          <w:tcPr>
            <w:tcW w:w="781" w:type="dxa"/>
            <w:shd w:val="clear" w:color="auto" w:fill="E2EFD9"/>
          </w:tcPr>
          <w:p w:rsidR="00D60BAD" w:rsidRDefault="00D60BAD" w:rsidP="00D60BAD">
            <w:pPr>
              <w:pStyle w:val="TableParagraph"/>
              <w:rPr>
                <w:rFonts w:ascii="Times New Roman"/>
                <w:sz w:val="20"/>
              </w:rPr>
            </w:pPr>
          </w:p>
        </w:tc>
        <w:tc>
          <w:tcPr>
            <w:tcW w:w="784" w:type="dxa"/>
            <w:shd w:val="clear" w:color="auto" w:fill="E2EFD9"/>
          </w:tcPr>
          <w:p w:rsidR="00D60BAD" w:rsidRDefault="00D60BAD" w:rsidP="00D60BAD">
            <w:pPr>
              <w:pStyle w:val="TableParagraph"/>
              <w:rPr>
                <w:rFonts w:ascii="Times New Roman"/>
                <w:sz w:val="20"/>
              </w:rPr>
            </w:pPr>
          </w:p>
        </w:tc>
        <w:tc>
          <w:tcPr>
            <w:tcW w:w="784" w:type="dxa"/>
            <w:shd w:val="clear" w:color="auto" w:fill="E2EFD9"/>
          </w:tcPr>
          <w:p w:rsidR="00D60BAD" w:rsidRDefault="00D60BAD" w:rsidP="00D60BAD">
            <w:pPr>
              <w:pStyle w:val="TableParagraph"/>
              <w:rPr>
                <w:rFonts w:ascii="Times New Roman"/>
                <w:sz w:val="20"/>
              </w:rPr>
            </w:pPr>
          </w:p>
        </w:tc>
        <w:tc>
          <w:tcPr>
            <w:tcW w:w="942" w:type="dxa"/>
            <w:shd w:val="clear" w:color="auto" w:fill="E2EFD9"/>
          </w:tcPr>
          <w:p w:rsidR="00D60BAD" w:rsidRDefault="00D60BAD" w:rsidP="00D60BAD">
            <w:pPr>
              <w:pStyle w:val="TableParagraph"/>
              <w:rPr>
                <w:rFonts w:ascii="Times New Roman"/>
                <w:sz w:val="20"/>
              </w:rPr>
            </w:pPr>
            <w:r w:rsidRPr="006C7B79">
              <w:t>6 ay</w:t>
            </w:r>
          </w:p>
        </w:tc>
        <w:tc>
          <w:tcPr>
            <w:tcW w:w="1021" w:type="dxa"/>
            <w:shd w:val="clear" w:color="auto" w:fill="E2EFD9"/>
          </w:tcPr>
          <w:p w:rsidR="00D60BAD" w:rsidRDefault="00D60BAD" w:rsidP="00D60BAD">
            <w:pPr>
              <w:pStyle w:val="TableParagraph"/>
              <w:rPr>
                <w:rFonts w:ascii="Times New Roman"/>
                <w:sz w:val="20"/>
              </w:rPr>
            </w:pPr>
            <w:r w:rsidRPr="006C7B79">
              <w:t>12 ay</w:t>
            </w:r>
          </w:p>
        </w:tc>
      </w:tr>
      <w:tr w:rsidR="00D60BAD" w:rsidTr="00A256CB">
        <w:trPr>
          <w:trHeight w:val="435"/>
          <w:jc w:val="center"/>
        </w:trPr>
        <w:tc>
          <w:tcPr>
            <w:tcW w:w="2828" w:type="dxa"/>
            <w:shd w:val="clear" w:color="auto" w:fill="C5E0B3"/>
          </w:tcPr>
          <w:p w:rsidR="00D60BAD" w:rsidRPr="00B26ED4" w:rsidRDefault="00D60BAD" w:rsidP="00D60BAD">
            <w:pPr>
              <w:pStyle w:val="TableParagraph"/>
              <w:jc w:val="left"/>
              <w:rPr>
                <w:sz w:val="20"/>
              </w:rPr>
            </w:pPr>
            <w:r w:rsidRPr="00B26ED4">
              <w:rPr>
                <w:sz w:val="20"/>
              </w:rPr>
              <w:t>PG1.1.</w:t>
            </w:r>
            <w:r>
              <w:rPr>
                <w:sz w:val="20"/>
              </w:rPr>
              <w:t>5</w:t>
            </w:r>
            <w:r w:rsidRPr="00B26ED4">
              <w:rPr>
                <w:sz w:val="20"/>
              </w:rPr>
              <w:t>. Bir eğitim ve öğretim yılında devamsızlık süresi 10 günden (mazeretli ve mazeretsiz) fazla olan öğrenci oranı (%)</w:t>
            </w:r>
          </w:p>
        </w:tc>
        <w:tc>
          <w:tcPr>
            <w:tcW w:w="10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w:t>
            </w:r>
            <w:r w:rsidR="000C00DD">
              <w:rPr>
                <w:rFonts w:ascii="Times New Roman"/>
                <w:sz w:val="20"/>
              </w:rPr>
              <w:t>2</w:t>
            </w:r>
            <w:r>
              <w:rPr>
                <w:rFonts w:ascii="Times New Roman"/>
                <w:sz w:val="20"/>
              </w:rPr>
              <w:t>0</w:t>
            </w:r>
          </w:p>
        </w:tc>
        <w:tc>
          <w:tcPr>
            <w:tcW w:w="1236"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187</w:t>
            </w:r>
          </w:p>
        </w:tc>
        <w:tc>
          <w:tcPr>
            <w:tcW w:w="869"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175</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170</w:t>
            </w:r>
          </w:p>
          <w:p w:rsidR="00D60BAD" w:rsidRDefault="00D60BAD" w:rsidP="00D60BAD">
            <w:pPr>
              <w:pStyle w:val="TableParagraph"/>
              <w:rPr>
                <w:rFonts w:ascii="Times New Roman"/>
                <w:sz w:val="20"/>
              </w:rPr>
            </w:pPr>
          </w:p>
        </w:tc>
        <w:tc>
          <w:tcPr>
            <w:tcW w:w="781"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170</w:t>
            </w:r>
          </w:p>
          <w:p w:rsidR="00D60BAD" w:rsidRDefault="00D60BAD" w:rsidP="00D60BAD">
            <w:pPr>
              <w:pStyle w:val="TableParagraph"/>
              <w:rPr>
                <w:rFonts w:ascii="Times New Roman"/>
                <w:sz w:val="20"/>
              </w:rPr>
            </w:pP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165</w:t>
            </w:r>
          </w:p>
        </w:tc>
        <w:tc>
          <w:tcPr>
            <w:tcW w:w="784" w:type="dxa"/>
            <w:shd w:val="clear" w:color="auto" w:fill="E2EFD9"/>
          </w:tcPr>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p>
          <w:p w:rsidR="00D60BAD" w:rsidRDefault="00D60BAD" w:rsidP="00D60BAD">
            <w:pPr>
              <w:pStyle w:val="TableParagraph"/>
              <w:rPr>
                <w:rFonts w:ascii="Times New Roman"/>
                <w:sz w:val="20"/>
              </w:rPr>
            </w:pPr>
            <w:r>
              <w:rPr>
                <w:rFonts w:ascii="Times New Roman"/>
                <w:sz w:val="20"/>
              </w:rPr>
              <w:t>160</w:t>
            </w:r>
          </w:p>
        </w:tc>
        <w:tc>
          <w:tcPr>
            <w:tcW w:w="942" w:type="dxa"/>
            <w:shd w:val="clear" w:color="auto" w:fill="E2EFD9"/>
          </w:tcPr>
          <w:p w:rsidR="00D60BAD" w:rsidRDefault="00D60BAD" w:rsidP="00D60BAD">
            <w:pPr>
              <w:pStyle w:val="TableParagraph"/>
              <w:rPr>
                <w:rFonts w:ascii="Times New Roman"/>
                <w:sz w:val="20"/>
              </w:rPr>
            </w:pPr>
            <w:r w:rsidRPr="006C7B79">
              <w:t>6 ay</w:t>
            </w:r>
          </w:p>
        </w:tc>
        <w:tc>
          <w:tcPr>
            <w:tcW w:w="1021" w:type="dxa"/>
            <w:shd w:val="clear" w:color="auto" w:fill="E2EFD9"/>
          </w:tcPr>
          <w:p w:rsidR="00D60BAD" w:rsidRDefault="00D60BAD" w:rsidP="00D60BAD">
            <w:pPr>
              <w:pStyle w:val="TableParagraph"/>
              <w:rPr>
                <w:rFonts w:ascii="Times New Roman"/>
                <w:sz w:val="20"/>
              </w:rPr>
            </w:pPr>
            <w:r w:rsidRPr="006C7B79">
              <w:t>12 ay</w:t>
            </w:r>
          </w:p>
        </w:tc>
      </w:tr>
      <w:tr w:rsidR="002B0D34" w:rsidTr="00D60BAD">
        <w:trPr>
          <w:trHeight w:val="917"/>
          <w:jc w:val="center"/>
        </w:trPr>
        <w:tc>
          <w:tcPr>
            <w:tcW w:w="2828" w:type="dxa"/>
            <w:shd w:val="clear" w:color="auto" w:fill="D6E3BC" w:themeFill="accent3" w:themeFillTint="66"/>
            <w:vAlign w:val="center"/>
          </w:tcPr>
          <w:p w:rsidR="002B0D34" w:rsidRDefault="002B0D34" w:rsidP="002B0D3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82" w:type="dxa"/>
            <w:gridSpan w:val="9"/>
            <w:shd w:val="clear" w:color="auto" w:fill="FFFFFF" w:themeFill="background1"/>
            <w:vAlign w:val="center"/>
          </w:tcPr>
          <w:p w:rsidR="002B0D34" w:rsidRDefault="00AE3738" w:rsidP="00C00C32">
            <w:pPr>
              <w:pStyle w:val="TableParagraph"/>
              <w:spacing w:before="118"/>
              <w:ind w:left="107"/>
              <w:jc w:val="left"/>
              <w:rPr>
                <w:sz w:val="20"/>
              </w:rPr>
            </w:pPr>
            <w:r>
              <w:rPr>
                <w:sz w:val="20"/>
              </w:rPr>
              <w:t>Sınıf ş</w:t>
            </w:r>
            <w:r w:rsidR="00C00C32">
              <w:rPr>
                <w:sz w:val="20"/>
              </w:rPr>
              <w:t>ube müdür yardımcıları</w:t>
            </w:r>
          </w:p>
        </w:tc>
      </w:tr>
      <w:tr w:rsidR="002B0D34" w:rsidTr="00D60BAD">
        <w:trPr>
          <w:trHeight w:val="851"/>
          <w:jc w:val="center"/>
        </w:trPr>
        <w:tc>
          <w:tcPr>
            <w:tcW w:w="2828" w:type="dxa"/>
            <w:shd w:val="clear" w:color="auto" w:fill="D6E3BC" w:themeFill="accent3" w:themeFillTint="66"/>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82" w:type="dxa"/>
            <w:gridSpan w:val="9"/>
            <w:shd w:val="clear" w:color="auto" w:fill="FFFFFF" w:themeFill="background1"/>
            <w:vAlign w:val="center"/>
          </w:tcPr>
          <w:p w:rsidR="002B0D34" w:rsidRDefault="00C00C32" w:rsidP="00C00C32">
            <w:pPr>
              <w:pStyle w:val="TableParagraph"/>
              <w:spacing w:line="357" w:lineRule="auto"/>
              <w:ind w:left="107"/>
              <w:jc w:val="left"/>
              <w:rPr>
                <w:sz w:val="20"/>
              </w:rPr>
            </w:pPr>
            <w:r>
              <w:rPr>
                <w:sz w:val="20"/>
              </w:rPr>
              <w:t>Rehberlik</w:t>
            </w:r>
          </w:p>
        </w:tc>
      </w:tr>
      <w:tr w:rsidR="002B0D34" w:rsidTr="00D60BAD">
        <w:trPr>
          <w:trHeight w:val="728"/>
          <w:jc w:val="center"/>
        </w:trPr>
        <w:tc>
          <w:tcPr>
            <w:tcW w:w="2828" w:type="dxa"/>
            <w:shd w:val="clear" w:color="auto" w:fill="D6E3BC" w:themeFill="accent3" w:themeFillTint="66"/>
            <w:vAlign w:val="center"/>
          </w:tcPr>
          <w:p w:rsidR="002B0D34" w:rsidRDefault="002B0D34" w:rsidP="002B0D34">
            <w:pPr>
              <w:pStyle w:val="TableParagraph"/>
              <w:spacing w:before="129"/>
              <w:rPr>
                <w:b/>
                <w:sz w:val="20"/>
              </w:rPr>
            </w:pPr>
          </w:p>
          <w:p w:rsidR="002B0D34" w:rsidRDefault="002B0D34" w:rsidP="002B0D34">
            <w:pPr>
              <w:pStyle w:val="TableParagraph"/>
              <w:ind w:left="107"/>
              <w:rPr>
                <w:rFonts w:ascii="Calibri"/>
                <w:b/>
                <w:sz w:val="20"/>
              </w:rPr>
            </w:pPr>
            <w:r>
              <w:rPr>
                <w:rFonts w:ascii="Calibri"/>
                <w:b/>
                <w:spacing w:val="-2"/>
                <w:sz w:val="20"/>
              </w:rPr>
              <w:t>Riskler</w:t>
            </w:r>
          </w:p>
        </w:tc>
        <w:tc>
          <w:tcPr>
            <w:tcW w:w="8282" w:type="dxa"/>
            <w:gridSpan w:val="9"/>
            <w:shd w:val="clear" w:color="auto" w:fill="FFFFFF" w:themeFill="background1"/>
            <w:vAlign w:val="center"/>
          </w:tcPr>
          <w:p w:rsidR="00C00C32" w:rsidRPr="00C00C32" w:rsidRDefault="00C00C32" w:rsidP="004F60C6">
            <w:pPr>
              <w:pStyle w:val="TableParagraph"/>
              <w:numPr>
                <w:ilvl w:val="0"/>
                <w:numId w:val="60"/>
              </w:numPr>
              <w:spacing w:line="360" w:lineRule="auto"/>
              <w:jc w:val="left"/>
              <w:rPr>
                <w:sz w:val="20"/>
              </w:rPr>
            </w:pPr>
            <w:r w:rsidRPr="00C00C32">
              <w:rPr>
                <w:sz w:val="20"/>
              </w:rPr>
              <w:t>Öğrencilerin okula devamının sağlanması hususunda okul-aile iş birliğinin yetersiz kalması</w:t>
            </w:r>
          </w:p>
          <w:p w:rsidR="002B0D34" w:rsidRDefault="00C00C32" w:rsidP="004F60C6">
            <w:pPr>
              <w:pStyle w:val="TableParagraph"/>
              <w:numPr>
                <w:ilvl w:val="0"/>
                <w:numId w:val="60"/>
              </w:numPr>
              <w:spacing w:line="360" w:lineRule="auto"/>
              <w:jc w:val="left"/>
              <w:rPr>
                <w:sz w:val="20"/>
              </w:rPr>
            </w:pPr>
            <w:r w:rsidRPr="00C00C32">
              <w:rPr>
                <w:sz w:val="20"/>
              </w:rPr>
              <w:t>Öğrenme kayıplarının telafi edilmesi amacıyla düzenlenen mekanizmaların yetersiz kalması</w:t>
            </w:r>
          </w:p>
          <w:p w:rsidR="00AE3738" w:rsidRPr="00AE3738" w:rsidRDefault="00AE3738" w:rsidP="004F60C6">
            <w:pPr>
              <w:pStyle w:val="TableParagraph"/>
              <w:numPr>
                <w:ilvl w:val="0"/>
                <w:numId w:val="60"/>
              </w:numPr>
              <w:spacing w:line="360" w:lineRule="auto"/>
              <w:jc w:val="left"/>
              <w:rPr>
                <w:sz w:val="20"/>
              </w:rPr>
            </w:pPr>
            <w:r w:rsidRPr="00AE3738">
              <w:rPr>
                <w:sz w:val="20"/>
              </w:rPr>
              <w:t>Sosyoekonomik nedenlerle yurt içi nüfus hareketlerinde yaşanan düzensizlik</w:t>
            </w:r>
          </w:p>
          <w:p w:rsidR="00AE3738" w:rsidRDefault="00AE3738" w:rsidP="00C00C32">
            <w:pPr>
              <w:pStyle w:val="TableParagraph"/>
              <w:spacing w:line="234" w:lineRule="exact"/>
              <w:ind w:left="107"/>
              <w:jc w:val="left"/>
              <w:rPr>
                <w:sz w:val="20"/>
              </w:rPr>
            </w:pPr>
          </w:p>
        </w:tc>
      </w:tr>
      <w:tr w:rsidR="002B0D34" w:rsidTr="00D60BAD">
        <w:trPr>
          <w:trHeight w:val="850"/>
          <w:jc w:val="center"/>
        </w:trPr>
        <w:tc>
          <w:tcPr>
            <w:tcW w:w="2828" w:type="dxa"/>
            <w:shd w:val="clear" w:color="auto" w:fill="D6E3BC" w:themeFill="accent3" w:themeFillTint="66"/>
            <w:vAlign w:val="center"/>
          </w:tcPr>
          <w:p w:rsidR="002B0D34" w:rsidRDefault="002B0D34" w:rsidP="002B0D34">
            <w:pPr>
              <w:pStyle w:val="TableParagraph"/>
              <w:spacing w:before="131"/>
              <w:rPr>
                <w:b/>
                <w:sz w:val="20"/>
              </w:rPr>
            </w:pPr>
          </w:p>
          <w:p w:rsidR="002B0D34" w:rsidRDefault="002B0D34" w:rsidP="002B0D34">
            <w:pPr>
              <w:pStyle w:val="TableParagraph"/>
              <w:ind w:left="107"/>
              <w:rPr>
                <w:rFonts w:ascii="Calibri"/>
                <w:b/>
                <w:sz w:val="20"/>
              </w:rPr>
            </w:pPr>
            <w:r>
              <w:rPr>
                <w:rFonts w:ascii="Calibri"/>
                <w:b/>
                <w:spacing w:val="-2"/>
                <w:sz w:val="20"/>
              </w:rPr>
              <w:t>Stratejiler</w:t>
            </w:r>
          </w:p>
        </w:tc>
        <w:tc>
          <w:tcPr>
            <w:tcW w:w="8282" w:type="dxa"/>
            <w:gridSpan w:val="9"/>
            <w:shd w:val="clear" w:color="auto" w:fill="FFFFFF" w:themeFill="background1"/>
            <w:vAlign w:val="center"/>
          </w:tcPr>
          <w:p w:rsidR="002B0D34" w:rsidRPr="002B0D34" w:rsidRDefault="002B0D34" w:rsidP="004F60C6">
            <w:pPr>
              <w:pStyle w:val="TableParagraph"/>
              <w:numPr>
                <w:ilvl w:val="0"/>
                <w:numId w:val="60"/>
              </w:numPr>
              <w:spacing w:line="360" w:lineRule="auto"/>
              <w:jc w:val="left"/>
              <w:rPr>
                <w:sz w:val="20"/>
              </w:rPr>
            </w:pPr>
            <w:r w:rsidRPr="002B0D34">
              <w:rPr>
                <w:sz w:val="20"/>
              </w:rPr>
              <w:t>S1. Öğrencilerin devamsızlık nedenleri belirlenecek, öğrenci ve veli iş birliğiyle bu nedenleri ortadan kaldırmaya yönelik çalışmalar yürütülecektir.</w:t>
            </w:r>
          </w:p>
          <w:p w:rsidR="002B0D34" w:rsidRPr="002B0D34" w:rsidRDefault="002B0D34" w:rsidP="004F60C6">
            <w:pPr>
              <w:pStyle w:val="TableParagraph"/>
              <w:numPr>
                <w:ilvl w:val="0"/>
                <w:numId w:val="60"/>
              </w:numPr>
              <w:spacing w:line="360" w:lineRule="auto"/>
              <w:jc w:val="left"/>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rsidR="002B0D34" w:rsidRPr="002B0D34" w:rsidRDefault="002B0D34" w:rsidP="004F60C6">
            <w:pPr>
              <w:pStyle w:val="TableParagraph"/>
              <w:numPr>
                <w:ilvl w:val="0"/>
                <w:numId w:val="60"/>
              </w:numPr>
              <w:spacing w:line="360" w:lineRule="auto"/>
              <w:jc w:val="left"/>
              <w:rPr>
                <w:sz w:val="20"/>
              </w:rPr>
            </w:pPr>
            <w:r w:rsidRPr="002B0D34">
              <w:rPr>
                <w:sz w:val="20"/>
              </w:rPr>
              <w:t>S3. Okul ortamının öğrenciler için cazip hale gelmesini sağlayacak sosyal, sportif vb. imkânlar artırılacaktır.</w:t>
            </w:r>
          </w:p>
          <w:p w:rsidR="002B0D34" w:rsidRPr="002B0D34" w:rsidRDefault="002B0D34" w:rsidP="004F60C6">
            <w:pPr>
              <w:pStyle w:val="TableParagraph"/>
              <w:numPr>
                <w:ilvl w:val="0"/>
                <w:numId w:val="60"/>
              </w:numPr>
              <w:spacing w:line="360" w:lineRule="auto"/>
              <w:jc w:val="left"/>
              <w:rPr>
                <w:sz w:val="20"/>
              </w:rPr>
            </w:pPr>
            <w:r w:rsidRPr="002B0D34">
              <w:rPr>
                <w:sz w:val="20"/>
              </w:rPr>
              <w:t>S4. Sınıf tekrarı nedenleri araştırılarak buna yönelik önleyici tedbirler geliştirilecektir. S5. DYK kurslarına devamsızlık nedenleri araştırılarak devamsızlığı azaltacak çalışmalar yapılacaktır.</w:t>
            </w:r>
          </w:p>
          <w:p w:rsidR="002B0D34" w:rsidRPr="002B0D34" w:rsidRDefault="002B0D34" w:rsidP="004F60C6">
            <w:pPr>
              <w:pStyle w:val="TableParagraph"/>
              <w:numPr>
                <w:ilvl w:val="0"/>
                <w:numId w:val="60"/>
              </w:numPr>
              <w:spacing w:line="360" w:lineRule="auto"/>
              <w:jc w:val="left"/>
              <w:rPr>
                <w:sz w:val="20"/>
              </w:rPr>
            </w:pPr>
            <w:r w:rsidRPr="002B0D34">
              <w:rPr>
                <w:sz w:val="20"/>
              </w:rPr>
              <w:t>S6. Öğrencilerin örgün eğitimden ayrılma nedenleri araştırılıp okul kaynaklı nedenlerin ortadan kaldırılmasına yönelik tedbirler alınacaktır.</w:t>
            </w:r>
          </w:p>
          <w:p w:rsidR="002B0D34" w:rsidRPr="002B0D34" w:rsidRDefault="002B0D34" w:rsidP="004F60C6">
            <w:pPr>
              <w:pStyle w:val="TableParagraph"/>
              <w:numPr>
                <w:ilvl w:val="0"/>
                <w:numId w:val="60"/>
              </w:numPr>
              <w:spacing w:line="360" w:lineRule="auto"/>
              <w:jc w:val="left"/>
              <w:rPr>
                <w:sz w:val="20"/>
              </w:rPr>
            </w:pPr>
            <w:r w:rsidRPr="002B0D34">
              <w:rPr>
                <w:sz w:val="20"/>
              </w:rPr>
              <w:lastRenderedPageBreak/>
              <w:t>S7. Özel eğitim ihtiyacı olan öğrencilerin uygun alanda eğitim alabilmeleri için rehberlik ve yönlendirme faaliyetleri yapılacaktır.</w:t>
            </w:r>
          </w:p>
          <w:p w:rsidR="002B0D34" w:rsidRDefault="002B0D34" w:rsidP="004F60C6">
            <w:pPr>
              <w:pStyle w:val="TableParagraph"/>
              <w:numPr>
                <w:ilvl w:val="0"/>
                <w:numId w:val="60"/>
              </w:numPr>
              <w:spacing w:line="360" w:lineRule="auto"/>
              <w:jc w:val="left"/>
              <w:rPr>
                <w:sz w:val="20"/>
              </w:rPr>
            </w:pPr>
            <w:r w:rsidRPr="002B0D34">
              <w:rPr>
                <w:sz w:val="20"/>
              </w:rPr>
              <w:t>S8. Öğrencilerin okula, okul kültürüne ve eğitim alacakları alana uyumunu güçlendirmek için çalışmalar yürütülecektir.</w:t>
            </w:r>
          </w:p>
        </w:tc>
      </w:tr>
      <w:tr w:rsidR="002B0D34" w:rsidTr="00D60BAD">
        <w:trPr>
          <w:trHeight w:val="850"/>
          <w:jc w:val="center"/>
        </w:trPr>
        <w:tc>
          <w:tcPr>
            <w:tcW w:w="2828" w:type="dxa"/>
            <w:shd w:val="clear" w:color="auto" w:fill="D6E3BC" w:themeFill="accent3" w:themeFillTint="66"/>
            <w:vAlign w:val="center"/>
          </w:tcPr>
          <w:p w:rsidR="002B0D34" w:rsidRDefault="002B0D34" w:rsidP="002B0D34">
            <w:pPr>
              <w:pStyle w:val="TableParagraph"/>
              <w:spacing w:before="117"/>
              <w:rPr>
                <w:b/>
                <w:sz w:val="20"/>
              </w:rPr>
            </w:pPr>
          </w:p>
          <w:p w:rsidR="002B0D34" w:rsidRDefault="002B0D34" w:rsidP="002B0D34">
            <w:pPr>
              <w:pStyle w:val="TableParagraph"/>
              <w:ind w:left="107"/>
              <w:rPr>
                <w:b/>
                <w:sz w:val="20"/>
              </w:rPr>
            </w:pPr>
            <w:r>
              <w:rPr>
                <w:b/>
                <w:sz w:val="20"/>
              </w:rPr>
              <w:t>Maliyet</w:t>
            </w:r>
            <w:r>
              <w:rPr>
                <w:b/>
                <w:spacing w:val="-8"/>
                <w:sz w:val="20"/>
              </w:rPr>
              <w:t xml:space="preserve"> </w:t>
            </w:r>
            <w:r>
              <w:rPr>
                <w:b/>
                <w:spacing w:val="-2"/>
                <w:sz w:val="20"/>
              </w:rPr>
              <w:t>Tahmini</w:t>
            </w:r>
          </w:p>
        </w:tc>
        <w:tc>
          <w:tcPr>
            <w:tcW w:w="8282" w:type="dxa"/>
            <w:gridSpan w:val="9"/>
            <w:shd w:val="clear" w:color="auto" w:fill="FFFFFF" w:themeFill="background1"/>
            <w:vAlign w:val="center"/>
          </w:tcPr>
          <w:p w:rsidR="002B0D34" w:rsidRDefault="00DC7437" w:rsidP="00DC7437">
            <w:pPr>
              <w:pStyle w:val="TableParagraph"/>
              <w:ind w:left="107"/>
              <w:jc w:val="left"/>
              <w:rPr>
                <w:sz w:val="20"/>
              </w:rPr>
            </w:pPr>
            <w:r w:rsidRPr="00D35C97">
              <w:rPr>
                <w:rFonts w:ascii="Calibri" w:eastAsia="Times New Roman" w:hAnsi="Calibri" w:cs="Calibri"/>
                <w:color w:val="000000"/>
                <w:lang w:eastAsia="tr-TR"/>
              </w:rPr>
              <w:t>54.987,50</w:t>
            </w:r>
            <w:r>
              <w:rPr>
                <w:rFonts w:ascii="Calibri" w:eastAsia="Times New Roman" w:hAnsi="Calibri" w:cs="Calibri"/>
                <w:color w:val="000000"/>
                <w:lang w:eastAsia="tr-TR"/>
              </w:rPr>
              <w:t xml:space="preserve"> TL</w:t>
            </w:r>
          </w:p>
        </w:tc>
      </w:tr>
      <w:tr w:rsidR="002B0D34" w:rsidTr="00D60BAD">
        <w:trPr>
          <w:trHeight w:val="1051"/>
          <w:jc w:val="center"/>
        </w:trPr>
        <w:tc>
          <w:tcPr>
            <w:tcW w:w="2828" w:type="dxa"/>
            <w:shd w:val="clear" w:color="auto" w:fill="D6E3BC" w:themeFill="accent3" w:themeFillTint="66"/>
            <w:vAlign w:val="center"/>
          </w:tcPr>
          <w:p w:rsidR="002B0D34" w:rsidRDefault="002B0D34" w:rsidP="002B0D34">
            <w:pPr>
              <w:pStyle w:val="TableParagraph"/>
              <w:spacing w:before="131"/>
              <w:rPr>
                <w:b/>
                <w:sz w:val="20"/>
              </w:rPr>
            </w:pPr>
          </w:p>
          <w:p w:rsidR="002B0D34" w:rsidRDefault="002B0D34" w:rsidP="002B0D34">
            <w:pPr>
              <w:pStyle w:val="TableParagraph"/>
              <w:ind w:left="107"/>
              <w:rPr>
                <w:rFonts w:ascii="Calibri"/>
                <w:b/>
                <w:sz w:val="20"/>
              </w:rPr>
            </w:pPr>
            <w:r>
              <w:rPr>
                <w:rFonts w:ascii="Calibri"/>
                <w:b/>
                <w:spacing w:val="-2"/>
                <w:sz w:val="20"/>
              </w:rPr>
              <w:t>Tespitler</w:t>
            </w:r>
          </w:p>
        </w:tc>
        <w:tc>
          <w:tcPr>
            <w:tcW w:w="8282" w:type="dxa"/>
            <w:gridSpan w:val="9"/>
            <w:shd w:val="clear" w:color="auto" w:fill="FFFFFF" w:themeFill="background1"/>
            <w:vAlign w:val="center"/>
          </w:tcPr>
          <w:p w:rsidR="00C00C32" w:rsidRPr="00AE3738" w:rsidRDefault="00C00C32" w:rsidP="004F60C6">
            <w:pPr>
              <w:pStyle w:val="TableParagraph"/>
              <w:numPr>
                <w:ilvl w:val="0"/>
                <w:numId w:val="60"/>
              </w:numPr>
              <w:spacing w:line="360" w:lineRule="auto"/>
              <w:jc w:val="left"/>
              <w:rPr>
                <w:sz w:val="20"/>
              </w:rPr>
            </w:pPr>
            <w:r w:rsidRPr="00AE3738">
              <w:rPr>
                <w:sz w:val="20"/>
              </w:rPr>
              <w:t>Destekleme ve Yetiştirme Kurslarında devamsızlık oranının ve kapanan kurs sayısının fazla olması</w:t>
            </w:r>
          </w:p>
          <w:p w:rsidR="002B0D34" w:rsidRPr="00AE3738" w:rsidRDefault="00C00C32" w:rsidP="004F60C6">
            <w:pPr>
              <w:pStyle w:val="TableParagraph"/>
              <w:numPr>
                <w:ilvl w:val="0"/>
                <w:numId w:val="60"/>
              </w:numPr>
              <w:spacing w:line="360" w:lineRule="auto"/>
              <w:jc w:val="left"/>
              <w:rPr>
                <w:sz w:val="20"/>
              </w:rPr>
            </w:pPr>
            <w:r w:rsidRPr="00AE3738">
              <w:rPr>
                <w:sz w:val="20"/>
              </w:rPr>
              <w:t>Öğrenme kayıplarını önlemeye yönelik mekanizmaların yetersiz kalması</w:t>
            </w:r>
          </w:p>
          <w:p w:rsidR="00AE3738" w:rsidRPr="00AE3738" w:rsidRDefault="00AE3738" w:rsidP="004F60C6">
            <w:pPr>
              <w:pStyle w:val="TableParagraph"/>
              <w:numPr>
                <w:ilvl w:val="0"/>
                <w:numId w:val="60"/>
              </w:numPr>
              <w:spacing w:line="360" w:lineRule="auto"/>
              <w:jc w:val="left"/>
              <w:rPr>
                <w:sz w:val="20"/>
              </w:rPr>
            </w:pPr>
            <w:r w:rsidRPr="00AE3738">
              <w:rPr>
                <w:sz w:val="20"/>
              </w:rPr>
              <w:t>Eğitim ortamlarının öğrencilerin sosyal, sportif ve kültürel ihtiyaçlarını karşılamakta yetersiz olması</w:t>
            </w:r>
          </w:p>
          <w:p w:rsidR="00AE3738" w:rsidRPr="00AE3738" w:rsidRDefault="00AE3738" w:rsidP="004F60C6">
            <w:pPr>
              <w:pStyle w:val="TableParagraph"/>
              <w:numPr>
                <w:ilvl w:val="0"/>
                <w:numId w:val="60"/>
              </w:numPr>
              <w:spacing w:line="360" w:lineRule="auto"/>
              <w:jc w:val="left"/>
              <w:rPr>
                <w:sz w:val="20"/>
              </w:rPr>
            </w:pPr>
            <w:r w:rsidRPr="00AE3738">
              <w:rPr>
                <w:sz w:val="20"/>
              </w:rPr>
              <w:t>Bazı öğrencilerin maddi imkânsızlıklar sebebiyle ortaöğretime devam edememesi</w:t>
            </w:r>
          </w:p>
          <w:p w:rsidR="00AE3738" w:rsidRPr="00AE3738" w:rsidRDefault="00AE3738" w:rsidP="004F60C6">
            <w:pPr>
              <w:pStyle w:val="TableParagraph"/>
              <w:numPr>
                <w:ilvl w:val="0"/>
                <w:numId w:val="60"/>
              </w:numPr>
              <w:spacing w:line="360" w:lineRule="auto"/>
              <w:jc w:val="left"/>
              <w:rPr>
                <w:sz w:val="20"/>
              </w:rPr>
            </w:pPr>
            <w:r w:rsidRPr="00AE3738">
              <w:rPr>
                <w:sz w:val="20"/>
              </w:rPr>
              <w:t>Eğitim maliyetlerinde öngörülemeyen artışlar olması</w:t>
            </w:r>
          </w:p>
          <w:p w:rsidR="00AE3738" w:rsidRPr="00AE3738" w:rsidRDefault="00AE3738" w:rsidP="004F60C6">
            <w:pPr>
              <w:pStyle w:val="TableParagraph"/>
              <w:numPr>
                <w:ilvl w:val="0"/>
                <w:numId w:val="60"/>
              </w:numPr>
              <w:spacing w:line="360" w:lineRule="auto"/>
              <w:jc w:val="left"/>
              <w:rPr>
                <w:lang w:eastAsia="tr-TR"/>
              </w:rPr>
            </w:pPr>
            <w:r w:rsidRPr="00AE3738">
              <w:rPr>
                <w:sz w:val="20"/>
              </w:rPr>
              <w:t>Doğa kaynaklı afetlerin, salgın hastalık vb. durumların eğitim süreçlerinin sürdürebilirliğine engel oluşturması</w:t>
            </w:r>
          </w:p>
        </w:tc>
      </w:tr>
      <w:tr w:rsidR="00C00C32" w:rsidTr="00D60BAD">
        <w:trPr>
          <w:trHeight w:val="1051"/>
          <w:jc w:val="center"/>
        </w:trPr>
        <w:tc>
          <w:tcPr>
            <w:tcW w:w="2828" w:type="dxa"/>
            <w:shd w:val="clear" w:color="auto" w:fill="D6E3BC" w:themeFill="accent3" w:themeFillTint="66"/>
            <w:vAlign w:val="center"/>
          </w:tcPr>
          <w:p w:rsidR="00C00C32" w:rsidRDefault="00C00C32" w:rsidP="00C00C32">
            <w:pPr>
              <w:pStyle w:val="TableParagraph"/>
              <w:spacing w:before="129"/>
              <w:rPr>
                <w:b/>
                <w:sz w:val="20"/>
              </w:rPr>
            </w:pPr>
          </w:p>
          <w:p w:rsidR="00C00C32" w:rsidRDefault="00C00C32" w:rsidP="00C00C32">
            <w:pPr>
              <w:pStyle w:val="TableParagraph"/>
              <w:ind w:left="107"/>
              <w:rPr>
                <w:rFonts w:ascii="Calibri" w:hAnsi="Calibri"/>
                <w:b/>
                <w:sz w:val="20"/>
              </w:rPr>
            </w:pPr>
            <w:r>
              <w:rPr>
                <w:rFonts w:ascii="Calibri" w:hAnsi="Calibri"/>
                <w:b/>
                <w:spacing w:val="-2"/>
                <w:sz w:val="20"/>
              </w:rPr>
              <w:t>İhtiyaçlar</w:t>
            </w:r>
          </w:p>
        </w:tc>
        <w:tc>
          <w:tcPr>
            <w:tcW w:w="8282" w:type="dxa"/>
            <w:gridSpan w:val="9"/>
            <w:shd w:val="clear" w:color="auto" w:fill="FFFFFF" w:themeFill="background1"/>
            <w:vAlign w:val="center"/>
          </w:tcPr>
          <w:p w:rsidR="00C00C32" w:rsidRPr="00AE3738" w:rsidRDefault="00C00C32" w:rsidP="004F60C6">
            <w:pPr>
              <w:pStyle w:val="TableParagraph"/>
              <w:numPr>
                <w:ilvl w:val="0"/>
                <w:numId w:val="60"/>
              </w:numPr>
              <w:spacing w:line="360" w:lineRule="auto"/>
              <w:jc w:val="left"/>
              <w:rPr>
                <w:sz w:val="20"/>
              </w:rPr>
            </w:pPr>
            <w:r w:rsidRPr="00AE3738">
              <w:rPr>
                <w:sz w:val="20"/>
              </w:rPr>
              <w:t>Öğrencilerin devamsızlıklarının önlenmesi, ilgi ve yeteneklerine uygun olarak yönlendirilmesi ve ortaöğretime katılımlarının artırılması için rehberlik sisteminin güçlendirilmesi</w:t>
            </w:r>
          </w:p>
          <w:p w:rsidR="00C00C32" w:rsidRPr="00AE3738" w:rsidRDefault="00C00C32" w:rsidP="004F60C6">
            <w:pPr>
              <w:pStyle w:val="TableParagraph"/>
              <w:numPr>
                <w:ilvl w:val="0"/>
                <w:numId w:val="60"/>
              </w:numPr>
              <w:spacing w:line="360" w:lineRule="auto"/>
              <w:jc w:val="left"/>
              <w:rPr>
                <w:sz w:val="20"/>
              </w:rPr>
            </w:pPr>
            <w:r w:rsidRPr="00AE3738">
              <w:rPr>
                <w:sz w:val="20"/>
              </w:rPr>
              <w:t>Okul aidiyetinin geliştirilmesi amacıyla öğrencilere yönelik sosyal etkinliklerin artırılması</w:t>
            </w:r>
          </w:p>
          <w:p w:rsidR="00C00C32" w:rsidRPr="00AE3738" w:rsidRDefault="00C00C32" w:rsidP="004F60C6">
            <w:pPr>
              <w:pStyle w:val="TableParagraph"/>
              <w:numPr>
                <w:ilvl w:val="0"/>
                <w:numId w:val="60"/>
              </w:numPr>
              <w:spacing w:line="360" w:lineRule="auto"/>
              <w:jc w:val="left"/>
              <w:rPr>
                <w:sz w:val="20"/>
              </w:rPr>
            </w:pPr>
            <w:r w:rsidRPr="00AE3738">
              <w:rPr>
                <w:sz w:val="20"/>
              </w:rPr>
              <w:t>Eğitim ortamlarının öğrenci ihtiyaçlarına cevap verecek şekilde geliştirilmesi ve buna yönelik finansmanın sağlanması</w:t>
            </w:r>
          </w:p>
          <w:p w:rsidR="00C00C32" w:rsidRDefault="00C00C32" w:rsidP="004F60C6">
            <w:pPr>
              <w:pStyle w:val="TableParagraph"/>
              <w:numPr>
                <w:ilvl w:val="0"/>
                <w:numId w:val="60"/>
              </w:numPr>
              <w:spacing w:line="360" w:lineRule="auto"/>
              <w:jc w:val="left"/>
              <w:rPr>
                <w:sz w:val="20"/>
              </w:rPr>
            </w:pPr>
            <w:r w:rsidRPr="00AE3738">
              <w:rPr>
                <w:sz w:val="20"/>
              </w:rPr>
              <w:t>Ortaöğretimde akademik başarısızlık, devamsızlık, sınıf tekrarı ve okul terkine sebep olan faktörlerin tespit edilmesi</w:t>
            </w:r>
          </w:p>
        </w:tc>
      </w:tr>
    </w:tbl>
    <w:p w:rsidR="00BF3B80" w:rsidRDefault="00BF3B80" w:rsidP="00BF3B80">
      <w:pPr>
        <w:pStyle w:val="GvdeMetni"/>
        <w:spacing w:before="194"/>
        <w:rPr>
          <w:rFonts w:ascii="Times New Roman" w:hAnsi="Times New Roman" w:cs="Times New Roman"/>
        </w:rPr>
      </w:pPr>
    </w:p>
    <w:p w:rsidR="00915034" w:rsidRPr="001227B2" w:rsidRDefault="00915034">
      <w:pPr>
        <w:pStyle w:val="GvdeMetni"/>
        <w:spacing w:before="13"/>
        <w:rPr>
          <w:rFonts w:ascii="Times New Roman" w:hAnsi="Times New Roman" w:cs="Times New Roman"/>
          <w:sz w:val="16"/>
        </w:rPr>
      </w:pPr>
    </w:p>
    <w:tbl>
      <w:tblPr>
        <w:tblStyle w:val="TableNormal2"/>
        <w:tblW w:w="10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1066"/>
        <w:gridCol w:w="1221"/>
        <w:gridCol w:w="858"/>
        <w:gridCol w:w="775"/>
        <w:gridCol w:w="771"/>
        <w:gridCol w:w="775"/>
        <w:gridCol w:w="775"/>
        <w:gridCol w:w="929"/>
        <w:gridCol w:w="1006"/>
      </w:tblGrid>
      <w:tr w:rsidR="00A43A87" w:rsidTr="00D934CF">
        <w:trPr>
          <w:trHeight w:val="451"/>
          <w:jc w:val="center"/>
        </w:trPr>
        <w:tc>
          <w:tcPr>
            <w:tcW w:w="2791" w:type="dxa"/>
            <w:shd w:val="clear" w:color="auto" w:fill="00B0F0"/>
          </w:tcPr>
          <w:p w:rsidR="00A43A87" w:rsidRDefault="00A43A87" w:rsidP="00D934CF">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176" w:type="dxa"/>
            <w:gridSpan w:val="9"/>
            <w:shd w:val="clear" w:color="auto" w:fill="00B0F0"/>
          </w:tcPr>
          <w:p w:rsidR="00A43A87" w:rsidRDefault="00A43A87" w:rsidP="00D934CF">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tr w:rsidR="00A43A87" w:rsidTr="00D934CF">
        <w:trPr>
          <w:trHeight w:val="429"/>
          <w:jc w:val="center"/>
        </w:trPr>
        <w:tc>
          <w:tcPr>
            <w:tcW w:w="2791" w:type="dxa"/>
            <w:shd w:val="clear" w:color="auto" w:fill="00B0F0"/>
          </w:tcPr>
          <w:p w:rsidR="00A43A87" w:rsidRDefault="00A43A87" w:rsidP="00D934CF">
            <w:pPr>
              <w:pStyle w:val="TableParagraph"/>
              <w:spacing w:line="234" w:lineRule="exact"/>
              <w:ind w:left="107"/>
              <w:rPr>
                <w:b/>
                <w:spacing w:val="-2"/>
                <w:sz w:val="20"/>
              </w:rPr>
            </w:pPr>
            <w:r>
              <w:rPr>
                <w:b/>
                <w:sz w:val="20"/>
              </w:rPr>
              <w:t>Hedef</w:t>
            </w:r>
            <w:r>
              <w:rPr>
                <w:b/>
                <w:spacing w:val="-9"/>
                <w:sz w:val="20"/>
              </w:rPr>
              <w:t xml:space="preserve"> </w:t>
            </w:r>
            <w:r>
              <w:rPr>
                <w:b/>
                <w:spacing w:val="-5"/>
                <w:sz w:val="20"/>
              </w:rPr>
              <w:t>1.</w:t>
            </w:r>
            <w:r w:rsidR="00C56959">
              <w:rPr>
                <w:b/>
                <w:spacing w:val="-5"/>
                <w:sz w:val="20"/>
              </w:rPr>
              <w:t>2</w:t>
            </w:r>
          </w:p>
        </w:tc>
        <w:tc>
          <w:tcPr>
            <w:tcW w:w="8176" w:type="dxa"/>
            <w:gridSpan w:val="9"/>
            <w:shd w:val="clear" w:color="auto" w:fill="00B0F0"/>
          </w:tcPr>
          <w:p w:rsidR="00A43A87" w:rsidRDefault="00A43A87" w:rsidP="00D934CF">
            <w:pPr>
              <w:pStyle w:val="TableParagraph"/>
              <w:spacing w:before="77"/>
              <w:ind w:left="4"/>
              <w:jc w:val="left"/>
              <w:rPr>
                <w:sz w:val="20"/>
              </w:rPr>
            </w:pPr>
            <w:r>
              <w:rPr>
                <w:sz w:val="20"/>
              </w:rPr>
              <w:t xml:space="preserve">  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tr w:rsidR="00A43A87" w:rsidTr="00D934CF">
        <w:trPr>
          <w:trHeight w:val="891"/>
          <w:jc w:val="center"/>
        </w:trPr>
        <w:tc>
          <w:tcPr>
            <w:tcW w:w="2791" w:type="dxa"/>
            <w:shd w:val="clear" w:color="auto" w:fill="92D050"/>
          </w:tcPr>
          <w:p w:rsidR="00A43A87" w:rsidRDefault="00A43A87" w:rsidP="00D934C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66" w:type="dxa"/>
            <w:shd w:val="clear" w:color="auto" w:fill="92D050"/>
          </w:tcPr>
          <w:p w:rsidR="00A43A87" w:rsidRDefault="00A43A87" w:rsidP="00D934CF">
            <w:pPr>
              <w:pStyle w:val="TableParagraph"/>
              <w:spacing w:line="360" w:lineRule="auto"/>
              <w:ind w:left="107" w:right="225"/>
              <w:rPr>
                <w:b/>
                <w:sz w:val="20"/>
              </w:rPr>
            </w:pPr>
            <w:r>
              <w:rPr>
                <w:b/>
                <w:spacing w:val="-2"/>
                <w:sz w:val="20"/>
              </w:rPr>
              <w:t>Hedefe Etkisi*</w:t>
            </w:r>
          </w:p>
        </w:tc>
        <w:tc>
          <w:tcPr>
            <w:tcW w:w="1221" w:type="dxa"/>
            <w:shd w:val="clear" w:color="auto" w:fill="92D050"/>
          </w:tcPr>
          <w:p w:rsidR="00A43A87" w:rsidRDefault="00A43A87" w:rsidP="00D934CF">
            <w:pPr>
              <w:pStyle w:val="TableParagraph"/>
              <w:spacing w:line="360" w:lineRule="auto"/>
              <w:ind w:left="108" w:right="139"/>
              <w:rPr>
                <w:b/>
                <w:sz w:val="20"/>
              </w:rPr>
            </w:pPr>
            <w:r>
              <w:rPr>
                <w:b/>
                <w:spacing w:val="-2"/>
                <w:sz w:val="20"/>
              </w:rPr>
              <w:t>Başlangıç Değeri**</w:t>
            </w:r>
          </w:p>
        </w:tc>
        <w:tc>
          <w:tcPr>
            <w:tcW w:w="858" w:type="dxa"/>
            <w:shd w:val="clear" w:color="auto" w:fill="92D050"/>
          </w:tcPr>
          <w:p w:rsidR="00A43A87" w:rsidRDefault="00A43A87" w:rsidP="00D934CF">
            <w:pPr>
              <w:pStyle w:val="TableParagraph"/>
              <w:spacing w:before="117"/>
              <w:rPr>
                <w:b/>
                <w:sz w:val="20"/>
              </w:rPr>
            </w:pPr>
          </w:p>
          <w:p w:rsidR="00A43A87" w:rsidRDefault="00A43A87" w:rsidP="00D934CF">
            <w:pPr>
              <w:pStyle w:val="TableParagraph"/>
              <w:ind w:left="108"/>
              <w:rPr>
                <w:b/>
                <w:sz w:val="20"/>
              </w:rPr>
            </w:pPr>
            <w:r>
              <w:rPr>
                <w:b/>
                <w:sz w:val="20"/>
              </w:rPr>
              <w:t>1.</w:t>
            </w:r>
            <w:r>
              <w:rPr>
                <w:b/>
                <w:spacing w:val="-5"/>
                <w:sz w:val="20"/>
              </w:rPr>
              <w:t xml:space="preserve"> Yıl</w:t>
            </w:r>
          </w:p>
        </w:tc>
        <w:tc>
          <w:tcPr>
            <w:tcW w:w="775" w:type="dxa"/>
            <w:shd w:val="clear" w:color="auto" w:fill="92D050"/>
          </w:tcPr>
          <w:p w:rsidR="00A43A87" w:rsidRDefault="00A43A87" w:rsidP="00D934CF">
            <w:pPr>
              <w:pStyle w:val="TableParagraph"/>
              <w:spacing w:before="117"/>
              <w:rPr>
                <w:b/>
                <w:sz w:val="20"/>
              </w:rPr>
            </w:pPr>
          </w:p>
          <w:p w:rsidR="00A43A87" w:rsidRDefault="00A43A87" w:rsidP="00D934CF">
            <w:pPr>
              <w:pStyle w:val="TableParagraph"/>
              <w:ind w:left="105"/>
              <w:rPr>
                <w:b/>
                <w:sz w:val="20"/>
              </w:rPr>
            </w:pPr>
            <w:r>
              <w:rPr>
                <w:b/>
                <w:sz w:val="20"/>
              </w:rPr>
              <w:t>2.</w:t>
            </w:r>
            <w:r>
              <w:rPr>
                <w:b/>
                <w:spacing w:val="-5"/>
                <w:sz w:val="20"/>
              </w:rPr>
              <w:t xml:space="preserve"> Yıl</w:t>
            </w:r>
          </w:p>
        </w:tc>
        <w:tc>
          <w:tcPr>
            <w:tcW w:w="771" w:type="dxa"/>
            <w:shd w:val="clear" w:color="auto" w:fill="92D050"/>
          </w:tcPr>
          <w:p w:rsidR="00A43A87" w:rsidRDefault="00A43A87" w:rsidP="00D934CF">
            <w:pPr>
              <w:pStyle w:val="TableParagraph"/>
              <w:spacing w:before="117"/>
              <w:rPr>
                <w:b/>
                <w:sz w:val="20"/>
              </w:rPr>
            </w:pPr>
          </w:p>
          <w:p w:rsidR="00A43A87" w:rsidRDefault="00A43A87" w:rsidP="00D934CF">
            <w:pPr>
              <w:pStyle w:val="TableParagraph"/>
              <w:ind w:left="105"/>
              <w:rPr>
                <w:b/>
                <w:sz w:val="20"/>
              </w:rPr>
            </w:pPr>
            <w:r>
              <w:rPr>
                <w:b/>
                <w:sz w:val="20"/>
              </w:rPr>
              <w:t>3.</w:t>
            </w:r>
            <w:r>
              <w:rPr>
                <w:b/>
                <w:spacing w:val="-5"/>
                <w:sz w:val="20"/>
              </w:rPr>
              <w:t xml:space="preserve"> yıl</w:t>
            </w:r>
          </w:p>
        </w:tc>
        <w:tc>
          <w:tcPr>
            <w:tcW w:w="775" w:type="dxa"/>
            <w:shd w:val="clear" w:color="auto" w:fill="92D050"/>
          </w:tcPr>
          <w:p w:rsidR="00A43A87" w:rsidRDefault="00A43A87" w:rsidP="00D934CF">
            <w:pPr>
              <w:pStyle w:val="TableParagraph"/>
              <w:spacing w:before="117"/>
              <w:rPr>
                <w:b/>
                <w:sz w:val="20"/>
              </w:rPr>
            </w:pPr>
          </w:p>
          <w:p w:rsidR="00A43A87" w:rsidRDefault="00A43A87" w:rsidP="00D934CF">
            <w:pPr>
              <w:pStyle w:val="TableParagraph"/>
              <w:ind w:left="107"/>
              <w:rPr>
                <w:b/>
                <w:sz w:val="20"/>
              </w:rPr>
            </w:pPr>
            <w:r>
              <w:rPr>
                <w:b/>
                <w:sz w:val="20"/>
              </w:rPr>
              <w:t>4.</w:t>
            </w:r>
            <w:r>
              <w:rPr>
                <w:b/>
                <w:spacing w:val="-5"/>
                <w:sz w:val="20"/>
              </w:rPr>
              <w:t xml:space="preserve"> Yıl</w:t>
            </w:r>
          </w:p>
        </w:tc>
        <w:tc>
          <w:tcPr>
            <w:tcW w:w="775" w:type="dxa"/>
            <w:shd w:val="clear" w:color="auto" w:fill="92D050"/>
          </w:tcPr>
          <w:p w:rsidR="00A43A87" w:rsidRDefault="00A43A87" w:rsidP="00D934CF">
            <w:pPr>
              <w:pStyle w:val="TableParagraph"/>
              <w:spacing w:before="117"/>
              <w:rPr>
                <w:b/>
                <w:sz w:val="20"/>
              </w:rPr>
            </w:pPr>
          </w:p>
          <w:p w:rsidR="00A43A87" w:rsidRDefault="00A43A87" w:rsidP="00D934CF">
            <w:pPr>
              <w:pStyle w:val="TableParagraph"/>
              <w:ind w:left="107"/>
              <w:rPr>
                <w:b/>
                <w:sz w:val="20"/>
              </w:rPr>
            </w:pPr>
            <w:r>
              <w:rPr>
                <w:b/>
                <w:sz w:val="20"/>
              </w:rPr>
              <w:t>5.</w:t>
            </w:r>
            <w:r>
              <w:rPr>
                <w:b/>
                <w:spacing w:val="-5"/>
                <w:sz w:val="20"/>
              </w:rPr>
              <w:t xml:space="preserve"> Yıl</w:t>
            </w:r>
          </w:p>
        </w:tc>
        <w:tc>
          <w:tcPr>
            <w:tcW w:w="929" w:type="dxa"/>
            <w:shd w:val="clear" w:color="auto" w:fill="92D050"/>
          </w:tcPr>
          <w:p w:rsidR="00A43A87" w:rsidRDefault="00A43A87" w:rsidP="00D934CF">
            <w:pPr>
              <w:pStyle w:val="TableParagraph"/>
              <w:spacing w:line="360" w:lineRule="auto"/>
              <w:ind w:left="107" w:right="127"/>
              <w:rPr>
                <w:b/>
                <w:sz w:val="20"/>
              </w:rPr>
            </w:pPr>
            <w:r>
              <w:rPr>
                <w:b/>
                <w:spacing w:val="-2"/>
                <w:sz w:val="20"/>
              </w:rPr>
              <w:t>İzleme Sıklığı</w:t>
            </w:r>
          </w:p>
        </w:tc>
        <w:tc>
          <w:tcPr>
            <w:tcW w:w="1006" w:type="dxa"/>
            <w:shd w:val="clear" w:color="auto" w:fill="92D050"/>
          </w:tcPr>
          <w:p w:rsidR="00A43A87" w:rsidRDefault="00A43A87" w:rsidP="00D934CF">
            <w:pPr>
              <w:pStyle w:val="TableParagraph"/>
              <w:spacing w:line="360" w:lineRule="auto"/>
              <w:ind w:left="107" w:right="232"/>
              <w:rPr>
                <w:b/>
                <w:sz w:val="20"/>
              </w:rPr>
            </w:pPr>
            <w:r>
              <w:rPr>
                <w:b/>
                <w:spacing w:val="-2"/>
                <w:sz w:val="20"/>
              </w:rPr>
              <w:t>Rapor Sıklığı</w:t>
            </w:r>
          </w:p>
        </w:tc>
      </w:tr>
      <w:tr w:rsidR="00D934CF" w:rsidTr="00D934CF">
        <w:trPr>
          <w:trHeight w:val="434"/>
          <w:jc w:val="center"/>
        </w:trPr>
        <w:tc>
          <w:tcPr>
            <w:tcW w:w="2791" w:type="dxa"/>
            <w:shd w:val="clear" w:color="auto" w:fill="auto"/>
          </w:tcPr>
          <w:p w:rsidR="00D934CF" w:rsidRPr="00347453" w:rsidRDefault="00D934CF" w:rsidP="00D934CF">
            <w:r w:rsidRPr="00347453">
              <w:t>PG1.2.1. Bir eğitim ve öğretim yılında bilimsel, sosyal, kültürel, sanatsal ve sportif alanlarda kurum içi ve kurum dışı en az iki faaliyete katılan öğrenci oranı (%)</w:t>
            </w:r>
          </w:p>
        </w:tc>
        <w:tc>
          <w:tcPr>
            <w:tcW w:w="1066" w:type="dxa"/>
            <w:shd w:val="clear" w:color="auto" w:fill="E2EFD9"/>
          </w:tcPr>
          <w:p w:rsidR="00D934CF" w:rsidRPr="00987230" w:rsidRDefault="00D934CF" w:rsidP="00D934CF">
            <w:pPr>
              <w:pStyle w:val="TableParagraph"/>
              <w:rPr>
                <w:rFonts w:ascii="Times New Roman"/>
                <w:sz w:val="24"/>
                <w:szCs w:val="24"/>
              </w:rPr>
            </w:pPr>
          </w:p>
          <w:p w:rsidR="00D934CF" w:rsidRDefault="00D934CF" w:rsidP="00D934CF">
            <w:pPr>
              <w:pStyle w:val="TableParagraph"/>
              <w:rPr>
                <w:rFonts w:ascii="Times New Roman"/>
                <w:sz w:val="20"/>
              </w:rPr>
            </w:pPr>
            <w:r>
              <w:rPr>
                <w:rFonts w:ascii="Times New Roman"/>
                <w:sz w:val="24"/>
                <w:szCs w:val="24"/>
              </w:rPr>
              <w:t>%35</w:t>
            </w:r>
          </w:p>
        </w:tc>
        <w:tc>
          <w:tcPr>
            <w:tcW w:w="1221" w:type="dxa"/>
            <w:shd w:val="clear" w:color="auto" w:fill="E2EFD9"/>
          </w:tcPr>
          <w:p w:rsidR="00D934CF" w:rsidRPr="00987230" w:rsidRDefault="00D934CF" w:rsidP="00D934CF">
            <w:pPr>
              <w:pStyle w:val="TableParagraph"/>
              <w:rPr>
                <w:rFonts w:ascii="Times New Roman"/>
                <w:sz w:val="24"/>
                <w:szCs w:val="24"/>
              </w:rPr>
            </w:pPr>
          </w:p>
          <w:p w:rsidR="00D934CF" w:rsidRPr="00987230" w:rsidRDefault="00D934CF" w:rsidP="00D934CF">
            <w:pPr>
              <w:pStyle w:val="TableParagraph"/>
              <w:rPr>
                <w:rFonts w:ascii="Times New Roman"/>
                <w:sz w:val="24"/>
                <w:szCs w:val="24"/>
              </w:rPr>
            </w:pPr>
          </w:p>
          <w:p w:rsidR="00D934CF" w:rsidRDefault="00D934CF" w:rsidP="00D934CF">
            <w:pPr>
              <w:pStyle w:val="TableParagraph"/>
              <w:rPr>
                <w:rFonts w:ascii="Times New Roman"/>
                <w:sz w:val="20"/>
              </w:rPr>
            </w:pPr>
            <w:r>
              <w:rPr>
                <w:rFonts w:ascii="Times New Roman"/>
                <w:sz w:val="24"/>
                <w:szCs w:val="24"/>
              </w:rPr>
              <w:t>700</w:t>
            </w:r>
          </w:p>
        </w:tc>
        <w:tc>
          <w:tcPr>
            <w:tcW w:w="858" w:type="dxa"/>
            <w:shd w:val="clear" w:color="auto" w:fill="auto"/>
          </w:tcPr>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r>
              <w:rPr>
                <w:rFonts w:ascii="Times New Roman"/>
                <w:sz w:val="20"/>
              </w:rPr>
              <w:t>725</w:t>
            </w:r>
          </w:p>
          <w:p w:rsidR="00D934CF" w:rsidRDefault="00D934CF" w:rsidP="00D934CF">
            <w:pPr>
              <w:pStyle w:val="TableParagraph"/>
              <w:rPr>
                <w:rFonts w:ascii="Times New Roman"/>
                <w:sz w:val="20"/>
              </w:rPr>
            </w:pPr>
          </w:p>
        </w:tc>
        <w:tc>
          <w:tcPr>
            <w:tcW w:w="775" w:type="dxa"/>
            <w:shd w:val="clear" w:color="auto" w:fill="auto"/>
          </w:tcPr>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r>
              <w:rPr>
                <w:rFonts w:ascii="Times New Roman"/>
                <w:sz w:val="20"/>
              </w:rPr>
              <w:t>730</w:t>
            </w:r>
          </w:p>
        </w:tc>
        <w:tc>
          <w:tcPr>
            <w:tcW w:w="771" w:type="dxa"/>
            <w:shd w:val="clear" w:color="auto" w:fill="auto"/>
          </w:tcPr>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jc w:val="left"/>
              <w:rPr>
                <w:rFonts w:ascii="Times New Roman"/>
                <w:sz w:val="20"/>
              </w:rPr>
            </w:pPr>
            <w:r>
              <w:rPr>
                <w:rFonts w:ascii="Times New Roman"/>
                <w:sz w:val="20"/>
              </w:rPr>
              <w:t xml:space="preserve">    730</w:t>
            </w:r>
          </w:p>
        </w:tc>
        <w:tc>
          <w:tcPr>
            <w:tcW w:w="775" w:type="dxa"/>
            <w:shd w:val="clear" w:color="auto" w:fill="auto"/>
          </w:tcPr>
          <w:p w:rsidR="00D934CF" w:rsidRDefault="00D934CF" w:rsidP="00D934CF">
            <w:pPr>
              <w:pStyle w:val="TableParagraph"/>
              <w:rPr>
                <w:rFonts w:ascii="Times New Roman"/>
                <w:sz w:val="20"/>
              </w:rPr>
            </w:pPr>
            <w:r>
              <w:rPr>
                <w:rFonts w:ascii="Times New Roman"/>
                <w:sz w:val="20"/>
              </w:rPr>
              <w:t xml:space="preserve"> </w:t>
            </w:r>
          </w:p>
          <w:p w:rsidR="00D934CF" w:rsidRDefault="00D934CF" w:rsidP="00D934CF">
            <w:pPr>
              <w:pStyle w:val="TableParagraph"/>
              <w:rPr>
                <w:rFonts w:ascii="Times New Roman"/>
                <w:sz w:val="20"/>
              </w:rPr>
            </w:pPr>
          </w:p>
          <w:p w:rsidR="00D934CF" w:rsidRDefault="00D934CF" w:rsidP="00D934CF">
            <w:pPr>
              <w:pStyle w:val="TableParagraph"/>
              <w:rPr>
                <w:rFonts w:ascii="Times New Roman"/>
                <w:sz w:val="20"/>
              </w:rPr>
            </w:pPr>
          </w:p>
          <w:p w:rsidR="00D934CF" w:rsidRDefault="00D934CF" w:rsidP="00D934CF">
            <w:pPr>
              <w:pStyle w:val="TableParagraph"/>
              <w:jc w:val="left"/>
              <w:rPr>
                <w:rFonts w:ascii="Times New Roman"/>
                <w:sz w:val="20"/>
              </w:rPr>
            </w:pPr>
            <w:r>
              <w:rPr>
                <w:rFonts w:ascii="Times New Roman"/>
                <w:sz w:val="20"/>
              </w:rPr>
              <w:t xml:space="preserve">   </w:t>
            </w:r>
            <w:r w:rsidR="00D02F88">
              <w:rPr>
                <w:rFonts w:ascii="Times New Roman"/>
                <w:sz w:val="20"/>
              </w:rPr>
              <w:t>735</w:t>
            </w: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735</w:t>
            </w:r>
          </w:p>
        </w:tc>
        <w:tc>
          <w:tcPr>
            <w:tcW w:w="929" w:type="dxa"/>
            <w:shd w:val="clear" w:color="auto" w:fill="E2EFD9"/>
          </w:tcPr>
          <w:p w:rsidR="00D934CF" w:rsidRDefault="00D934CF" w:rsidP="00D934CF">
            <w:pPr>
              <w:pStyle w:val="TableParagraph"/>
              <w:rPr>
                <w:rFonts w:ascii="Times New Roman"/>
                <w:sz w:val="20"/>
              </w:rPr>
            </w:pPr>
            <w:r w:rsidRPr="006C7B79">
              <w:t>6 ay</w:t>
            </w:r>
          </w:p>
        </w:tc>
        <w:tc>
          <w:tcPr>
            <w:tcW w:w="1006" w:type="dxa"/>
            <w:shd w:val="clear" w:color="auto" w:fill="E2EFD9"/>
          </w:tcPr>
          <w:p w:rsidR="00D934CF" w:rsidRDefault="00D934CF" w:rsidP="00D934CF">
            <w:pPr>
              <w:pStyle w:val="TableParagraph"/>
              <w:rPr>
                <w:rFonts w:ascii="Times New Roman"/>
                <w:sz w:val="20"/>
              </w:rPr>
            </w:pPr>
            <w:r w:rsidRPr="006C7B79">
              <w:t>12 ay</w:t>
            </w:r>
          </w:p>
        </w:tc>
      </w:tr>
      <w:tr w:rsidR="00D934CF" w:rsidTr="00D934CF">
        <w:trPr>
          <w:trHeight w:val="431"/>
          <w:jc w:val="center"/>
        </w:trPr>
        <w:tc>
          <w:tcPr>
            <w:tcW w:w="2791" w:type="dxa"/>
            <w:shd w:val="clear" w:color="auto" w:fill="auto"/>
          </w:tcPr>
          <w:p w:rsidR="00D934CF" w:rsidRPr="00347453" w:rsidRDefault="00D934CF" w:rsidP="00D934CF">
            <w:r w:rsidRPr="00347453">
              <w:t>PG1.2.2. Bir eğitim ve öğretim yılında en az iki toplum hizmeti faaliyetine katılan öğrenci oranı (%)</w:t>
            </w:r>
          </w:p>
        </w:tc>
        <w:tc>
          <w:tcPr>
            <w:tcW w:w="1066" w:type="dxa"/>
            <w:shd w:val="clear" w:color="auto" w:fill="E2EFD9"/>
          </w:tcPr>
          <w:p w:rsidR="00D934CF" w:rsidRPr="00987230" w:rsidRDefault="00D934CF" w:rsidP="00D934CF">
            <w:pPr>
              <w:pStyle w:val="TableParagraph"/>
              <w:rPr>
                <w:rFonts w:ascii="Times New Roman"/>
                <w:sz w:val="24"/>
                <w:szCs w:val="24"/>
              </w:rPr>
            </w:pPr>
          </w:p>
          <w:p w:rsidR="00D934CF" w:rsidRDefault="00D934CF" w:rsidP="00D934CF">
            <w:pPr>
              <w:pStyle w:val="TableParagraph"/>
              <w:rPr>
                <w:rFonts w:ascii="Times New Roman"/>
                <w:sz w:val="20"/>
              </w:rPr>
            </w:pPr>
            <w:r>
              <w:rPr>
                <w:rFonts w:ascii="Times New Roman"/>
                <w:sz w:val="24"/>
                <w:szCs w:val="24"/>
              </w:rPr>
              <w:t>%35</w:t>
            </w:r>
          </w:p>
        </w:tc>
        <w:tc>
          <w:tcPr>
            <w:tcW w:w="1221" w:type="dxa"/>
            <w:shd w:val="clear" w:color="auto" w:fill="E2EFD9"/>
          </w:tcPr>
          <w:p w:rsidR="00D934CF" w:rsidRPr="00987230" w:rsidRDefault="00D934CF" w:rsidP="00D934CF">
            <w:pPr>
              <w:pStyle w:val="TableParagraph"/>
              <w:rPr>
                <w:rFonts w:ascii="Times New Roman"/>
                <w:sz w:val="24"/>
                <w:szCs w:val="24"/>
              </w:rPr>
            </w:pPr>
          </w:p>
          <w:p w:rsidR="00D934CF" w:rsidRDefault="00D934CF" w:rsidP="00D934CF">
            <w:pPr>
              <w:pStyle w:val="TableParagraph"/>
              <w:rPr>
                <w:rFonts w:ascii="Times New Roman"/>
                <w:sz w:val="20"/>
              </w:rPr>
            </w:pPr>
            <w:r>
              <w:rPr>
                <w:rFonts w:ascii="Times New Roman"/>
                <w:sz w:val="24"/>
                <w:szCs w:val="24"/>
              </w:rPr>
              <w:t>30</w:t>
            </w:r>
          </w:p>
        </w:tc>
        <w:tc>
          <w:tcPr>
            <w:tcW w:w="858"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50</w:t>
            </w: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100</w:t>
            </w:r>
          </w:p>
        </w:tc>
        <w:tc>
          <w:tcPr>
            <w:tcW w:w="771"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200</w:t>
            </w:r>
          </w:p>
          <w:p w:rsidR="00D02F88" w:rsidRDefault="00D02F88" w:rsidP="00D934CF">
            <w:pPr>
              <w:pStyle w:val="TableParagraph"/>
              <w:rPr>
                <w:rFonts w:ascii="Times New Roman"/>
                <w:sz w:val="20"/>
              </w:rPr>
            </w:pP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300</w:t>
            </w:r>
          </w:p>
          <w:p w:rsidR="00D02F88" w:rsidRDefault="00D02F88" w:rsidP="00D934CF">
            <w:pPr>
              <w:pStyle w:val="TableParagraph"/>
              <w:rPr>
                <w:rFonts w:ascii="Times New Roman"/>
                <w:sz w:val="20"/>
              </w:rPr>
            </w:pP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350</w:t>
            </w:r>
          </w:p>
        </w:tc>
        <w:tc>
          <w:tcPr>
            <w:tcW w:w="929" w:type="dxa"/>
            <w:shd w:val="clear" w:color="auto" w:fill="E2EFD9"/>
          </w:tcPr>
          <w:p w:rsidR="00D934CF" w:rsidRDefault="00D934CF" w:rsidP="00D934CF">
            <w:pPr>
              <w:pStyle w:val="TableParagraph"/>
              <w:rPr>
                <w:rFonts w:ascii="Times New Roman"/>
                <w:sz w:val="20"/>
              </w:rPr>
            </w:pPr>
            <w:r w:rsidRPr="006C7B79">
              <w:t>6 ay</w:t>
            </w:r>
          </w:p>
        </w:tc>
        <w:tc>
          <w:tcPr>
            <w:tcW w:w="1006" w:type="dxa"/>
            <w:shd w:val="clear" w:color="auto" w:fill="E2EFD9"/>
          </w:tcPr>
          <w:p w:rsidR="00D934CF" w:rsidRDefault="00D934CF" w:rsidP="00D934CF">
            <w:pPr>
              <w:pStyle w:val="TableParagraph"/>
              <w:rPr>
                <w:rFonts w:ascii="Times New Roman"/>
                <w:sz w:val="20"/>
              </w:rPr>
            </w:pPr>
            <w:r w:rsidRPr="006C7B79">
              <w:t>12 ay</w:t>
            </w:r>
          </w:p>
        </w:tc>
      </w:tr>
      <w:tr w:rsidR="00D934CF" w:rsidTr="00D934CF">
        <w:trPr>
          <w:trHeight w:val="455"/>
          <w:jc w:val="center"/>
        </w:trPr>
        <w:tc>
          <w:tcPr>
            <w:tcW w:w="2791" w:type="dxa"/>
            <w:shd w:val="clear" w:color="auto" w:fill="auto"/>
          </w:tcPr>
          <w:p w:rsidR="00D934CF" w:rsidRDefault="00D934CF" w:rsidP="00D934CF">
            <w:r w:rsidRPr="00347453">
              <w:t>PG1.2.3. Bir eğitim ve öğretim yılında yerel, ulusal ve uluslararası proje, yarışma vb. etkinliklere katılan öğrenci oranı (%)</w:t>
            </w:r>
          </w:p>
        </w:tc>
        <w:tc>
          <w:tcPr>
            <w:tcW w:w="1066" w:type="dxa"/>
            <w:shd w:val="clear" w:color="auto" w:fill="E2EFD9"/>
          </w:tcPr>
          <w:p w:rsidR="00D934CF" w:rsidRPr="00987230" w:rsidRDefault="00D934CF" w:rsidP="00D934CF">
            <w:pPr>
              <w:pStyle w:val="TableParagraph"/>
              <w:rPr>
                <w:rFonts w:ascii="Times New Roman"/>
                <w:sz w:val="24"/>
                <w:szCs w:val="24"/>
              </w:rPr>
            </w:pPr>
          </w:p>
          <w:p w:rsidR="00D934CF" w:rsidRPr="00987230" w:rsidRDefault="00D934CF" w:rsidP="00D934CF">
            <w:pPr>
              <w:pStyle w:val="TableParagraph"/>
              <w:rPr>
                <w:rFonts w:ascii="Times New Roman"/>
                <w:sz w:val="24"/>
                <w:szCs w:val="24"/>
              </w:rPr>
            </w:pPr>
            <w:r>
              <w:rPr>
                <w:rFonts w:ascii="Times New Roman"/>
                <w:sz w:val="24"/>
                <w:szCs w:val="24"/>
              </w:rPr>
              <w:t>%30</w:t>
            </w:r>
          </w:p>
          <w:p w:rsidR="00D934CF" w:rsidRDefault="00D934CF" w:rsidP="00D934CF">
            <w:pPr>
              <w:pStyle w:val="TableParagraph"/>
              <w:rPr>
                <w:rFonts w:ascii="Times New Roman"/>
                <w:sz w:val="20"/>
              </w:rPr>
            </w:pPr>
          </w:p>
        </w:tc>
        <w:tc>
          <w:tcPr>
            <w:tcW w:w="1221" w:type="dxa"/>
            <w:shd w:val="clear" w:color="auto" w:fill="E2EFD9"/>
          </w:tcPr>
          <w:p w:rsidR="00D934CF" w:rsidRPr="00987230" w:rsidRDefault="00D934CF" w:rsidP="00D934CF">
            <w:pPr>
              <w:pStyle w:val="TableParagraph"/>
              <w:rPr>
                <w:rFonts w:ascii="Times New Roman"/>
                <w:sz w:val="24"/>
                <w:szCs w:val="24"/>
              </w:rPr>
            </w:pPr>
          </w:p>
          <w:p w:rsidR="00D934CF" w:rsidRDefault="00D934CF" w:rsidP="00D934CF">
            <w:pPr>
              <w:pStyle w:val="TableParagraph"/>
              <w:rPr>
                <w:rFonts w:ascii="Times New Roman"/>
                <w:sz w:val="20"/>
              </w:rPr>
            </w:pPr>
            <w:r>
              <w:rPr>
                <w:rFonts w:ascii="Times New Roman"/>
                <w:sz w:val="24"/>
                <w:szCs w:val="24"/>
              </w:rPr>
              <w:t>55</w:t>
            </w:r>
          </w:p>
        </w:tc>
        <w:tc>
          <w:tcPr>
            <w:tcW w:w="858"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60</w:t>
            </w: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70</w:t>
            </w:r>
          </w:p>
        </w:tc>
        <w:tc>
          <w:tcPr>
            <w:tcW w:w="771"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80</w:t>
            </w: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r>
              <w:rPr>
                <w:rFonts w:ascii="Times New Roman"/>
                <w:sz w:val="20"/>
              </w:rPr>
              <w:t>95</w:t>
            </w:r>
          </w:p>
        </w:tc>
        <w:tc>
          <w:tcPr>
            <w:tcW w:w="775" w:type="dxa"/>
            <w:shd w:val="clear" w:color="auto" w:fill="auto"/>
          </w:tcPr>
          <w:p w:rsidR="00D934CF" w:rsidRDefault="00D934CF"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934CF">
            <w:pPr>
              <w:pStyle w:val="TableParagraph"/>
              <w:rPr>
                <w:rFonts w:ascii="Times New Roman"/>
                <w:sz w:val="20"/>
              </w:rPr>
            </w:pPr>
          </w:p>
          <w:p w:rsidR="00D02F88" w:rsidRDefault="00D02F88" w:rsidP="00D02F88">
            <w:pPr>
              <w:pStyle w:val="TableParagraph"/>
              <w:jc w:val="left"/>
              <w:rPr>
                <w:rFonts w:ascii="Times New Roman"/>
                <w:sz w:val="20"/>
              </w:rPr>
            </w:pPr>
            <w:r>
              <w:rPr>
                <w:rFonts w:ascii="Times New Roman"/>
                <w:sz w:val="20"/>
              </w:rPr>
              <w:t>100</w:t>
            </w:r>
          </w:p>
        </w:tc>
        <w:tc>
          <w:tcPr>
            <w:tcW w:w="929" w:type="dxa"/>
            <w:shd w:val="clear" w:color="auto" w:fill="E2EFD9"/>
          </w:tcPr>
          <w:p w:rsidR="00D934CF" w:rsidRDefault="00D934CF" w:rsidP="00D934CF">
            <w:pPr>
              <w:pStyle w:val="TableParagraph"/>
              <w:rPr>
                <w:rFonts w:ascii="Times New Roman"/>
                <w:sz w:val="20"/>
              </w:rPr>
            </w:pPr>
            <w:r w:rsidRPr="006C7B79">
              <w:t>6 ay</w:t>
            </w:r>
          </w:p>
        </w:tc>
        <w:tc>
          <w:tcPr>
            <w:tcW w:w="1006" w:type="dxa"/>
            <w:shd w:val="clear" w:color="auto" w:fill="E2EFD9"/>
          </w:tcPr>
          <w:p w:rsidR="00D934CF" w:rsidRDefault="00D934CF" w:rsidP="00D934CF">
            <w:pPr>
              <w:pStyle w:val="TableParagraph"/>
              <w:rPr>
                <w:rFonts w:ascii="Times New Roman"/>
                <w:sz w:val="20"/>
              </w:rPr>
            </w:pPr>
            <w:r w:rsidRPr="006C7B79">
              <w:t>12 ay</w:t>
            </w:r>
          </w:p>
        </w:tc>
      </w:tr>
      <w:tr w:rsidR="00A43A87" w:rsidTr="00A43A87">
        <w:trPr>
          <w:trHeight w:val="961"/>
          <w:jc w:val="center"/>
        </w:trPr>
        <w:tc>
          <w:tcPr>
            <w:tcW w:w="2791" w:type="dxa"/>
            <w:shd w:val="clear" w:color="auto" w:fill="auto"/>
            <w:vAlign w:val="center"/>
          </w:tcPr>
          <w:p w:rsidR="00A43A87" w:rsidRDefault="00A43A87" w:rsidP="00D934CF">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76" w:type="dxa"/>
            <w:gridSpan w:val="9"/>
            <w:shd w:val="clear" w:color="auto" w:fill="FFFFFF" w:themeFill="background1"/>
            <w:vAlign w:val="center"/>
          </w:tcPr>
          <w:p w:rsidR="00A43A87" w:rsidRPr="00987230" w:rsidRDefault="00A43A87" w:rsidP="00D934CF">
            <w:pPr>
              <w:pStyle w:val="TableParagraph"/>
              <w:spacing w:line="234" w:lineRule="exact"/>
              <w:ind w:left="107"/>
              <w:jc w:val="left"/>
              <w:rPr>
                <w:sz w:val="24"/>
                <w:szCs w:val="24"/>
              </w:rPr>
            </w:pPr>
            <w:r>
              <w:rPr>
                <w:sz w:val="24"/>
                <w:szCs w:val="24"/>
              </w:rPr>
              <w:t>Okul İdaresi, İlgili Müdür Yardımcısı</w:t>
            </w:r>
          </w:p>
          <w:p w:rsidR="00A43A87" w:rsidRDefault="00A43A87" w:rsidP="00D934CF">
            <w:pPr>
              <w:pStyle w:val="TableParagraph"/>
              <w:spacing w:before="118"/>
              <w:ind w:left="107"/>
              <w:jc w:val="left"/>
              <w:rPr>
                <w:sz w:val="20"/>
              </w:rPr>
            </w:pPr>
          </w:p>
        </w:tc>
      </w:tr>
      <w:tr w:rsidR="00A43A87" w:rsidTr="00A43A87">
        <w:trPr>
          <w:trHeight w:val="891"/>
          <w:jc w:val="center"/>
        </w:trPr>
        <w:tc>
          <w:tcPr>
            <w:tcW w:w="2791" w:type="dxa"/>
            <w:shd w:val="clear" w:color="auto" w:fill="auto"/>
            <w:vAlign w:val="center"/>
          </w:tcPr>
          <w:p w:rsidR="00A43A87" w:rsidRDefault="00A43A87" w:rsidP="00D934CF">
            <w:pPr>
              <w:pStyle w:val="TableParagraph"/>
              <w:spacing w:before="129"/>
              <w:rPr>
                <w:b/>
                <w:sz w:val="20"/>
              </w:rPr>
            </w:pPr>
          </w:p>
          <w:p w:rsidR="00A43A87" w:rsidRDefault="00A43A87" w:rsidP="00D934CF">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76" w:type="dxa"/>
            <w:gridSpan w:val="9"/>
            <w:shd w:val="clear" w:color="auto" w:fill="FFFFFF" w:themeFill="background1"/>
            <w:vAlign w:val="center"/>
          </w:tcPr>
          <w:p w:rsidR="00A43A87" w:rsidRPr="00A43A87" w:rsidRDefault="00A43A87" w:rsidP="00D934CF">
            <w:pPr>
              <w:pStyle w:val="TableParagraph"/>
              <w:spacing w:line="357" w:lineRule="auto"/>
              <w:ind w:left="107"/>
              <w:jc w:val="left"/>
              <w:rPr>
                <w:sz w:val="20"/>
                <w:szCs w:val="20"/>
              </w:rPr>
            </w:pPr>
            <w:r w:rsidRPr="00A43A87">
              <w:rPr>
                <w:sz w:val="20"/>
                <w:szCs w:val="20"/>
              </w:rPr>
              <w:t xml:space="preserve">Rehberlik </w:t>
            </w:r>
            <w:proofErr w:type="gramStart"/>
            <w:r w:rsidRPr="00A43A87">
              <w:rPr>
                <w:sz w:val="20"/>
                <w:szCs w:val="20"/>
              </w:rPr>
              <w:t>Servisi,  Sınıf</w:t>
            </w:r>
            <w:proofErr w:type="gramEnd"/>
            <w:r w:rsidRPr="00A43A87">
              <w:rPr>
                <w:sz w:val="20"/>
                <w:szCs w:val="20"/>
              </w:rPr>
              <w:t xml:space="preserve"> Rehber Öğretmenleri, Okul Proje Yürütme Kurulu, Dış Paydaşlar (MEB, ISO)</w:t>
            </w:r>
          </w:p>
        </w:tc>
      </w:tr>
      <w:tr w:rsidR="00A43A87" w:rsidRPr="000001D0" w:rsidTr="00A43A87">
        <w:trPr>
          <w:trHeight w:val="762"/>
          <w:jc w:val="center"/>
        </w:trPr>
        <w:tc>
          <w:tcPr>
            <w:tcW w:w="2791" w:type="dxa"/>
            <w:shd w:val="clear" w:color="auto" w:fill="auto"/>
            <w:vAlign w:val="center"/>
          </w:tcPr>
          <w:p w:rsidR="00A43A87" w:rsidRDefault="00A43A87" w:rsidP="00D934CF">
            <w:pPr>
              <w:pStyle w:val="TableParagraph"/>
              <w:spacing w:before="129"/>
              <w:rPr>
                <w:b/>
                <w:sz w:val="20"/>
              </w:rPr>
            </w:pPr>
          </w:p>
          <w:p w:rsidR="00A43A87" w:rsidRDefault="00A43A87" w:rsidP="00D934CF">
            <w:pPr>
              <w:pStyle w:val="TableParagraph"/>
              <w:ind w:left="107"/>
              <w:rPr>
                <w:rFonts w:ascii="Calibri"/>
                <w:b/>
                <w:sz w:val="20"/>
              </w:rPr>
            </w:pPr>
            <w:r>
              <w:rPr>
                <w:rFonts w:ascii="Calibri"/>
                <w:b/>
                <w:spacing w:val="-2"/>
                <w:sz w:val="20"/>
              </w:rPr>
              <w:t>Riskler</w:t>
            </w:r>
          </w:p>
        </w:tc>
        <w:tc>
          <w:tcPr>
            <w:tcW w:w="8176" w:type="dxa"/>
            <w:gridSpan w:val="9"/>
            <w:shd w:val="clear" w:color="auto" w:fill="FFFFFF" w:themeFill="background1"/>
            <w:vAlign w:val="center"/>
          </w:tcPr>
          <w:p w:rsidR="00A43A87" w:rsidRPr="00A43A87" w:rsidRDefault="00A43A87" w:rsidP="00D934CF">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P052" w:hAnsi="P052" w:cs="Segoe UI"/>
                <w:color w:val="0D0D0D"/>
                <w:sz w:val="20"/>
                <w:szCs w:val="20"/>
              </w:rPr>
            </w:pPr>
            <w:r w:rsidRPr="00A43A87">
              <w:rPr>
                <w:rFonts w:ascii="P052" w:hAnsi="P052" w:cs="Segoe UI"/>
                <w:b/>
                <w:bCs/>
                <w:color w:val="0D0D0D"/>
                <w:sz w:val="20"/>
                <w:szCs w:val="20"/>
                <w:bdr w:val="single" w:sz="2" w:space="0" w:color="E3E3E3" w:frame="1"/>
              </w:rPr>
              <w:t>R.1 Zaman kısıtlamaları:</w:t>
            </w:r>
            <w:r w:rsidRPr="00A43A87">
              <w:rPr>
                <w:rFonts w:ascii="P052" w:hAnsi="P052" w:cs="Segoe UI"/>
                <w:color w:val="0D0D0D"/>
                <w:sz w:val="20"/>
                <w:szCs w:val="20"/>
              </w:rPr>
              <w:t xml:space="preserve"> Öğrencilerin ders dışı etkinliklere katılması için uygun zaman bulmaları zor olabilir. Yoğun ders programları, ödevler ve sınavlar, öğrencilerin ders dışı etkinliklere katılma isteğini azaltabilir.</w:t>
            </w:r>
          </w:p>
          <w:p w:rsidR="00A43A87" w:rsidRPr="00A43A87" w:rsidRDefault="00A43A87" w:rsidP="00A43A87">
            <w:pPr>
              <w:widowControl/>
              <w:numPr>
                <w:ilvl w:val="0"/>
                <w:numId w:val="69"/>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R.2 İlgisizlik:</w:t>
            </w:r>
            <w:r w:rsidRPr="00A43A87">
              <w:rPr>
                <w:rFonts w:eastAsia="Times New Roman" w:cs="Segoe UI"/>
                <w:color w:val="0D0D0D"/>
                <w:sz w:val="20"/>
                <w:szCs w:val="20"/>
                <w:lang w:val="en-GB" w:eastAsia="en-GB"/>
              </w:rPr>
              <w:t xml:space="preserve"> Öğrencilerin ders dışı etkinliklere karşı ilgisiz olmaları, katılım oranlarını düşürebilir. Etkinliklerin ilgi çekici ve motive edici olmaması, öğrencilerin katılma isteğini azaltabilir.</w:t>
            </w:r>
          </w:p>
          <w:p w:rsidR="00A43A87" w:rsidRPr="00A43A87" w:rsidRDefault="00A43A87" w:rsidP="00A43A87">
            <w:pPr>
              <w:widowControl/>
              <w:numPr>
                <w:ilvl w:val="0"/>
                <w:numId w:val="69"/>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R.3 Ulaşım sorunları:</w:t>
            </w:r>
            <w:r w:rsidRPr="00A43A87">
              <w:rPr>
                <w:rFonts w:eastAsia="Times New Roman" w:cs="Segoe UI"/>
                <w:color w:val="0D0D0D"/>
                <w:sz w:val="20"/>
                <w:szCs w:val="20"/>
                <w:lang w:val="en-GB" w:eastAsia="en-GB"/>
              </w:rPr>
              <w:t xml:space="preserve"> Etkinliklerin düzenlendiği yerlere ulaşımın zor olması, öğrencilerin katılımını engelleyebilir. Ulaşım sorunları, öğrencilerin etkinliklere katılma isteğini azaltabilir.</w:t>
            </w:r>
          </w:p>
          <w:p w:rsidR="00A43A87" w:rsidRPr="00A43A87" w:rsidRDefault="00A43A87" w:rsidP="00A43A87">
            <w:pPr>
              <w:widowControl/>
              <w:numPr>
                <w:ilvl w:val="0"/>
                <w:numId w:val="69"/>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R.4 Maddi sıkıntılar:</w:t>
            </w:r>
            <w:r w:rsidRPr="00A43A87">
              <w:rPr>
                <w:rFonts w:eastAsia="Times New Roman" w:cs="Segoe UI"/>
                <w:color w:val="0D0D0D"/>
                <w:sz w:val="20"/>
                <w:szCs w:val="20"/>
                <w:lang w:val="en-GB" w:eastAsia="en-GB"/>
              </w:rPr>
              <w:t xml:space="preserve"> Bazı etkinliklerin maddi katkı gerektirmesi, öğrencilerin katılımını azaltabilir. Öğrencilerin ekonomik durumları etkinliklere katılımı etkileyebilir.</w:t>
            </w:r>
          </w:p>
          <w:p w:rsidR="00A43A87" w:rsidRPr="00A43A87" w:rsidRDefault="00A43A87" w:rsidP="00A43A87">
            <w:pPr>
              <w:widowControl/>
              <w:numPr>
                <w:ilvl w:val="0"/>
                <w:numId w:val="69"/>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R.5 Alternatif etkinliklerin olmaması:</w:t>
            </w:r>
            <w:r w:rsidRPr="00A43A87">
              <w:rPr>
                <w:rFonts w:eastAsia="Times New Roman" w:cs="Segoe UI"/>
                <w:color w:val="0D0D0D"/>
                <w:sz w:val="20"/>
                <w:szCs w:val="20"/>
                <w:lang w:val="en-GB" w:eastAsia="en-GB"/>
              </w:rPr>
              <w:t xml:space="preserve"> Öğrencilere çeşitli ders dışı etkinlik seçenekleri sunulmaması, katılım oranlarını düşürebilir. Öğrencilerin ilgi alanlarına uygun etkinliklerin bulunmaması, katılımı azaltabilir.</w:t>
            </w:r>
          </w:p>
          <w:p w:rsidR="00A43A87" w:rsidRPr="00A43A87" w:rsidRDefault="00A43A87" w:rsidP="00D934CF">
            <w:pPr>
              <w:pStyle w:val="TableParagraph"/>
              <w:spacing w:line="234" w:lineRule="exact"/>
              <w:jc w:val="left"/>
              <w:rPr>
                <w:sz w:val="20"/>
                <w:szCs w:val="20"/>
              </w:rPr>
            </w:pPr>
          </w:p>
        </w:tc>
      </w:tr>
      <w:tr w:rsidR="00A43A87" w:rsidRPr="000001D0" w:rsidTr="00A43A87">
        <w:trPr>
          <w:trHeight w:val="890"/>
          <w:jc w:val="center"/>
        </w:trPr>
        <w:tc>
          <w:tcPr>
            <w:tcW w:w="2791" w:type="dxa"/>
            <w:shd w:val="clear" w:color="auto" w:fill="auto"/>
            <w:vAlign w:val="center"/>
          </w:tcPr>
          <w:p w:rsidR="00A43A87" w:rsidRDefault="00A43A87" w:rsidP="00D934CF">
            <w:pPr>
              <w:pStyle w:val="TableParagraph"/>
              <w:spacing w:before="131"/>
              <w:rPr>
                <w:b/>
                <w:sz w:val="20"/>
              </w:rPr>
            </w:pPr>
          </w:p>
          <w:p w:rsidR="00A43A87" w:rsidRDefault="00A43A87" w:rsidP="00D934CF">
            <w:pPr>
              <w:pStyle w:val="TableParagraph"/>
              <w:ind w:left="107"/>
              <w:rPr>
                <w:rFonts w:ascii="Calibri"/>
                <w:b/>
                <w:sz w:val="20"/>
              </w:rPr>
            </w:pPr>
            <w:r>
              <w:rPr>
                <w:rFonts w:ascii="Calibri"/>
                <w:b/>
                <w:spacing w:val="-2"/>
                <w:sz w:val="20"/>
              </w:rPr>
              <w:t>Stratejiler</w:t>
            </w:r>
          </w:p>
        </w:tc>
        <w:tc>
          <w:tcPr>
            <w:tcW w:w="8176" w:type="dxa"/>
            <w:gridSpan w:val="9"/>
            <w:shd w:val="clear" w:color="auto" w:fill="FFFFFF" w:themeFill="background1"/>
            <w:vAlign w:val="center"/>
          </w:tcPr>
          <w:p w:rsidR="00A43A87" w:rsidRPr="00A43A87" w:rsidRDefault="00A43A87" w:rsidP="00D934CF">
            <w:pPr>
              <w:pStyle w:val="TableParagraph"/>
              <w:spacing w:line="360" w:lineRule="auto"/>
              <w:ind w:left="107"/>
              <w:jc w:val="left"/>
              <w:rPr>
                <w:sz w:val="20"/>
                <w:szCs w:val="20"/>
              </w:rPr>
            </w:pPr>
            <w:r w:rsidRPr="00A43A87">
              <w:rPr>
                <w:sz w:val="20"/>
                <w:szCs w:val="20"/>
              </w:rPr>
              <w:t>S1. Öğrencilerin devamsızlık nedenleri belirlenecek, öğrenci ve veli iş birliğiyle bu nedenleri ortadan kaldırmaya yönelik çalışmalar yürütülecektir.</w:t>
            </w:r>
          </w:p>
          <w:p w:rsidR="00A43A87" w:rsidRPr="00A43A87" w:rsidRDefault="00A43A87" w:rsidP="00D934CF">
            <w:pPr>
              <w:pStyle w:val="TableParagraph"/>
              <w:spacing w:line="360" w:lineRule="auto"/>
              <w:ind w:left="107"/>
              <w:jc w:val="left"/>
              <w:rPr>
                <w:sz w:val="20"/>
                <w:szCs w:val="20"/>
              </w:rPr>
            </w:pPr>
            <w:r w:rsidRPr="00A43A87">
              <w:rPr>
                <w:sz w:val="20"/>
                <w:szCs w:val="20"/>
              </w:rPr>
              <w:t>S2. Öğrenci devamsızlığının olumsuz etkilerini azaltmaya yönelik eksik kazanımların giderilmesi, sosyal etkinlikler, uzaktan öğrenme olanaklarına ilişkin farkındalık çalışmaları gibi telafi tedbirleri alınacaktır.</w:t>
            </w:r>
          </w:p>
          <w:p w:rsidR="00A43A87" w:rsidRPr="00A43A87" w:rsidRDefault="00A43A87" w:rsidP="00D934CF">
            <w:pPr>
              <w:pStyle w:val="TableParagraph"/>
              <w:spacing w:line="360" w:lineRule="auto"/>
              <w:ind w:left="107"/>
              <w:jc w:val="left"/>
              <w:rPr>
                <w:sz w:val="20"/>
                <w:szCs w:val="20"/>
              </w:rPr>
            </w:pPr>
            <w:r w:rsidRPr="00A43A87">
              <w:rPr>
                <w:sz w:val="20"/>
                <w:szCs w:val="20"/>
              </w:rPr>
              <w:t>S3. Okul ortamının öğrenciler için cazip hale gelmesini sağlayacak sosyal, sportif vb. imkânlar artırılacaktır.</w:t>
            </w:r>
          </w:p>
          <w:p w:rsidR="00A43A87" w:rsidRPr="00A43A87" w:rsidRDefault="00A43A87" w:rsidP="00D934CF">
            <w:pPr>
              <w:pStyle w:val="TableParagraph"/>
              <w:spacing w:line="360" w:lineRule="auto"/>
              <w:ind w:left="107"/>
              <w:jc w:val="left"/>
              <w:rPr>
                <w:sz w:val="20"/>
                <w:szCs w:val="20"/>
              </w:rPr>
            </w:pPr>
            <w:r w:rsidRPr="00A43A87">
              <w:rPr>
                <w:sz w:val="20"/>
                <w:szCs w:val="20"/>
              </w:rPr>
              <w:t>S4. Sınıf tekrarı nedenleri araştırılarak buna yönelik önleyici tedbirler geliştirilecektir. S5. DYK kurslarına devamsızlık nedenleri araştırılarak devamsızlığı azaltacak çalışmalar yapılacaktır.</w:t>
            </w:r>
          </w:p>
          <w:p w:rsidR="00A43A87" w:rsidRPr="00A43A87" w:rsidRDefault="00A43A87" w:rsidP="00D934CF">
            <w:pPr>
              <w:pStyle w:val="TableParagraph"/>
              <w:spacing w:line="360" w:lineRule="auto"/>
              <w:ind w:left="107"/>
              <w:jc w:val="left"/>
              <w:rPr>
                <w:sz w:val="20"/>
                <w:szCs w:val="20"/>
              </w:rPr>
            </w:pPr>
            <w:r w:rsidRPr="00A43A87">
              <w:rPr>
                <w:sz w:val="20"/>
                <w:szCs w:val="20"/>
              </w:rPr>
              <w:t>S6. Öğrencilerin örgün eğitimden ayrılma nedenleri araştırılıp okul kaynaklı nedenlerin ortadan kaldırılmasına yönelik tedbirler alınacaktır.</w:t>
            </w:r>
          </w:p>
          <w:p w:rsidR="00A43A87" w:rsidRPr="00A43A87" w:rsidRDefault="00A43A87" w:rsidP="00D934CF">
            <w:pPr>
              <w:pStyle w:val="TableParagraph"/>
              <w:spacing w:line="360" w:lineRule="auto"/>
              <w:ind w:left="107"/>
              <w:jc w:val="left"/>
              <w:rPr>
                <w:sz w:val="20"/>
                <w:szCs w:val="20"/>
              </w:rPr>
            </w:pPr>
            <w:r w:rsidRPr="00A43A87">
              <w:rPr>
                <w:sz w:val="20"/>
                <w:szCs w:val="20"/>
              </w:rPr>
              <w:t>S7. Özel eğitim ihtiyacı olan öğrencilerin uygun alanda eğitim alabilmeleri için rehberlik ve yönlendirme faaliyetleri yapılacaktır.</w:t>
            </w:r>
          </w:p>
          <w:p w:rsidR="00A43A87" w:rsidRPr="00A43A87" w:rsidRDefault="00A43A87" w:rsidP="00D934CF">
            <w:pPr>
              <w:pStyle w:val="TableParagraph"/>
              <w:spacing w:line="360" w:lineRule="auto"/>
              <w:ind w:left="107"/>
              <w:jc w:val="left"/>
              <w:rPr>
                <w:sz w:val="20"/>
                <w:szCs w:val="20"/>
              </w:rPr>
            </w:pPr>
            <w:r w:rsidRPr="00A43A87">
              <w:rPr>
                <w:sz w:val="20"/>
                <w:szCs w:val="20"/>
              </w:rPr>
              <w:t>S8. Öğrencilerin okula, okul kültürüne ve eğitim alacakları alana uyumunu güçlendirmek için çalışmalar yürütülecektir.</w:t>
            </w:r>
          </w:p>
        </w:tc>
      </w:tr>
      <w:tr w:rsidR="00A43A87" w:rsidRPr="000001D0" w:rsidTr="00A43A87">
        <w:trPr>
          <w:trHeight w:val="890"/>
          <w:jc w:val="center"/>
        </w:trPr>
        <w:tc>
          <w:tcPr>
            <w:tcW w:w="2791" w:type="dxa"/>
            <w:shd w:val="clear" w:color="auto" w:fill="auto"/>
            <w:vAlign w:val="center"/>
          </w:tcPr>
          <w:p w:rsidR="00A43A87" w:rsidRDefault="00A43A87" w:rsidP="00D934CF">
            <w:pPr>
              <w:pStyle w:val="TableParagraph"/>
              <w:spacing w:before="117"/>
              <w:rPr>
                <w:b/>
                <w:sz w:val="20"/>
              </w:rPr>
            </w:pPr>
          </w:p>
          <w:p w:rsidR="00A43A87" w:rsidRDefault="00A43A87" w:rsidP="00D934CF">
            <w:pPr>
              <w:pStyle w:val="TableParagraph"/>
              <w:ind w:left="107"/>
              <w:rPr>
                <w:b/>
                <w:sz w:val="20"/>
              </w:rPr>
            </w:pPr>
            <w:r>
              <w:rPr>
                <w:b/>
                <w:sz w:val="20"/>
              </w:rPr>
              <w:t>Maliyet</w:t>
            </w:r>
            <w:r>
              <w:rPr>
                <w:b/>
                <w:spacing w:val="-8"/>
                <w:sz w:val="20"/>
              </w:rPr>
              <w:t xml:space="preserve"> </w:t>
            </w:r>
            <w:r>
              <w:rPr>
                <w:b/>
                <w:spacing w:val="-2"/>
                <w:sz w:val="20"/>
              </w:rPr>
              <w:t>Tahmini</w:t>
            </w:r>
          </w:p>
        </w:tc>
        <w:tc>
          <w:tcPr>
            <w:tcW w:w="8176" w:type="dxa"/>
            <w:gridSpan w:val="9"/>
            <w:shd w:val="clear" w:color="auto" w:fill="FFFFFF" w:themeFill="background1"/>
            <w:vAlign w:val="center"/>
          </w:tcPr>
          <w:p w:rsidR="00A43A87" w:rsidRPr="00A43A87" w:rsidRDefault="0079180F" w:rsidP="0079180F">
            <w:pPr>
              <w:pStyle w:val="TableParagraph"/>
              <w:ind w:left="107"/>
              <w:jc w:val="left"/>
              <w:rPr>
                <w:sz w:val="20"/>
                <w:szCs w:val="20"/>
              </w:rPr>
            </w:pPr>
            <w:r w:rsidRPr="00D35C97">
              <w:rPr>
                <w:rFonts w:ascii="Calibri" w:eastAsia="Times New Roman" w:hAnsi="Calibri" w:cs="Calibri"/>
                <w:color w:val="000000"/>
                <w:lang w:eastAsia="tr-TR"/>
              </w:rPr>
              <w:t>48.762,50</w:t>
            </w:r>
            <w:r>
              <w:rPr>
                <w:rFonts w:ascii="Calibri" w:eastAsia="Times New Roman" w:hAnsi="Calibri" w:cs="Calibri"/>
                <w:color w:val="000000"/>
                <w:lang w:eastAsia="tr-TR"/>
              </w:rPr>
              <w:t xml:space="preserve"> TL</w:t>
            </w:r>
          </w:p>
        </w:tc>
      </w:tr>
      <w:tr w:rsidR="00A43A87" w:rsidRPr="000001D0" w:rsidTr="00A43A87">
        <w:trPr>
          <w:trHeight w:val="1100"/>
          <w:jc w:val="center"/>
        </w:trPr>
        <w:tc>
          <w:tcPr>
            <w:tcW w:w="2791" w:type="dxa"/>
            <w:shd w:val="clear" w:color="auto" w:fill="auto"/>
            <w:vAlign w:val="center"/>
          </w:tcPr>
          <w:p w:rsidR="00A43A87" w:rsidRDefault="00A43A87" w:rsidP="00D934CF">
            <w:pPr>
              <w:pStyle w:val="TableParagraph"/>
              <w:spacing w:before="131"/>
              <w:rPr>
                <w:b/>
                <w:sz w:val="20"/>
              </w:rPr>
            </w:pPr>
          </w:p>
          <w:p w:rsidR="00A43A87" w:rsidRDefault="00A43A87" w:rsidP="00D934CF">
            <w:pPr>
              <w:pStyle w:val="TableParagraph"/>
              <w:ind w:left="107"/>
              <w:rPr>
                <w:rFonts w:ascii="Calibri"/>
                <w:b/>
                <w:sz w:val="20"/>
              </w:rPr>
            </w:pPr>
            <w:r>
              <w:rPr>
                <w:rFonts w:ascii="Calibri"/>
                <w:b/>
                <w:spacing w:val="-2"/>
                <w:sz w:val="20"/>
              </w:rPr>
              <w:t>Tespitler</w:t>
            </w:r>
          </w:p>
        </w:tc>
        <w:tc>
          <w:tcPr>
            <w:tcW w:w="8176" w:type="dxa"/>
            <w:gridSpan w:val="9"/>
            <w:shd w:val="clear" w:color="auto" w:fill="FFFFFF" w:themeFill="background1"/>
          </w:tcPr>
          <w:p w:rsidR="00A43A87" w:rsidRPr="00A43A87" w:rsidRDefault="00A43A87" w:rsidP="00A43A87">
            <w:pPr>
              <w:widowControl/>
              <w:numPr>
                <w:ilvl w:val="0"/>
                <w:numId w:val="70"/>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T.1 Öğrenci ilgi ve ihtiyaçları:</w:t>
            </w:r>
            <w:r w:rsidRPr="00A43A87">
              <w:rPr>
                <w:rFonts w:eastAsia="Times New Roman" w:cs="Segoe UI"/>
                <w:color w:val="0D0D0D"/>
                <w:sz w:val="20"/>
                <w:szCs w:val="20"/>
                <w:lang w:val="en-GB" w:eastAsia="en-GB"/>
              </w:rPr>
              <w:t xml:space="preserve"> Durum analizi sonuçları, öğrencilerin farklı ilgi alanlarına ve ihtiyaçlarına sahip olduğunu ortaya koyabilir. Bu nedenle, öğrencilerin ders dışı etkinliklere katılımını artırmak için öğrencilerin ilgi alanlarına uygun etkinlikler düzenlenmesi önemli olabilir.</w:t>
            </w:r>
          </w:p>
          <w:p w:rsidR="00A43A87" w:rsidRPr="00A43A87" w:rsidRDefault="00A43A87" w:rsidP="00A43A87">
            <w:pPr>
              <w:widowControl/>
              <w:numPr>
                <w:ilvl w:val="0"/>
                <w:numId w:val="70"/>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T.2 Etkinliklerin çeşitlendirilmesi:</w:t>
            </w:r>
            <w:r w:rsidRPr="00A43A87">
              <w:rPr>
                <w:rFonts w:eastAsia="Times New Roman" w:cs="Segoe UI"/>
                <w:color w:val="0D0D0D"/>
                <w:sz w:val="20"/>
                <w:szCs w:val="20"/>
                <w:lang w:val="en-GB" w:eastAsia="en-GB"/>
              </w:rPr>
              <w:t xml:space="preserve"> Durum analizi, öğrencilerin ders dışı etkinliklere katılımını artırmak için çeşitli etkinlik türlerine ihtiyaç duyduğunu gösterebilir. Spor, sanat, kültürel etkinlikler gibi farklı alanlarda etkinlikler düzenlenerek öğrencilere geniş bir yelpazede seçenek sunulabilir.</w:t>
            </w:r>
          </w:p>
          <w:p w:rsidR="00A43A87" w:rsidRPr="00A43A87" w:rsidRDefault="00A43A87" w:rsidP="00A43A87">
            <w:pPr>
              <w:widowControl/>
              <w:numPr>
                <w:ilvl w:val="0"/>
                <w:numId w:val="70"/>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T.3 Etkinliklerin erişilebilirliği:</w:t>
            </w:r>
            <w:r w:rsidRPr="00A43A87">
              <w:rPr>
                <w:rFonts w:eastAsia="Times New Roman" w:cs="Segoe UI"/>
                <w:color w:val="0D0D0D"/>
                <w:sz w:val="20"/>
                <w:szCs w:val="20"/>
                <w:lang w:val="en-GB" w:eastAsia="en-GB"/>
              </w:rPr>
              <w:t xml:space="preserve"> Durum analizi, öğrencilerin ders dışı etkinliklere katılma konusundaki engellerini belirleyebilir. Ulaşım sorunları, mali sıkıntılar veya zaman kısıtlamaları gibi engelleri aşmak için etkinliklerin erişilebilirliği artırılabilir.</w:t>
            </w:r>
          </w:p>
          <w:p w:rsidR="00A43A87" w:rsidRPr="00A43A87" w:rsidRDefault="00A43A87" w:rsidP="00A43A87">
            <w:pPr>
              <w:widowControl/>
              <w:numPr>
                <w:ilvl w:val="0"/>
                <w:numId w:val="70"/>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A43A87">
              <w:rPr>
                <w:rFonts w:eastAsia="Times New Roman" w:cs="Segoe UI"/>
                <w:b/>
                <w:bCs/>
                <w:color w:val="0D0D0D"/>
                <w:sz w:val="20"/>
                <w:szCs w:val="20"/>
                <w:bdr w:val="single" w:sz="2" w:space="0" w:color="E3E3E3" w:frame="1"/>
                <w:lang w:val="en-GB" w:eastAsia="en-GB"/>
              </w:rPr>
              <w:t>T.4 Öğretmen ve okul desteği:</w:t>
            </w:r>
            <w:r w:rsidRPr="00A43A87">
              <w:rPr>
                <w:rFonts w:eastAsia="Times New Roman" w:cs="Segoe UI"/>
                <w:color w:val="0D0D0D"/>
                <w:sz w:val="20"/>
                <w:szCs w:val="20"/>
                <w:lang w:val="en-GB" w:eastAsia="en-GB"/>
              </w:rPr>
              <w:t xml:space="preserve"> Durum analizi, öğrencilerin ders dışı etkinliklere katılımını artırmak için öğretmen ve okul desteğine ihtiyaç duyduğunu gösterebilir. Okul yönetimi, öğretmenler ve diğer personel etkinliklerin planlanması ve düzenlenmesinde aktif rol alarak öğrencileri destekleyebilir.</w:t>
            </w:r>
          </w:p>
        </w:tc>
      </w:tr>
      <w:tr w:rsidR="00A43A87" w:rsidRPr="000001D0" w:rsidTr="00A43A87">
        <w:trPr>
          <w:trHeight w:val="5540"/>
          <w:jc w:val="center"/>
        </w:trPr>
        <w:tc>
          <w:tcPr>
            <w:tcW w:w="2791" w:type="dxa"/>
            <w:shd w:val="clear" w:color="auto" w:fill="auto"/>
            <w:vAlign w:val="center"/>
          </w:tcPr>
          <w:p w:rsidR="00A43A87" w:rsidRDefault="00A43A87" w:rsidP="00D934CF">
            <w:pPr>
              <w:pStyle w:val="TableParagraph"/>
              <w:spacing w:before="129"/>
              <w:rPr>
                <w:b/>
                <w:sz w:val="20"/>
              </w:rPr>
            </w:pPr>
          </w:p>
          <w:p w:rsidR="00A43A87" w:rsidRDefault="00A43A87" w:rsidP="00D934CF">
            <w:pPr>
              <w:pStyle w:val="TableParagraph"/>
              <w:ind w:left="107"/>
              <w:rPr>
                <w:rFonts w:ascii="Calibri" w:hAnsi="Calibri"/>
                <w:b/>
                <w:sz w:val="20"/>
              </w:rPr>
            </w:pPr>
            <w:r>
              <w:rPr>
                <w:rFonts w:ascii="Calibri" w:hAnsi="Calibri"/>
                <w:b/>
                <w:spacing w:val="-2"/>
                <w:sz w:val="20"/>
              </w:rPr>
              <w:t>İhtiyaçlar</w:t>
            </w:r>
          </w:p>
        </w:tc>
        <w:tc>
          <w:tcPr>
            <w:tcW w:w="8176" w:type="dxa"/>
            <w:gridSpan w:val="9"/>
            <w:shd w:val="clear" w:color="auto" w:fill="FFFFFF" w:themeFill="background1"/>
          </w:tcPr>
          <w:p w:rsidR="00A43A87" w:rsidRPr="00A43A87" w:rsidRDefault="00A43A87" w:rsidP="00D934CF">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Pr>
                <w:rFonts w:eastAsia="Times New Roman" w:cs="Segoe UI"/>
                <w:b/>
                <w:bCs/>
                <w:color w:val="0D0D0D"/>
                <w:sz w:val="20"/>
                <w:szCs w:val="20"/>
                <w:bdr w:val="single" w:sz="2" w:space="0" w:color="E3E3E3" w:frame="1"/>
                <w:lang w:val="en-GB" w:eastAsia="en-GB"/>
              </w:rPr>
              <w:t xml:space="preserve">* </w:t>
            </w:r>
            <w:r w:rsidRPr="00A43A87">
              <w:rPr>
                <w:rFonts w:eastAsia="Times New Roman" w:cs="Segoe UI"/>
                <w:b/>
                <w:bCs/>
                <w:color w:val="0D0D0D"/>
                <w:sz w:val="20"/>
                <w:szCs w:val="20"/>
                <w:bdr w:val="single" w:sz="2" w:space="0" w:color="E3E3E3" w:frame="1"/>
                <w:lang w:val="en-GB" w:eastAsia="en-GB"/>
              </w:rPr>
              <w:t>Öğrencilerin ilgi alanlarına yönelik etkinlikler düzenlemek:</w:t>
            </w:r>
            <w:r w:rsidRPr="00A43A87">
              <w:rPr>
                <w:rFonts w:eastAsia="Times New Roman" w:cs="Segoe UI"/>
                <w:color w:val="0D0D0D"/>
                <w:sz w:val="20"/>
                <w:szCs w:val="20"/>
                <w:lang w:val="en-GB" w:eastAsia="en-GB"/>
              </w:rPr>
              <w:t xml:space="preserve"> Öğrencilerin farklı ilgi alanlarına sahip olduğu göz önünde bulundurularak, çeşitli alanlarda etkinlikler düzenlenmelidir. Spor, sanat, müzik, drama gibi farklı etkinlikler sunularak öğrencilere çeşitli seçenekler sunulabilir.</w:t>
            </w:r>
          </w:p>
          <w:p w:rsidR="00A43A87" w:rsidRPr="00A43A87" w:rsidRDefault="00A43A87" w:rsidP="00D934CF">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Pr>
                <w:rFonts w:eastAsia="Times New Roman" w:cs="Segoe UI"/>
                <w:b/>
                <w:bCs/>
                <w:color w:val="0D0D0D"/>
                <w:sz w:val="20"/>
                <w:szCs w:val="20"/>
                <w:bdr w:val="single" w:sz="2" w:space="0" w:color="E3E3E3" w:frame="1"/>
                <w:lang w:val="en-GB" w:eastAsia="en-GB"/>
              </w:rPr>
              <w:t xml:space="preserve">* </w:t>
            </w:r>
            <w:r w:rsidRPr="00A43A87">
              <w:rPr>
                <w:rFonts w:eastAsia="Times New Roman" w:cs="Segoe UI"/>
                <w:b/>
                <w:bCs/>
                <w:color w:val="0D0D0D"/>
                <w:sz w:val="20"/>
                <w:szCs w:val="20"/>
                <w:bdr w:val="single" w:sz="2" w:space="0" w:color="E3E3E3" w:frame="1"/>
                <w:lang w:val="en-GB" w:eastAsia="en-GB"/>
              </w:rPr>
              <w:t>Etkinliklerin erişilebilirliğini artırmak:</w:t>
            </w:r>
            <w:r w:rsidRPr="00A43A87">
              <w:rPr>
                <w:rFonts w:eastAsia="Times New Roman" w:cs="Segoe UI"/>
                <w:color w:val="0D0D0D"/>
                <w:sz w:val="20"/>
                <w:szCs w:val="20"/>
                <w:lang w:val="en-GB" w:eastAsia="en-GB"/>
              </w:rPr>
              <w:t xml:space="preserve"> Ulaşım sorunları, mali sıkıntılar veya zaman kısıtlamaları gibi engelleri aşmak için etkinliklerin erişilebilirliği artırılmalıdır. Etkinlikler okul çevresinde veya öğrencilerin kolayca ulaşabileceği yerlerde düzenlenebilir, mali destek sağlanabilir veya etkinlik saatleri öğrencilerin uygun olduğu zaman dilimlerine denk getirilebilir.</w:t>
            </w:r>
          </w:p>
          <w:p w:rsidR="00A43A87" w:rsidRPr="00A43A87" w:rsidRDefault="00A43A87" w:rsidP="00D934CF">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Pr>
                <w:rFonts w:eastAsia="Times New Roman" w:cs="Segoe UI"/>
                <w:b/>
                <w:bCs/>
                <w:color w:val="0D0D0D"/>
                <w:sz w:val="20"/>
                <w:szCs w:val="20"/>
                <w:bdr w:val="single" w:sz="2" w:space="0" w:color="E3E3E3" w:frame="1"/>
                <w:lang w:val="en-GB" w:eastAsia="en-GB"/>
              </w:rPr>
              <w:t xml:space="preserve">* </w:t>
            </w:r>
            <w:r w:rsidRPr="00A43A87">
              <w:rPr>
                <w:rFonts w:eastAsia="Times New Roman" w:cs="Segoe UI"/>
                <w:b/>
                <w:bCs/>
                <w:color w:val="0D0D0D"/>
                <w:sz w:val="20"/>
                <w:szCs w:val="20"/>
                <w:bdr w:val="single" w:sz="2" w:space="0" w:color="E3E3E3" w:frame="1"/>
                <w:lang w:val="en-GB" w:eastAsia="en-GB"/>
              </w:rPr>
              <w:t xml:space="preserve"> Öğretmen ve okul desteğini güçlendirmek:</w:t>
            </w:r>
            <w:r w:rsidRPr="00A43A87">
              <w:rPr>
                <w:rFonts w:eastAsia="Times New Roman" w:cs="Segoe UI"/>
                <w:color w:val="0D0D0D"/>
                <w:sz w:val="20"/>
                <w:szCs w:val="20"/>
                <w:lang w:val="en-GB" w:eastAsia="en-GB"/>
              </w:rPr>
              <w:t xml:space="preserve"> Öğretmenlerin etkinliklere katkı sağlaması ve öğrencilere destek olması önemlidir. Okul yönetimi, öğretmenler ve diğer personel etkinliklerin planlanması ve düzenlenmesinde aktif rol alarak öğrencileri destekleyebilir.</w:t>
            </w:r>
          </w:p>
          <w:p w:rsidR="00A43A87" w:rsidRPr="00A43A87" w:rsidRDefault="00A43A87" w:rsidP="00D934CF">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Pr>
                <w:rFonts w:eastAsia="Times New Roman" w:cs="Segoe UI"/>
                <w:b/>
                <w:bCs/>
                <w:color w:val="0D0D0D"/>
                <w:sz w:val="20"/>
                <w:szCs w:val="20"/>
                <w:bdr w:val="single" w:sz="2" w:space="0" w:color="E3E3E3" w:frame="1"/>
                <w:lang w:val="en-GB" w:eastAsia="en-GB"/>
              </w:rPr>
              <w:t xml:space="preserve">* </w:t>
            </w:r>
            <w:r w:rsidRPr="00A43A87">
              <w:rPr>
                <w:rFonts w:eastAsia="Times New Roman" w:cs="Segoe UI"/>
                <w:b/>
                <w:bCs/>
                <w:color w:val="0D0D0D"/>
                <w:sz w:val="20"/>
                <w:szCs w:val="20"/>
                <w:bdr w:val="single" w:sz="2" w:space="0" w:color="E3E3E3" w:frame="1"/>
                <w:lang w:val="en-GB" w:eastAsia="en-GB"/>
              </w:rPr>
              <w:t>Aile ve toplum katılımını artırmak:</w:t>
            </w:r>
            <w:r w:rsidRPr="00A43A87">
              <w:rPr>
                <w:rFonts w:eastAsia="Times New Roman" w:cs="Segoe UI"/>
                <w:color w:val="0D0D0D"/>
                <w:sz w:val="20"/>
                <w:szCs w:val="20"/>
                <w:lang w:val="en-GB" w:eastAsia="en-GB"/>
              </w:rPr>
              <w:t xml:space="preserve"> Ailelerin etkinliklere katılımını teşvik etmek ve toplumun etkinliklere destek olmasını sağlamak önemlidir. Aileler etkinliklere davet edilerek katılımları teşvik edilebilir, toplumdan gelen destekler değerlendirilebilir.</w:t>
            </w:r>
          </w:p>
          <w:p w:rsidR="00A43A87" w:rsidRPr="00A43A87" w:rsidRDefault="00A43A87" w:rsidP="00D934CF">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Pr>
                <w:rFonts w:eastAsia="Times New Roman" w:cs="Segoe UI"/>
                <w:b/>
                <w:bCs/>
                <w:color w:val="0D0D0D"/>
                <w:sz w:val="20"/>
                <w:szCs w:val="20"/>
                <w:bdr w:val="single" w:sz="2" w:space="0" w:color="E3E3E3" w:frame="1"/>
                <w:lang w:val="en-GB" w:eastAsia="en-GB"/>
              </w:rPr>
              <w:t xml:space="preserve">* </w:t>
            </w:r>
            <w:r w:rsidRPr="00A43A87">
              <w:rPr>
                <w:rFonts w:eastAsia="Times New Roman" w:cs="Segoe UI"/>
                <w:b/>
                <w:bCs/>
                <w:color w:val="0D0D0D"/>
                <w:sz w:val="20"/>
                <w:szCs w:val="20"/>
                <w:bdr w:val="single" w:sz="2" w:space="0" w:color="E3E3E3" w:frame="1"/>
                <w:lang w:val="en-GB" w:eastAsia="en-GB"/>
              </w:rPr>
              <w:t xml:space="preserve"> Etkinliklerin duyurulmasını ve tanıtımını yapmak:</w:t>
            </w:r>
            <w:r w:rsidRPr="00A43A87">
              <w:rPr>
                <w:rFonts w:eastAsia="Times New Roman" w:cs="Segoe UI"/>
                <w:color w:val="0D0D0D"/>
                <w:sz w:val="20"/>
                <w:szCs w:val="20"/>
                <w:lang w:val="en-GB" w:eastAsia="en-GB"/>
              </w:rPr>
              <w:t xml:space="preserve"> Etkinliklerin duyurulması ve tanıtımı, öğrencilerin ve ailelerin etkinliklere katılımını artırabilir. Okul içi ve dışı iletişim kanalları kullanılarak etkinliklerin duyurusu yapılabilir, sosyal medya gibi platformlar üzerinden tanıtım yapılabilir.</w:t>
            </w:r>
          </w:p>
        </w:tc>
      </w:tr>
    </w:tbl>
    <w:p w:rsidR="00915034" w:rsidRPr="001227B2" w:rsidRDefault="00915034">
      <w:pPr>
        <w:rPr>
          <w:rFonts w:ascii="Times New Roman" w:hAnsi="Times New Roman" w:cs="Times New Roman"/>
          <w:sz w:val="24"/>
        </w:rPr>
        <w:sectPr w:rsidR="00915034" w:rsidRPr="001227B2" w:rsidSect="00BE38E2">
          <w:footerReference w:type="default" r:id="rId27"/>
          <w:pgSz w:w="11910" w:h="16840"/>
          <w:pgMar w:top="428" w:right="720" w:bottom="426" w:left="720" w:header="0" w:footer="955" w:gutter="0"/>
          <w:cols w:space="708"/>
          <w:docGrid w:linePitch="299"/>
        </w:sectPr>
      </w:pPr>
    </w:p>
    <w:p w:rsidR="00915034" w:rsidRPr="001227B2" w:rsidRDefault="00915034">
      <w:pPr>
        <w:pStyle w:val="GvdeMetni"/>
        <w:spacing w:before="12"/>
        <w:rPr>
          <w:rFonts w:ascii="Times New Roman" w:hAnsi="Times New Roman" w:cs="Times New Roman"/>
          <w:sz w:val="4"/>
        </w:rPr>
      </w:pPr>
    </w:p>
    <w:p w:rsidR="00915034" w:rsidRPr="001227B2" w:rsidRDefault="002946EF">
      <w:pPr>
        <w:spacing w:before="18"/>
        <w:ind w:left="176"/>
        <w:rPr>
          <w:rFonts w:ascii="Times New Roman" w:hAnsi="Times New Roman" w:cs="Times New Roman"/>
          <w:b/>
          <w:sz w:val="28"/>
        </w:rPr>
      </w:pPr>
      <w:bookmarkStart w:id="16" w:name="_bookmark16"/>
      <w:bookmarkEnd w:id="16"/>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II:</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EĞİTİM</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VE</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ÖĞRETİMDE</w:t>
      </w:r>
      <w:r w:rsidRPr="001227B2">
        <w:rPr>
          <w:rFonts w:ascii="Times New Roman" w:hAnsi="Times New Roman" w:cs="Times New Roman"/>
          <w:b/>
          <w:color w:val="FF0000"/>
          <w:spacing w:val="-8"/>
          <w:sz w:val="28"/>
        </w:rPr>
        <w:t xml:space="preserve"> </w:t>
      </w:r>
      <w:r w:rsidR="00140583">
        <w:rPr>
          <w:rFonts w:ascii="Times New Roman" w:hAnsi="Times New Roman" w:cs="Times New Roman"/>
          <w:b/>
          <w:color w:val="FF0000"/>
          <w:sz w:val="28"/>
        </w:rPr>
        <w:t>KALİTE</w:t>
      </w:r>
    </w:p>
    <w:p w:rsidR="00915034" w:rsidRPr="001227B2" w:rsidRDefault="002946EF">
      <w:pPr>
        <w:pStyle w:val="GvdeMetni"/>
        <w:spacing w:before="363"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öğretimde</w:t>
      </w:r>
      <w:r w:rsidRPr="001227B2">
        <w:rPr>
          <w:rFonts w:ascii="Times New Roman" w:hAnsi="Times New Roman" w:cs="Times New Roman"/>
          <w:spacing w:val="-3"/>
        </w:rPr>
        <w:t xml:space="preserve"> </w:t>
      </w:r>
      <w:r w:rsidRPr="001227B2">
        <w:rPr>
          <w:rFonts w:ascii="Times New Roman" w:hAnsi="Times New Roman" w:cs="Times New Roman"/>
        </w:rPr>
        <w:t>kalitenin</w:t>
      </w:r>
      <w:r w:rsidRPr="001227B2">
        <w:rPr>
          <w:rFonts w:ascii="Times New Roman" w:hAnsi="Times New Roman" w:cs="Times New Roman"/>
          <w:spacing w:val="-3"/>
        </w:rPr>
        <w:t xml:space="preserve"> </w:t>
      </w:r>
      <w:r w:rsidRPr="001227B2">
        <w:rPr>
          <w:rFonts w:ascii="Times New Roman" w:hAnsi="Times New Roman" w:cs="Times New Roman"/>
        </w:rPr>
        <w:t>artırılması</w:t>
      </w:r>
      <w:r w:rsidRPr="001227B2">
        <w:rPr>
          <w:rFonts w:ascii="Times New Roman" w:hAnsi="Times New Roman" w:cs="Times New Roman"/>
          <w:spacing w:val="-4"/>
        </w:rPr>
        <w:t xml:space="preserve"> </w:t>
      </w:r>
      <w:r w:rsidRPr="001227B2">
        <w:rPr>
          <w:rFonts w:ascii="Times New Roman" w:hAnsi="Times New Roman" w:cs="Times New Roman"/>
        </w:rPr>
        <w:t>başlığı</w:t>
      </w:r>
      <w:r w:rsidRPr="001227B2">
        <w:rPr>
          <w:rFonts w:ascii="Times New Roman" w:hAnsi="Times New Roman" w:cs="Times New Roman"/>
          <w:spacing w:val="-4"/>
        </w:rPr>
        <w:t xml:space="preserve"> </w:t>
      </w:r>
      <w:r w:rsidRPr="001227B2">
        <w:rPr>
          <w:rFonts w:ascii="Times New Roman" w:hAnsi="Times New Roman" w:cs="Times New Roman"/>
        </w:rPr>
        <w:t>esas</w:t>
      </w:r>
      <w:r w:rsidRPr="001227B2">
        <w:rPr>
          <w:rFonts w:ascii="Times New Roman" w:hAnsi="Times New Roman" w:cs="Times New Roman"/>
          <w:spacing w:val="-5"/>
        </w:rPr>
        <w:t xml:space="preserve"> </w:t>
      </w:r>
      <w:r w:rsidRPr="001227B2">
        <w:rPr>
          <w:rFonts w:ascii="Times New Roman" w:hAnsi="Times New Roman" w:cs="Times New Roman"/>
        </w:rPr>
        <w:t>olarak</w:t>
      </w:r>
      <w:r w:rsidRPr="001227B2">
        <w:rPr>
          <w:rFonts w:ascii="Times New Roman" w:hAnsi="Times New Roman" w:cs="Times New Roman"/>
          <w:spacing w:val="-5"/>
        </w:rPr>
        <w:t xml:space="preserve"> </w:t>
      </w: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w:t>
      </w:r>
      <w:r w:rsidRPr="001227B2">
        <w:rPr>
          <w:rFonts w:ascii="Times New Roman" w:hAnsi="Times New Roman" w:cs="Times New Roman"/>
          <w:spacing w:val="-3"/>
        </w:rPr>
        <w:t xml:space="preserve"> </w:t>
      </w:r>
      <w:r w:rsidRPr="001227B2">
        <w:rPr>
          <w:rFonts w:ascii="Times New Roman" w:hAnsi="Times New Roman" w:cs="Times New Roman"/>
        </w:rPr>
        <w:t>faaliyetinin</w:t>
      </w:r>
      <w:r w:rsidRPr="001227B2">
        <w:rPr>
          <w:rFonts w:ascii="Times New Roman" w:hAnsi="Times New Roman" w:cs="Times New Roman"/>
          <w:spacing w:val="-3"/>
        </w:rPr>
        <w:t xml:space="preserve"> </w:t>
      </w:r>
      <w:r w:rsidRPr="001227B2">
        <w:rPr>
          <w:rFonts w:ascii="Times New Roman" w:hAnsi="Times New Roman" w:cs="Times New Roman"/>
        </w:rPr>
        <w:t>hayata</w:t>
      </w:r>
      <w:r w:rsidRPr="001227B2">
        <w:rPr>
          <w:rFonts w:ascii="Times New Roman" w:hAnsi="Times New Roman" w:cs="Times New Roman"/>
          <w:spacing w:val="-3"/>
        </w:rPr>
        <w:t xml:space="preserve"> </w:t>
      </w:r>
      <w:r w:rsidRPr="001227B2">
        <w:rPr>
          <w:rFonts w:ascii="Times New Roman" w:hAnsi="Times New Roman" w:cs="Times New Roman"/>
        </w:rPr>
        <w:t>hazırlama</w:t>
      </w:r>
      <w:r w:rsidRPr="001227B2">
        <w:rPr>
          <w:rFonts w:ascii="Times New Roman" w:hAnsi="Times New Roman" w:cs="Times New Roman"/>
          <w:spacing w:val="-3"/>
        </w:rPr>
        <w:t xml:space="preserve"> </w:t>
      </w:r>
      <w:r w:rsidRPr="001227B2">
        <w:rPr>
          <w:rFonts w:ascii="Times New Roman" w:hAnsi="Times New Roman" w:cs="Times New Roman"/>
        </w:rPr>
        <w:t>işlevinde yapılacak çalışmaları kapsamaktadır.</w:t>
      </w:r>
    </w:p>
    <w:p w:rsidR="00915034" w:rsidRPr="001227B2" w:rsidRDefault="002946EF">
      <w:pPr>
        <w:pStyle w:val="GvdeMetni"/>
        <w:spacing w:before="162" w:line="271" w:lineRule="auto"/>
        <w:ind w:left="176"/>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3"/>
        </w:rPr>
        <w:t xml:space="preserve"> </w:t>
      </w:r>
      <w:r w:rsidRPr="001227B2">
        <w:rPr>
          <w:rFonts w:ascii="Times New Roman" w:hAnsi="Times New Roman" w:cs="Times New Roman"/>
        </w:rPr>
        <w:t>tema</w:t>
      </w:r>
      <w:r w:rsidRPr="001227B2">
        <w:rPr>
          <w:rFonts w:ascii="Times New Roman" w:hAnsi="Times New Roman" w:cs="Times New Roman"/>
          <w:spacing w:val="-3"/>
        </w:rPr>
        <w:t xml:space="preserve"> </w:t>
      </w:r>
      <w:r w:rsidRPr="001227B2">
        <w:rPr>
          <w:rFonts w:ascii="Times New Roman" w:hAnsi="Times New Roman" w:cs="Times New Roman"/>
        </w:rPr>
        <w:t>altında</w:t>
      </w:r>
      <w:r w:rsidRPr="001227B2">
        <w:rPr>
          <w:rFonts w:ascii="Times New Roman" w:hAnsi="Times New Roman" w:cs="Times New Roman"/>
          <w:spacing w:val="-3"/>
        </w:rPr>
        <w:t xml:space="preserve"> </w:t>
      </w:r>
      <w:r w:rsidRPr="001227B2">
        <w:rPr>
          <w:rFonts w:ascii="Times New Roman" w:hAnsi="Times New Roman" w:cs="Times New Roman"/>
        </w:rPr>
        <w:t>akademik</w:t>
      </w:r>
      <w:r w:rsidRPr="001227B2">
        <w:rPr>
          <w:rFonts w:ascii="Times New Roman" w:hAnsi="Times New Roman" w:cs="Times New Roman"/>
          <w:spacing w:val="-5"/>
        </w:rPr>
        <w:t xml:space="preserve"> </w:t>
      </w:r>
      <w:r w:rsidRPr="001227B2">
        <w:rPr>
          <w:rFonts w:ascii="Times New Roman" w:hAnsi="Times New Roman" w:cs="Times New Roman"/>
        </w:rPr>
        <w:t>başarı,</w:t>
      </w:r>
      <w:r w:rsidRPr="001227B2">
        <w:rPr>
          <w:rFonts w:ascii="Times New Roman" w:hAnsi="Times New Roman" w:cs="Times New Roman"/>
          <w:spacing w:val="-3"/>
        </w:rPr>
        <w:t xml:space="preserve"> </w:t>
      </w:r>
      <w:r w:rsidRPr="001227B2">
        <w:rPr>
          <w:rFonts w:ascii="Times New Roman" w:hAnsi="Times New Roman" w:cs="Times New Roman"/>
        </w:rPr>
        <w:t>sınav</w:t>
      </w:r>
      <w:r w:rsidRPr="001227B2">
        <w:rPr>
          <w:rFonts w:ascii="Times New Roman" w:hAnsi="Times New Roman" w:cs="Times New Roman"/>
          <w:spacing w:val="-3"/>
        </w:rPr>
        <w:t xml:space="preserve"> </w:t>
      </w:r>
      <w:r w:rsidRPr="001227B2">
        <w:rPr>
          <w:rFonts w:ascii="Times New Roman" w:hAnsi="Times New Roman" w:cs="Times New Roman"/>
        </w:rPr>
        <w:t>kaygıları,</w:t>
      </w:r>
      <w:r w:rsidRPr="001227B2">
        <w:rPr>
          <w:rFonts w:ascii="Times New Roman" w:hAnsi="Times New Roman" w:cs="Times New Roman"/>
          <w:spacing w:val="-3"/>
        </w:rPr>
        <w:t xml:space="preserve"> </w:t>
      </w:r>
      <w:r w:rsidRPr="001227B2">
        <w:rPr>
          <w:rFonts w:ascii="Times New Roman" w:hAnsi="Times New Roman" w:cs="Times New Roman"/>
        </w:rPr>
        <w:t>sınıfta</w:t>
      </w:r>
      <w:r w:rsidRPr="001227B2">
        <w:rPr>
          <w:rFonts w:ascii="Times New Roman" w:hAnsi="Times New Roman" w:cs="Times New Roman"/>
          <w:spacing w:val="-3"/>
        </w:rPr>
        <w:t xml:space="preserve"> </w:t>
      </w:r>
      <w:r w:rsidRPr="001227B2">
        <w:rPr>
          <w:rFonts w:ascii="Times New Roman" w:hAnsi="Times New Roman" w:cs="Times New Roman"/>
        </w:rPr>
        <w:t>kalma,</w:t>
      </w:r>
      <w:r w:rsidRPr="001227B2">
        <w:rPr>
          <w:rFonts w:ascii="Times New Roman" w:hAnsi="Times New Roman" w:cs="Times New Roman"/>
          <w:spacing w:val="-3"/>
        </w:rPr>
        <w:t xml:space="preserve"> </w:t>
      </w:r>
      <w:r w:rsidRPr="001227B2">
        <w:rPr>
          <w:rFonts w:ascii="Times New Roman" w:hAnsi="Times New Roman" w:cs="Times New Roman"/>
        </w:rPr>
        <w:t>ders</w:t>
      </w:r>
      <w:r w:rsidRPr="001227B2">
        <w:rPr>
          <w:rFonts w:ascii="Times New Roman" w:hAnsi="Times New Roman" w:cs="Times New Roman"/>
          <w:spacing w:val="-5"/>
        </w:rPr>
        <w:t xml:space="preserve"> </w:t>
      </w:r>
      <w:r w:rsidRPr="001227B2">
        <w:rPr>
          <w:rFonts w:ascii="Times New Roman" w:hAnsi="Times New Roman" w:cs="Times New Roman"/>
        </w:rPr>
        <w:t>başarıları</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kazanımları,</w:t>
      </w:r>
      <w:r w:rsidRPr="001227B2">
        <w:rPr>
          <w:rFonts w:ascii="Times New Roman" w:hAnsi="Times New Roman" w:cs="Times New Roman"/>
          <w:spacing w:val="-3"/>
        </w:rPr>
        <w:t xml:space="preserve"> </w:t>
      </w:r>
      <w:r w:rsidRPr="001227B2">
        <w:rPr>
          <w:rFonts w:ascii="Times New Roman" w:hAnsi="Times New Roman" w:cs="Times New Roman"/>
        </w:rPr>
        <w:t>disiplin sorunları, öğrencilerin bilimsel, sanatsal, kültürel ve sportif faaliyetleri yer almaktadır.</w:t>
      </w:r>
    </w:p>
    <w:p w:rsidR="00915034" w:rsidRPr="001227B2" w:rsidRDefault="00915034">
      <w:pPr>
        <w:pStyle w:val="GvdeMetni"/>
        <w:spacing w:before="5" w:after="1"/>
        <w:rPr>
          <w:rFonts w:ascii="Times New Roman" w:hAnsi="Times New Roman" w:cs="Times New Roman"/>
          <w:sz w:val="14"/>
        </w:rPr>
      </w:pPr>
    </w:p>
    <w:p w:rsidR="00915034" w:rsidRDefault="00915034">
      <w:pPr>
        <w:rPr>
          <w:rFonts w:ascii="Times New Roman" w:hAnsi="Times New Roman" w:cs="Times New Roman"/>
          <w:sz w:val="24"/>
        </w:rPr>
      </w:pPr>
    </w:p>
    <w:p w:rsidR="00AE3738" w:rsidRPr="00AE3738" w:rsidRDefault="00AE3738" w:rsidP="000001D0">
      <w:pPr>
        <w:tabs>
          <w:tab w:val="left" w:pos="1440"/>
        </w:tabs>
        <w:rPr>
          <w:rFonts w:ascii="Times New Roman" w:hAnsi="Times New Roman" w:cs="Times New Roman"/>
          <w:sz w:val="24"/>
        </w:rPr>
      </w:pPr>
      <w:r>
        <w:rPr>
          <w:rFonts w:ascii="Times New Roman" w:hAnsi="Times New Roman" w:cs="Times New Roman"/>
          <w:sz w:val="24"/>
        </w:rPr>
        <w:tab/>
      </w:r>
    </w:p>
    <w:tbl>
      <w:tblPr>
        <w:tblStyle w:val="TableNormal2"/>
        <w:tblW w:w="11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8"/>
        <w:gridCol w:w="1092"/>
        <w:gridCol w:w="1254"/>
        <w:gridCol w:w="876"/>
        <w:gridCol w:w="792"/>
        <w:gridCol w:w="789"/>
        <w:gridCol w:w="792"/>
        <w:gridCol w:w="792"/>
        <w:gridCol w:w="950"/>
        <w:gridCol w:w="1027"/>
      </w:tblGrid>
      <w:tr w:rsidR="00AE3738" w:rsidTr="005F5304">
        <w:trPr>
          <w:trHeight w:val="458"/>
          <w:jc w:val="center"/>
        </w:trPr>
        <w:tc>
          <w:tcPr>
            <w:tcW w:w="2858" w:type="dxa"/>
            <w:shd w:val="clear" w:color="auto" w:fill="00B0F0"/>
          </w:tcPr>
          <w:p w:rsidR="00AE3738" w:rsidRDefault="00AE3738" w:rsidP="00322228">
            <w:pPr>
              <w:pStyle w:val="TableParagraph"/>
              <w:spacing w:line="234" w:lineRule="exact"/>
              <w:ind w:left="107"/>
              <w:rPr>
                <w:b/>
                <w:sz w:val="20"/>
              </w:rPr>
            </w:pPr>
            <w:r>
              <w:rPr>
                <w:b/>
                <w:sz w:val="20"/>
              </w:rPr>
              <w:t>Amaç</w:t>
            </w:r>
            <w:r>
              <w:rPr>
                <w:b/>
                <w:spacing w:val="-7"/>
                <w:sz w:val="20"/>
              </w:rPr>
              <w:t xml:space="preserve"> </w:t>
            </w:r>
          </w:p>
        </w:tc>
        <w:tc>
          <w:tcPr>
            <w:tcW w:w="8364" w:type="dxa"/>
            <w:gridSpan w:val="9"/>
            <w:shd w:val="clear" w:color="auto" w:fill="00B0F0"/>
          </w:tcPr>
          <w:p w:rsidR="00AE3738" w:rsidRPr="000168AD" w:rsidRDefault="00AE3738" w:rsidP="00322228">
            <w:r w:rsidRPr="000168AD">
              <w:t>A</w:t>
            </w:r>
            <w:r w:rsidR="00F06982">
              <w:t>.2</w:t>
            </w:r>
            <w:r w:rsidRPr="000168AD">
              <w:t>. Ulusal ve uluslararası alanda mesleki yeterliliği ile kabul gören, mesleki değerlere sahip, yaratıcı, yenilikçi, girişimci, üretken, ekonomiye değer katan ehil işgücü yetiştirilmesi sağlanacaktır.</w:t>
            </w:r>
          </w:p>
        </w:tc>
      </w:tr>
      <w:tr w:rsidR="00AE3738" w:rsidTr="005F5304">
        <w:trPr>
          <w:trHeight w:val="435"/>
          <w:jc w:val="center"/>
        </w:trPr>
        <w:tc>
          <w:tcPr>
            <w:tcW w:w="2858" w:type="dxa"/>
            <w:shd w:val="clear" w:color="auto" w:fill="00B0F0"/>
          </w:tcPr>
          <w:p w:rsidR="00AE3738" w:rsidRDefault="00AE3738" w:rsidP="00322228">
            <w:pPr>
              <w:pStyle w:val="TableParagraph"/>
              <w:spacing w:line="234" w:lineRule="exact"/>
              <w:ind w:left="107"/>
              <w:rPr>
                <w:b/>
                <w:spacing w:val="-2"/>
                <w:sz w:val="20"/>
              </w:rPr>
            </w:pPr>
            <w:bookmarkStart w:id="17" w:name="_Hlk162271859"/>
            <w:r>
              <w:rPr>
                <w:b/>
                <w:sz w:val="20"/>
              </w:rPr>
              <w:t>Hedef</w:t>
            </w:r>
            <w:r>
              <w:rPr>
                <w:b/>
                <w:spacing w:val="-9"/>
                <w:sz w:val="20"/>
              </w:rPr>
              <w:t xml:space="preserve"> </w:t>
            </w:r>
          </w:p>
        </w:tc>
        <w:tc>
          <w:tcPr>
            <w:tcW w:w="8364" w:type="dxa"/>
            <w:gridSpan w:val="9"/>
            <w:shd w:val="clear" w:color="auto" w:fill="00B0F0"/>
          </w:tcPr>
          <w:p w:rsidR="00AE3738" w:rsidRDefault="00AE3738" w:rsidP="00322228">
            <w:r w:rsidRPr="00AE3738">
              <w:t>H</w:t>
            </w:r>
            <w:r w:rsidR="00F06982">
              <w:t>2</w:t>
            </w:r>
            <w:r w:rsidRPr="00AE3738">
              <w:t>.</w:t>
            </w:r>
            <w:r w:rsidR="00F06982">
              <w:t>1</w:t>
            </w:r>
            <w:r w:rsidR="00033417">
              <w:t>.</w:t>
            </w:r>
            <w:r w:rsidRPr="00AE3738">
              <w:t xml:space="preserve"> Öğrencilerin akademik ve yaşam becerileri geliştirilmesi için rehberlik faaliyetleri güçlendirilecektir.</w:t>
            </w:r>
          </w:p>
        </w:tc>
      </w:tr>
      <w:bookmarkEnd w:id="17"/>
      <w:tr w:rsidR="00BE38E2" w:rsidTr="005F5304">
        <w:trPr>
          <w:trHeight w:val="904"/>
          <w:jc w:val="center"/>
        </w:trPr>
        <w:tc>
          <w:tcPr>
            <w:tcW w:w="2858" w:type="dxa"/>
            <w:shd w:val="clear" w:color="auto" w:fill="92D050"/>
          </w:tcPr>
          <w:p w:rsidR="00AE3738" w:rsidRDefault="00AE3738" w:rsidP="0032222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92" w:type="dxa"/>
            <w:shd w:val="clear" w:color="auto" w:fill="92D050"/>
          </w:tcPr>
          <w:p w:rsidR="00AE3738" w:rsidRDefault="00AE3738" w:rsidP="00322228">
            <w:pPr>
              <w:pStyle w:val="TableParagraph"/>
              <w:spacing w:line="360" w:lineRule="auto"/>
              <w:ind w:left="107" w:right="225"/>
              <w:rPr>
                <w:b/>
                <w:sz w:val="20"/>
              </w:rPr>
            </w:pPr>
            <w:r>
              <w:rPr>
                <w:b/>
                <w:spacing w:val="-2"/>
                <w:sz w:val="20"/>
              </w:rPr>
              <w:t>Hedefe Etkisi*</w:t>
            </w:r>
          </w:p>
        </w:tc>
        <w:tc>
          <w:tcPr>
            <w:tcW w:w="1254" w:type="dxa"/>
            <w:shd w:val="clear" w:color="auto" w:fill="92D050"/>
          </w:tcPr>
          <w:p w:rsidR="00AE3738" w:rsidRDefault="00AE3738" w:rsidP="00322228">
            <w:pPr>
              <w:pStyle w:val="TableParagraph"/>
              <w:spacing w:line="360" w:lineRule="auto"/>
              <w:ind w:left="108" w:right="139"/>
              <w:rPr>
                <w:b/>
                <w:sz w:val="20"/>
              </w:rPr>
            </w:pPr>
            <w:r>
              <w:rPr>
                <w:b/>
                <w:spacing w:val="-2"/>
                <w:sz w:val="20"/>
              </w:rPr>
              <w:t>Başlangıç Değeri**</w:t>
            </w:r>
          </w:p>
        </w:tc>
        <w:tc>
          <w:tcPr>
            <w:tcW w:w="876" w:type="dxa"/>
            <w:shd w:val="clear" w:color="auto" w:fill="92D050"/>
          </w:tcPr>
          <w:p w:rsidR="00AE3738" w:rsidRDefault="00AE3738" w:rsidP="00322228">
            <w:pPr>
              <w:pStyle w:val="TableParagraph"/>
              <w:spacing w:before="117"/>
              <w:rPr>
                <w:b/>
                <w:sz w:val="20"/>
              </w:rPr>
            </w:pPr>
          </w:p>
          <w:p w:rsidR="00AE3738" w:rsidRDefault="00AE3738" w:rsidP="00322228">
            <w:pPr>
              <w:pStyle w:val="TableParagraph"/>
              <w:ind w:left="108"/>
              <w:rPr>
                <w:b/>
                <w:sz w:val="20"/>
              </w:rPr>
            </w:pPr>
            <w:r>
              <w:rPr>
                <w:b/>
                <w:sz w:val="20"/>
              </w:rPr>
              <w:t>1.</w:t>
            </w:r>
            <w:r>
              <w:rPr>
                <w:b/>
                <w:spacing w:val="-5"/>
                <w:sz w:val="20"/>
              </w:rPr>
              <w:t xml:space="preserve"> Yıl</w:t>
            </w:r>
          </w:p>
        </w:tc>
        <w:tc>
          <w:tcPr>
            <w:tcW w:w="792" w:type="dxa"/>
            <w:shd w:val="clear" w:color="auto" w:fill="92D050"/>
          </w:tcPr>
          <w:p w:rsidR="00AE3738" w:rsidRDefault="00AE3738" w:rsidP="00322228">
            <w:pPr>
              <w:pStyle w:val="TableParagraph"/>
              <w:spacing w:before="117"/>
              <w:rPr>
                <w:b/>
                <w:sz w:val="20"/>
              </w:rPr>
            </w:pPr>
          </w:p>
          <w:p w:rsidR="00AE3738" w:rsidRDefault="00AE3738" w:rsidP="00322228">
            <w:pPr>
              <w:pStyle w:val="TableParagraph"/>
              <w:ind w:left="105"/>
              <w:rPr>
                <w:b/>
                <w:sz w:val="20"/>
              </w:rPr>
            </w:pPr>
            <w:r>
              <w:rPr>
                <w:b/>
                <w:sz w:val="20"/>
              </w:rPr>
              <w:t>2.</w:t>
            </w:r>
            <w:r>
              <w:rPr>
                <w:b/>
                <w:spacing w:val="-5"/>
                <w:sz w:val="20"/>
              </w:rPr>
              <w:t xml:space="preserve"> Yıl</w:t>
            </w:r>
          </w:p>
        </w:tc>
        <w:tc>
          <w:tcPr>
            <w:tcW w:w="789" w:type="dxa"/>
            <w:shd w:val="clear" w:color="auto" w:fill="92D050"/>
          </w:tcPr>
          <w:p w:rsidR="00AE3738" w:rsidRDefault="00AE3738" w:rsidP="00322228">
            <w:pPr>
              <w:pStyle w:val="TableParagraph"/>
              <w:spacing w:before="117"/>
              <w:rPr>
                <w:b/>
                <w:sz w:val="20"/>
              </w:rPr>
            </w:pPr>
          </w:p>
          <w:p w:rsidR="00AE3738" w:rsidRDefault="00AE3738" w:rsidP="00322228">
            <w:pPr>
              <w:pStyle w:val="TableParagraph"/>
              <w:ind w:left="105"/>
              <w:rPr>
                <w:b/>
                <w:sz w:val="20"/>
              </w:rPr>
            </w:pPr>
            <w:r>
              <w:rPr>
                <w:b/>
                <w:sz w:val="20"/>
              </w:rPr>
              <w:t>3.</w:t>
            </w:r>
            <w:r>
              <w:rPr>
                <w:b/>
                <w:spacing w:val="-5"/>
                <w:sz w:val="20"/>
              </w:rPr>
              <w:t xml:space="preserve"> yıl</w:t>
            </w:r>
          </w:p>
        </w:tc>
        <w:tc>
          <w:tcPr>
            <w:tcW w:w="792" w:type="dxa"/>
            <w:shd w:val="clear" w:color="auto" w:fill="92D050"/>
          </w:tcPr>
          <w:p w:rsidR="00AE3738" w:rsidRDefault="00AE3738" w:rsidP="00322228">
            <w:pPr>
              <w:pStyle w:val="TableParagraph"/>
              <w:spacing w:before="117"/>
              <w:rPr>
                <w:b/>
                <w:sz w:val="20"/>
              </w:rPr>
            </w:pPr>
          </w:p>
          <w:p w:rsidR="00AE3738" w:rsidRDefault="00AE3738" w:rsidP="00322228">
            <w:pPr>
              <w:pStyle w:val="TableParagraph"/>
              <w:ind w:left="107"/>
              <w:rPr>
                <w:b/>
                <w:sz w:val="20"/>
              </w:rPr>
            </w:pPr>
            <w:r>
              <w:rPr>
                <w:b/>
                <w:sz w:val="20"/>
              </w:rPr>
              <w:t>4.</w:t>
            </w:r>
            <w:r>
              <w:rPr>
                <w:b/>
                <w:spacing w:val="-5"/>
                <w:sz w:val="20"/>
              </w:rPr>
              <w:t xml:space="preserve"> Yıl</w:t>
            </w:r>
          </w:p>
        </w:tc>
        <w:tc>
          <w:tcPr>
            <w:tcW w:w="792" w:type="dxa"/>
            <w:shd w:val="clear" w:color="auto" w:fill="92D050"/>
          </w:tcPr>
          <w:p w:rsidR="00AE3738" w:rsidRDefault="00AE3738" w:rsidP="00322228">
            <w:pPr>
              <w:pStyle w:val="TableParagraph"/>
              <w:spacing w:before="117"/>
              <w:rPr>
                <w:b/>
                <w:sz w:val="20"/>
              </w:rPr>
            </w:pPr>
          </w:p>
          <w:p w:rsidR="00AE3738" w:rsidRDefault="00AE3738" w:rsidP="00322228">
            <w:pPr>
              <w:pStyle w:val="TableParagraph"/>
              <w:ind w:left="107"/>
              <w:rPr>
                <w:b/>
                <w:sz w:val="20"/>
              </w:rPr>
            </w:pPr>
            <w:r>
              <w:rPr>
                <w:b/>
                <w:sz w:val="20"/>
              </w:rPr>
              <w:t>5.</w:t>
            </w:r>
            <w:r>
              <w:rPr>
                <w:b/>
                <w:spacing w:val="-5"/>
                <w:sz w:val="20"/>
              </w:rPr>
              <w:t xml:space="preserve"> Yıl</w:t>
            </w:r>
          </w:p>
        </w:tc>
        <w:tc>
          <w:tcPr>
            <w:tcW w:w="950" w:type="dxa"/>
            <w:shd w:val="clear" w:color="auto" w:fill="92D050"/>
          </w:tcPr>
          <w:p w:rsidR="00AE3738" w:rsidRDefault="00AE3738" w:rsidP="00322228">
            <w:pPr>
              <w:pStyle w:val="TableParagraph"/>
              <w:spacing w:line="360" w:lineRule="auto"/>
              <w:ind w:left="107" w:right="127"/>
              <w:rPr>
                <w:b/>
                <w:sz w:val="20"/>
              </w:rPr>
            </w:pPr>
            <w:r>
              <w:rPr>
                <w:b/>
                <w:spacing w:val="-2"/>
                <w:sz w:val="20"/>
              </w:rPr>
              <w:t>İzleme Sıklığı</w:t>
            </w:r>
          </w:p>
        </w:tc>
        <w:tc>
          <w:tcPr>
            <w:tcW w:w="1027" w:type="dxa"/>
            <w:shd w:val="clear" w:color="auto" w:fill="92D050"/>
          </w:tcPr>
          <w:p w:rsidR="00AE3738" w:rsidRDefault="00AE3738" w:rsidP="00322228">
            <w:pPr>
              <w:pStyle w:val="TableParagraph"/>
              <w:spacing w:line="360" w:lineRule="auto"/>
              <w:ind w:left="107" w:right="232"/>
              <w:rPr>
                <w:b/>
                <w:sz w:val="20"/>
              </w:rPr>
            </w:pPr>
            <w:r>
              <w:rPr>
                <w:b/>
                <w:spacing w:val="-2"/>
                <w:sz w:val="20"/>
              </w:rPr>
              <w:t>Rapor Sıklığı</w:t>
            </w:r>
          </w:p>
        </w:tc>
      </w:tr>
      <w:tr w:rsidR="000001D0" w:rsidTr="005F5304">
        <w:trPr>
          <w:trHeight w:val="441"/>
          <w:jc w:val="center"/>
        </w:trPr>
        <w:tc>
          <w:tcPr>
            <w:tcW w:w="2858" w:type="dxa"/>
            <w:shd w:val="clear" w:color="auto" w:fill="C5E0B3"/>
          </w:tcPr>
          <w:p w:rsidR="000001D0" w:rsidRPr="007621F2" w:rsidRDefault="000001D0" w:rsidP="000001D0">
            <w:r w:rsidRPr="00987230">
              <w:rPr>
                <w:b/>
                <w:spacing w:val="-2"/>
                <w:sz w:val="24"/>
                <w:szCs w:val="24"/>
              </w:rPr>
              <w:t>Performans</w:t>
            </w:r>
            <w:r w:rsidRPr="00987230">
              <w:rPr>
                <w:b/>
                <w:spacing w:val="7"/>
                <w:sz w:val="24"/>
                <w:szCs w:val="24"/>
              </w:rPr>
              <w:t xml:space="preserve"> </w:t>
            </w:r>
            <w:r w:rsidRPr="00987230">
              <w:rPr>
                <w:b/>
                <w:spacing w:val="-2"/>
                <w:sz w:val="24"/>
                <w:szCs w:val="24"/>
              </w:rPr>
              <w:t>Göstergeleri</w:t>
            </w:r>
          </w:p>
        </w:tc>
        <w:tc>
          <w:tcPr>
            <w:tcW w:w="1092" w:type="dxa"/>
            <w:shd w:val="clear" w:color="auto" w:fill="C5E0B3"/>
          </w:tcPr>
          <w:p w:rsidR="000001D0" w:rsidRDefault="000001D0" w:rsidP="000001D0">
            <w:pPr>
              <w:pStyle w:val="TableParagraph"/>
              <w:rPr>
                <w:rFonts w:ascii="Times New Roman"/>
                <w:sz w:val="20"/>
              </w:rPr>
            </w:pPr>
            <w:r w:rsidRPr="00987230">
              <w:rPr>
                <w:b/>
                <w:spacing w:val="-2"/>
                <w:sz w:val="24"/>
                <w:szCs w:val="24"/>
              </w:rPr>
              <w:t>Hedefe Etkisi*</w:t>
            </w:r>
          </w:p>
        </w:tc>
        <w:tc>
          <w:tcPr>
            <w:tcW w:w="1254" w:type="dxa"/>
            <w:shd w:val="clear" w:color="auto" w:fill="C5E0B3"/>
          </w:tcPr>
          <w:p w:rsidR="000001D0" w:rsidRDefault="000001D0" w:rsidP="000001D0">
            <w:pPr>
              <w:pStyle w:val="TableParagraph"/>
              <w:rPr>
                <w:rFonts w:ascii="Times New Roman"/>
                <w:sz w:val="20"/>
              </w:rPr>
            </w:pPr>
            <w:r w:rsidRPr="00987230">
              <w:rPr>
                <w:b/>
                <w:spacing w:val="-2"/>
                <w:sz w:val="24"/>
                <w:szCs w:val="24"/>
              </w:rPr>
              <w:t>Başlangıç Değeri**</w:t>
            </w:r>
          </w:p>
        </w:tc>
        <w:tc>
          <w:tcPr>
            <w:tcW w:w="876" w:type="dxa"/>
            <w:shd w:val="clear" w:color="auto" w:fill="C5E0B3"/>
          </w:tcPr>
          <w:p w:rsidR="000001D0" w:rsidRPr="00987230" w:rsidRDefault="000001D0" w:rsidP="000001D0">
            <w:pPr>
              <w:pStyle w:val="TableParagraph"/>
              <w:spacing w:before="117"/>
              <w:rPr>
                <w:b/>
                <w:sz w:val="24"/>
                <w:szCs w:val="24"/>
              </w:rPr>
            </w:pPr>
          </w:p>
          <w:p w:rsidR="000001D0" w:rsidRDefault="000001D0" w:rsidP="000001D0">
            <w:pPr>
              <w:pStyle w:val="TableParagraph"/>
              <w:rPr>
                <w:rFonts w:ascii="Times New Roman"/>
                <w:sz w:val="20"/>
              </w:rPr>
            </w:pPr>
            <w:r w:rsidRPr="00987230">
              <w:rPr>
                <w:b/>
                <w:sz w:val="24"/>
                <w:szCs w:val="24"/>
              </w:rPr>
              <w:t>2024</w:t>
            </w:r>
          </w:p>
        </w:tc>
        <w:tc>
          <w:tcPr>
            <w:tcW w:w="792" w:type="dxa"/>
            <w:shd w:val="clear" w:color="auto" w:fill="C5E0B3"/>
          </w:tcPr>
          <w:p w:rsidR="000001D0" w:rsidRPr="00987230" w:rsidRDefault="000001D0" w:rsidP="000001D0">
            <w:pPr>
              <w:pStyle w:val="TableParagraph"/>
              <w:spacing w:before="117"/>
              <w:rPr>
                <w:b/>
                <w:sz w:val="24"/>
                <w:szCs w:val="24"/>
              </w:rPr>
            </w:pPr>
          </w:p>
          <w:p w:rsidR="000001D0" w:rsidRDefault="000001D0" w:rsidP="000001D0">
            <w:pPr>
              <w:pStyle w:val="TableParagraph"/>
              <w:rPr>
                <w:rFonts w:ascii="Times New Roman"/>
                <w:sz w:val="20"/>
              </w:rPr>
            </w:pPr>
            <w:r w:rsidRPr="00987230">
              <w:rPr>
                <w:b/>
                <w:sz w:val="24"/>
                <w:szCs w:val="24"/>
              </w:rPr>
              <w:t>2025</w:t>
            </w:r>
          </w:p>
        </w:tc>
        <w:tc>
          <w:tcPr>
            <w:tcW w:w="789" w:type="dxa"/>
            <w:shd w:val="clear" w:color="auto" w:fill="C5E0B3"/>
          </w:tcPr>
          <w:p w:rsidR="000001D0" w:rsidRPr="00987230" w:rsidRDefault="000001D0" w:rsidP="000001D0">
            <w:pPr>
              <w:pStyle w:val="TableParagraph"/>
              <w:spacing w:before="117"/>
              <w:rPr>
                <w:b/>
                <w:sz w:val="24"/>
                <w:szCs w:val="24"/>
              </w:rPr>
            </w:pPr>
          </w:p>
          <w:p w:rsidR="000001D0" w:rsidRDefault="000001D0" w:rsidP="000001D0">
            <w:pPr>
              <w:pStyle w:val="TableParagraph"/>
              <w:rPr>
                <w:rFonts w:ascii="Times New Roman"/>
                <w:sz w:val="20"/>
              </w:rPr>
            </w:pPr>
            <w:r w:rsidRPr="00987230">
              <w:rPr>
                <w:b/>
                <w:sz w:val="24"/>
                <w:szCs w:val="24"/>
              </w:rPr>
              <w:t>2026</w:t>
            </w:r>
          </w:p>
        </w:tc>
        <w:tc>
          <w:tcPr>
            <w:tcW w:w="792" w:type="dxa"/>
            <w:shd w:val="clear" w:color="auto" w:fill="C5E0B3"/>
          </w:tcPr>
          <w:p w:rsidR="000001D0" w:rsidRPr="00987230" w:rsidRDefault="000001D0" w:rsidP="000001D0">
            <w:pPr>
              <w:pStyle w:val="TableParagraph"/>
              <w:spacing w:before="117"/>
              <w:rPr>
                <w:b/>
                <w:sz w:val="24"/>
                <w:szCs w:val="24"/>
              </w:rPr>
            </w:pPr>
          </w:p>
          <w:p w:rsidR="000001D0" w:rsidRDefault="000001D0" w:rsidP="000001D0">
            <w:pPr>
              <w:pStyle w:val="TableParagraph"/>
              <w:rPr>
                <w:rFonts w:ascii="Times New Roman"/>
                <w:sz w:val="20"/>
              </w:rPr>
            </w:pPr>
            <w:r w:rsidRPr="00987230">
              <w:rPr>
                <w:b/>
                <w:sz w:val="24"/>
                <w:szCs w:val="24"/>
              </w:rPr>
              <w:t>2027</w:t>
            </w:r>
          </w:p>
        </w:tc>
        <w:tc>
          <w:tcPr>
            <w:tcW w:w="792" w:type="dxa"/>
            <w:shd w:val="clear" w:color="auto" w:fill="C5E0B3"/>
          </w:tcPr>
          <w:p w:rsidR="000001D0" w:rsidRPr="00987230" w:rsidRDefault="000001D0" w:rsidP="000001D0">
            <w:pPr>
              <w:pStyle w:val="TableParagraph"/>
              <w:spacing w:line="360" w:lineRule="auto"/>
              <w:ind w:left="107" w:right="127"/>
              <w:rPr>
                <w:b/>
                <w:sz w:val="24"/>
                <w:szCs w:val="24"/>
              </w:rPr>
            </w:pPr>
          </w:p>
          <w:p w:rsidR="000001D0" w:rsidRDefault="000001D0" w:rsidP="000001D0">
            <w:pPr>
              <w:pStyle w:val="TableParagraph"/>
              <w:rPr>
                <w:rFonts w:ascii="Times New Roman"/>
                <w:sz w:val="20"/>
              </w:rPr>
            </w:pPr>
            <w:r w:rsidRPr="00987230">
              <w:rPr>
                <w:b/>
                <w:sz w:val="24"/>
                <w:szCs w:val="24"/>
              </w:rPr>
              <w:t>2028</w:t>
            </w:r>
          </w:p>
        </w:tc>
        <w:tc>
          <w:tcPr>
            <w:tcW w:w="950" w:type="dxa"/>
            <w:shd w:val="clear" w:color="auto" w:fill="C5E0B3"/>
          </w:tcPr>
          <w:p w:rsidR="000001D0" w:rsidRDefault="000001D0" w:rsidP="000001D0">
            <w:pPr>
              <w:pStyle w:val="TableParagraph"/>
              <w:rPr>
                <w:rFonts w:ascii="Times New Roman"/>
                <w:sz w:val="20"/>
              </w:rPr>
            </w:pPr>
            <w:r w:rsidRPr="00987230">
              <w:rPr>
                <w:b/>
                <w:spacing w:val="-2"/>
                <w:sz w:val="24"/>
                <w:szCs w:val="24"/>
              </w:rPr>
              <w:t>İzleme Sıklığı</w:t>
            </w:r>
          </w:p>
        </w:tc>
        <w:tc>
          <w:tcPr>
            <w:tcW w:w="1027" w:type="dxa"/>
            <w:shd w:val="clear" w:color="auto" w:fill="C5E0B3"/>
          </w:tcPr>
          <w:p w:rsidR="000001D0" w:rsidRDefault="000001D0" w:rsidP="000001D0">
            <w:pPr>
              <w:pStyle w:val="TableParagraph"/>
              <w:rPr>
                <w:rFonts w:ascii="Times New Roman"/>
                <w:sz w:val="20"/>
              </w:rPr>
            </w:pPr>
            <w:r w:rsidRPr="00987230">
              <w:rPr>
                <w:b/>
                <w:spacing w:val="-2"/>
                <w:sz w:val="24"/>
                <w:szCs w:val="24"/>
              </w:rPr>
              <w:t>Rapor Sıklığı</w:t>
            </w:r>
          </w:p>
        </w:tc>
      </w:tr>
      <w:tr w:rsidR="005F5304" w:rsidTr="005F5304">
        <w:trPr>
          <w:trHeight w:val="886"/>
          <w:jc w:val="center"/>
        </w:trPr>
        <w:tc>
          <w:tcPr>
            <w:tcW w:w="2858" w:type="dxa"/>
            <w:shd w:val="clear" w:color="auto" w:fill="C5E0B3"/>
          </w:tcPr>
          <w:p w:rsidR="005F5304" w:rsidRDefault="005F5304" w:rsidP="005F5304">
            <w:pPr>
              <w:pStyle w:val="Balk3"/>
              <w:tabs>
                <w:tab w:val="left" w:pos="1553"/>
              </w:tabs>
              <w:spacing w:before="0"/>
              <w:jc w:val="right"/>
            </w:pPr>
          </w:p>
          <w:p w:rsidR="005F5304" w:rsidRPr="007621F2" w:rsidRDefault="005F5304" w:rsidP="005F5304">
            <w:r>
              <w:rPr>
                <w:sz w:val="20"/>
              </w:rPr>
              <w:t>PG2.1.1. Öğrenci görüşmeleri sayısı</w:t>
            </w:r>
            <w:r>
              <w:rPr>
                <w:spacing w:val="1"/>
                <w:sz w:val="20"/>
              </w:rPr>
              <w:t xml:space="preserve"> </w:t>
            </w:r>
          </w:p>
        </w:tc>
        <w:tc>
          <w:tcPr>
            <w:tcW w:w="1092"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%20</w:t>
            </w:r>
          </w:p>
        </w:tc>
        <w:tc>
          <w:tcPr>
            <w:tcW w:w="1254"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434</w:t>
            </w:r>
          </w:p>
        </w:tc>
        <w:tc>
          <w:tcPr>
            <w:tcW w:w="876"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455</w:t>
            </w:r>
          </w:p>
        </w:tc>
        <w:tc>
          <w:tcPr>
            <w:tcW w:w="792" w:type="dxa"/>
            <w:shd w:val="clear" w:color="auto" w:fill="E2EFD9"/>
          </w:tcPr>
          <w:p w:rsidR="005F5304"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r>
              <w:rPr>
                <w:rFonts w:ascii="Times New Roman"/>
                <w:sz w:val="24"/>
                <w:szCs w:val="24"/>
              </w:rPr>
              <w:t>475</w:t>
            </w:r>
          </w:p>
          <w:p w:rsidR="005F5304" w:rsidRDefault="005F5304" w:rsidP="005F5304">
            <w:pPr>
              <w:pStyle w:val="TableParagraph"/>
              <w:jc w:val="left"/>
              <w:rPr>
                <w:rFonts w:ascii="Times New Roman"/>
                <w:sz w:val="20"/>
              </w:rPr>
            </w:pPr>
          </w:p>
        </w:tc>
        <w:tc>
          <w:tcPr>
            <w:tcW w:w="789"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r>
              <w:rPr>
                <w:rFonts w:ascii="Times New Roman"/>
                <w:sz w:val="24"/>
                <w:szCs w:val="24"/>
              </w:rPr>
              <w:t>495</w:t>
            </w:r>
          </w:p>
          <w:p w:rsidR="005F5304" w:rsidRDefault="005F5304" w:rsidP="005F5304">
            <w:pPr>
              <w:pStyle w:val="TableParagraph"/>
              <w:jc w:val="left"/>
              <w:rPr>
                <w:rFonts w:ascii="Times New Roman"/>
                <w:sz w:val="20"/>
              </w:rPr>
            </w:pP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500</w:t>
            </w: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510</w:t>
            </w:r>
          </w:p>
        </w:tc>
        <w:tc>
          <w:tcPr>
            <w:tcW w:w="950" w:type="dxa"/>
            <w:shd w:val="clear" w:color="auto" w:fill="E2EFD9"/>
          </w:tcPr>
          <w:p w:rsidR="005F5304" w:rsidRDefault="005F5304" w:rsidP="005F5304">
            <w:pPr>
              <w:pStyle w:val="TableParagraph"/>
              <w:rPr>
                <w:rFonts w:ascii="Times New Roman"/>
                <w:sz w:val="20"/>
              </w:rPr>
            </w:pPr>
            <w:r w:rsidRPr="006C7B79">
              <w:t>6 ay</w:t>
            </w:r>
          </w:p>
        </w:tc>
        <w:tc>
          <w:tcPr>
            <w:tcW w:w="1027" w:type="dxa"/>
            <w:shd w:val="clear" w:color="auto" w:fill="E2EFD9"/>
          </w:tcPr>
          <w:p w:rsidR="005F5304" w:rsidRDefault="005F5304" w:rsidP="005F5304">
            <w:pPr>
              <w:pStyle w:val="TableParagraph"/>
              <w:rPr>
                <w:rFonts w:ascii="Times New Roman"/>
                <w:sz w:val="20"/>
              </w:rPr>
            </w:pPr>
            <w:r w:rsidRPr="006C7B79">
              <w:t>12 ay</w:t>
            </w:r>
          </w:p>
        </w:tc>
      </w:tr>
      <w:tr w:rsidR="005F5304" w:rsidTr="005F5304">
        <w:trPr>
          <w:trHeight w:val="463"/>
          <w:jc w:val="center"/>
        </w:trPr>
        <w:tc>
          <w:tcPr>
            <w:tcW w:w="2858" w:type="dxa"/>
            <w:shd w:val="clear" w:color="auto" w:fill="C5E0B3"/>
          </w:tcPr>
          <w:p w:rsidR="005F5304" w:rsidRDefault="005F5304" w:rsidP="005F5304">
            <w:r>
              <w:rPr>
                <w:sz w:val="20"/>
              </w:rPr>
              <w:t>PG2.</w:t>
            </w:r>
            <w:r w:rsidR="00F06982">
              <w:rPr>
                <w:sz w:val="20"/>
              </w:rPr>
              <w:t>1</w:t>
            </w:r>
            <w:r>
              <w:rPr>
                <w:sz w:val="20"/>
              </w:rPr>
              <w:t>.2. Veli görüşmeleri sayısı</w:t>
            </w:r>
          </w:p>
        </w:tc>
        <w:tc>
          <w:tcPr>
            <w:tcW w:w="1092"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%20</w:t>
            </w:r>
          </w:p>
        </w:tc>
        <w:tc>
          <w:tcPr>
            <w:tcW w:w="1254"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85</w:t>
            </w:r>
          </w:p>
        </w:tc>
        <w:tc>
          <w:tcPr>
            <w:tcW w:w="876"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90</w:t>
            </w:r>
          </w:p>
        </w:tc>
        <w:tc>
          <w:tcPr>
            <w:tcW w:w="792"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95</w:t>
            </w:r>
          </w:p>
        </w:tc>
        <w:tc>
          <w:tcPr>
            <w:tcW w:w="789"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100</w:t>
            </w: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110</w:t>
            </w: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120</w:t>
            </w:r>
          </w:p>
        </w:tc>
        <w:tc>
          <w:tcPr>
            <w:tcW w:w="950" w:type="dxa"/>
            <w:shd w:val="clear" w:color="auto" w:fill="E2EFD9"/>
          </w:tcPr>
          <w:p w:rsidR="005F5304" w:rsidRDefault="005F5304" w:rsidP="005F5304">
            <w:pPr>
              <w:pStyle w:val="TableParagraph"/>
              <w:rPr>
                <w:rFonts w:ascii="Times New Roman"/>
                <w:sz w:val="20"/>
              </w:rPr>
            </w:pPr>
            <w:r w:rsidRPr="006C7B79">
              <w:t>6 ay</w:t>
            </w:r>
          </w:p>
        </w:tc>
        <w:tc>
          <w:tcPr>
            <w:tcW w:w="1027" w:type="dxa"/>
            <w:shd w:val="clear" w:color="auto" w:fill="E2EFD9"/>
          </w:tcPr>
          <w:p w:rsidR="005F5304" w:rsidRDefault="005F5304" w:rsidP="005F5304">
            <w:pPr>
              <w:pStyle w:val="TableParagraph"/>
              <w:rPr>
                <w:rFonts w:ascii="Times New Roman"/>
                <w:sz w:val="20"/>
              </w:rPr>
            </w:pPr>
            <w:r w:rsidRPr="006C7B79">
              <w:t>12 ay</w:t>
            </w:r>
          </w:p>
        </w:tc>
      </w:tr>
      <w:tr w:rsidR="005F5304" w:rsidTr="005F5304">
        <w:trPr>
          <w:trHeight w:val="437"/>
          <w:jc w:val="center"/>
        </w:trPr>
        <w:tc>
          <w:tcPr>
            <w:tcW w:w="2858" w:type="dxa"/>
            <w:shd w:val="clear" w:color="auto" w:fill="C5E0B3"/>
          </w:tcPr>
          <w:p w:rsidR="005F5304" w:rsidRPr="00081764" w:rsidRDefault="005F5304" w:rsidP="005F5304">
            <w:pPr>
              <w:pStyle w:val="TableParagraph"/>
              <w:spacing w:line="244" w:lineRule="exact"/>
              <w:jc w:val="left"/>
              <w:rPr>
                <w:sz w:val="20"/>
              </w:rPr>
            </w:pPr>
            <w:r>
              <w:rPr>
                <w:sz w:val="20"/>
              </w:rPr>
              <w:t>PG2.</w:t>
            </w:r>
            <w:r w:rsidR="00F06982">
              <w:rPr>
                <w:sz w:val="20"/>
              </w:rPr>
              <w:t>1</w:t>
            </w:r>
            <w:r>
              <w:rPr>
                <w:sz w:val="20"/>
              </w:rPr>
              <w:t>.3. Öğretmen görüşmeleri sayısı</w:t>
            </w:r>
          </w:p>
        </w:tc>
        <w:tc>
          <w:tcPr>
            <w:tcW w:w="1092"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r>
              <w:rPr>
                <w:rFonts w:ascii="Times New Roman"/>
                <w:sz w:val="24"/>
                <w:szCs w:val="24"/>
              </w:rPr>
              <w:t>%20</w:t>
            </w:r>
          </w:p>
          <w:p w:rsidR="005F5304" w:rsidRDefault="005F5304" w:rsidP="005F5304">
            <w:pPr>
              <w:pStyle w:val="TableParagraph"/>
              <w:jc w:val="left"/>
              <w:rPr>
                <w:rFonts w:ascii="Times New Roman"/>
                <w:sz w:val="20"/>
              </w:rPr>
            </w:pPr>
          </w:p>
        </w:tc>
        <w:tc>
          <w:tcPr>
            <w:tcW w:w="1254" w:type="dxa"/>
            <w:shd w:val="clear" w:color="auto" w:fill="E2EFD9"/>
          </w:tcPr>
          <w:p w:rsidR="005F5304"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r>
              <w:rPr>
                <w:rFonts w:ascii="Times New Roman"/>
                <w:sz w:val="24"/>
                <w:szCs w:val="24"/>
              </w:rPr>
              <w:t>99</w:t>
            </w:r>
          </w:p>
          <w:p w:rsidR="005F5304" w:rsidRDefault="005F5304" w:rsidP="005F5304">
            <w:pPr>
              <w:pStyle w:val="TableParagraph"/>
              <w:jc w:val="left"/>
              <w:rPr>
                <w:rFonts w:ascii="Times New Roman"/>
                <w:sz w:val="20"/>
              </w:rPr>
            </w:pPr>
          </w:p>
        </w:tc>
        <w:tc>
          <w:tcPr>
            <w:tcW w:w="876"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99</w:t>
            </w: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Pr="00987230" w:rsidRDefault="005F5304" w:rsidP="005F5304">
            <w:pPr>
              <w:pStyle w:val="TableParagraph"/>
              <w:jc w:val="left"/>
              <w:rPr>
                <w:rFonts w:ascii="Times New Roman"/>
                <w:sz w:val="24"/>
                <w:szCs w:val="24"/>
              </w:rPr>
            </w:pPr>
            <w:r>
              <w:rPr>
                <w:rFonts w:ascii="Times New Roman"/>
                <w:sz w:val="24"/>
                <w:szCs w:val="24"/>
              </w:rPr>
              <w:t>99</w:t>
            </w:r>
          </w:p>
          <w:p w:rsidR="005F5304" w:rsidRDefault="005F5304" w:rsidP="005F5304">
            <w:pPr>
              <w:pStyle w:val="TableParagraph"/>
              <w:jc w:val="left"/>
              <w:rPr>
                <w:rFonts w:ascii="Times New Roman"/>
                <w:sz w:val="20"/>
              </w:rPr>
            </w:pPr>
          </w:p>
        </w:tc>
        <w:tc>
          <w:tcPr>
            <w:tcW w:w="789"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99</w:t>
            </w:r>
          </w:p>
        </w:tc>
        <w:tc>
          <w:tcPr>
            <w:tcW w:w="792"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99</w:t>
            </w:r>
          </w:p>
        </w:tc>
        <w:tc>
          <w:tcPr>
            <w:tcW w:w="792" w:type="dxa"/>
            <w:shd w:val="clear" w:color="auto" w:fill="E2EFD9"/>
          </w:tcPr>
          <w:p w:rsidR="005F5304" w:rsidRPr="00987230"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0"/>
              </w:rPr>
              <w:t>99</w:t>
            </w:r>
          </w:p>
        </w:tc>
        <w:tc>
          <w:tcPr>
            <w:tcW w:w="950" w:type="dxa"/>
            <w:shd w:val="clear" w:color="auto" w:fill="E2EFD9"/>
          </w:tcPr>
          <w:p w:rsidR="005F5304" w:rsidRDefault="005F5304" w:rsidP="005F5304">
            <w:pPr>
              <w:pStyle w:val="TableParagraph"/>
              <w:rPr>
                <w:rFonts w:ascii="Times New Roman"/>
                <w:sz w:val="20"/>
              </w:rPr>
            </w:pPr>
            <w:r w:rsidRPr="006C7B79">
              <w:t>6 ay</w:t>
            </w:r>
          </w:p>
        </w:tc>
        <w:tc>
          <w:tcPr>
            <w:tcW w:w="1027" w:type="dxa"/>
            <w:shd w:val="clear" w:color="auto" w:fill="E2EFD9"/>
          </w:tcPr>
          <w:p w:rsidR="005F5304" w:rsidRDefault="005F5304" w:rsidP="005F5304">
            <w:pPr>
              <w:pStyle w:val="TableParagraph"/>
              <w:rPr>
                <w:rFonts w:ascii="Times New Roman"/>
                <w:sz w:val="20"/>
              </w:rPr>
            </w:pPr>
            <w:r w:rsidRPr="006C7B79">
              <w:t>12 ay</w:t>
            </w:r>
          </w:p>
        </w:tc>
      </w:tr>
      <w:tr w:rsidR="005F5304" w:rsidTr="005F5304">
        <w:trPr>
          <w:trHeight w:val="437"/>
          <w:jc w:val="center"/>
        </w:trPr>
        <w:tc>
          <w:tcPr>
            <w:tcW w:w="2858" w:type="dxa"/>
            <w:shd w:val="clear" w:color="auto" w:fill="C5E0B3"/>
          </w:tcPr>
          <w:p w:rsidR="005F5304" w:rsidRPr="00081764" w:rsidRDefault="005F5304" w:rsidP="005F5304">
            <w:pPr>
              <w:pStyle w:val="TableParagraph"/>
              <w:jc w:val="left"/>
              <w:rPr>
                <w:sz w:val="20"/>
              </w:rPr>
            </w:pPr>
            <w:r>
              <w:rPr>
                <w:sz w:val="20"/>
              </w:rPr>
              <w:t>PG2</w:t>
            </w:r>
            <w:r w:rsidR="00F06982">
              <w:rPr>
                <w:sz w:val="20"/>
              </w:rPr>
              <w:t>.1</w:t>
            </w:r>
            <w:r>
              <w:rPr>
                <w:sz w:val="20"/>
              </w:rPr>
              <w:t>.4.</w:t>
            </w:r>
            <w:r>
              <w:rPr>
                <w:spacing w:val="-3"/>
                <w:sz w:val="20"/>
              </w:rPr>
              <w:t xml:space="preserve"> </w:t>
            </w:r>
            <w:r>
              <w:rPr>
                <w:sz w:val="20"/>
              </w:rPr>
              <w:t>Düzenlenen</w:t>
            </w:r>
            <w:r>
              <w:rPr>
                <w:spacing w:val="-3"/>
                <w:sz w:val="20"/>
              </w:rPr>
              <w:t xml:space="preserve"> </w:t>
            </w:r>
            <w:r>
              <w:rPr>
                <w:sz w:val="20"/>
              </w:rPr>
              <w:t>etkinlik</w:t>
            </w:r>
            <w:r>
              <w:rPr>
                <w:spacing w:val="-3"/>
                <w:sz w:val="20"/>
              </w:rPr>
              <w:t xml:space="preserve"> </w:t>
            </w:r>
            <w:r>
              <w:rPr>
                <w:sz w:val="20"/>
              </w:rPr>
              <w:t>sayısı</w:t>
            </w:r>
          </w:p>
        </w:tc>
        <w:tc>
          <w:tcPr>
            <w:tcW w:w="1092" w:type="dxa"/>
            <w:shd w:val="clear" w:color="auto" w:fill="E2EFD9"/>
          </w:tcPr>
          <w:p w:rsidR="005F5304" w:rsidRDefault="005F5304" w:rsidP="005F5304">
            <w:pPr>
              <w:pStyle w:val="TableParagraph"/>
              <w:jc w:val="left"/>
              <w:rPr>
                <w:rFonts w:ascii="Times New Roman"/>
                <w:sz w:val="20"/>
              </w:rPr>
            </w:pPr>
            <w:r>
              <w:rPr>
                <w:rFonts w:ascii="Times New Roman"/>
                <w:sz w:val="24"/>
                <w:szCs w:val="24"/>
              </w:rPr>
              <w:t>%20</w:t>
            </w:r>
          </w:p>
        </w:tc>
        <w:tc>
          <w:tcPr>
            <w:tcW w:w="1254"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18</w:t>
            </w:r>
          </w:p>
        </w:tc>
        <w:tc>
          <w:tcPr>
            <w:tcW w:w="876"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20</w:t>
            </w:r>
          </w:p>
        </w:tc>
        <w:tc>
          <w:tcPr>
            <w:tcW w:w="792"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22</w:t>
            </w:r>
          </w:p>
        </w:tc>
        <w:tc>
          <w:tcPr>
            <w:tcW w:w="789"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23</w:t>
            </w:r>
          </w:p>
        </w:tc>
        <w:tc>
          <w:tcPr>
            <w:tcW w:w="792"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24</w:t>
            </w:r>
          </w:p>
        </w:tc>
        <w:tc>
          <w:tcPr>
            <w:tcW w:w="792" w:type="dxa"/>
            <w:shd w:val="clear" w:color="auto" w:fill="E2EFD9"/>
          </w:tcPr>
          <w:p w:rsidR="005F5304" w:rsidRDefault="005F5304" w:rsidP="005F5304">
            <w:pPr>
              <w:pStyle w:val="TableParagraph"/>
              <w:jc w:val="left"/>
              <w:rPr>
                <w:rFonts w:ascii="Times New Roman"/>
                <w:sz w:val="20"/>
              </w:rPr>
            </w:pPr>
          </w:p>
          <w:p w:rsidR="005F5304" w:rsidRDefault="005F5304" w:rsidP="005F5304">
            <w:pPr>
              <w:pStyle w:val="TableParagraph"/>
              <w:jc w:val="left"/>
              <w:rPr>
                <w:rFonts w:ascii="Times New Roman"/>
                <w:sz w:val="20"/>
              </w:rPr>
            </w:pPr>
            <w:r>
              <w:rPr>
                <w:rFonts w:ascii="Times New Roman"/>
                <w:sz w:val="20"/>
              </w:rPr>
              <w:t>25</w:t>
            </w:r>
          </w:p>
        </w:tc>
        <w:tc>
          <w:tcPr>
            <w:tcW w:w="950" w:type="dxa"/>
            <w:shd w:val="clear" w:color="auto" w:fill="E2EFD9"/>
          </w:tcPr>
          <w:p w:rsidR="005F5304" w:rsidRDefault="005F5304" w:rsidP="005F5304">
            <w:pPr>
              <w:pStyle w:val="TableParagraph"/>
              <w:rPr>
                <w:rFonts w:ascii="Times New Roman"/>
                <w:sz w:val="20"/>
              </w:rPr>
            </w:pPr>
            <w:r w:rsidRPr="006C7B79">
              <w:t>6 ay</w:t>
            </w:r>
          </w:p>
        </w:tc>
        <w:tc>
          <w:tcPr>
            <w:tcW w:w="1027" w:type="dxa"/>
            <w:shd w:val="clear" w:color="auto" w:fill="E2EFD9"/>
          </w:tcPr>
          <w:p w:rsidR="005F5304" w:rsidRDefault="005F5304" w:rsidP="005F5304">
            <w:pPr>
              <w:pStyle w:val="TableParagraph"/>
              <w:rPr>
                <w:rFonts w:ascii="Times New Roman"/>
                <w:sz w:val="20"/>
              </w:rPr>
            </w:pPr>
            <w:r w:rsidRPr="006C7B79">
              <w:t>12 ay</w:t>
            </w:r>
          </w:p>
        </w:tc>
      </w:tr>
      <w:tr w:rsidR="005F5304" w:rsidTr="005F5304">
        <w:trPr>
          <w:trHeight w:val="437"/>
          <w:jc w:val="center"/>
        </w:trPr>
        <w:tc>
          <w:tcPr>
            <w:tcW w:w="2858" w:type="dxa"/>
            <w:shd w:val="clear" w:color="auto" w:fill="C5E0B3"/>
          </w:tcPr>
          <w:p w:rsidR="005F5304" w:rsidRPr="007621F2" w:rsidRDefault="005F5304" w:rsidP="005F5304">
            <w:pPr>
              <w:pStyle w:val="TableParagraph"/>
              <w:jc w:val="left"/>
            </w:pPr>
            <w:r>
              <w:rPr>
                <w:sz w:val="20"/>
              </w:rPr>
              <w:t>PG2.</w:t>
            </w:r>
            <w:r w:rsidR="00F06982">
              <w:rPr>
                <w:sz w:val="20"/>
              </w:rPr>
              <w:t>1</w:t>
            </w:r>
            <w:r>
              <w:rPr>
                <w:sz w:val="20"/>
              </w:rPr>
              <w:t>.5. Düzenlenen</w:t>
            </w:r>
            <w:r>
              <w:rPr>
                <w:spacing w:val="-1"/>
                <w:sz w:val="20"/>
              </w:rPr>
              <w:t xml:space="preserve"> </w:t>
            </w:r>
            <w:r>
              <w:rPr>
                <w:sz w:val="20"/>
              </w:rPr>
              <w:t>kariyer</w:t>
            </w:r>
            <w:r>
              <w:rPr>
                <w:spacing w:val="-1"/>
                <w:sz w:val="20"/>
              </w:rPr>
              <w:t xml:space="preserve"> </w:t>
            </w:r>
            <w:r>
              <w:rPr>
                <w:sz w:val="20"/>
              </w:rPr>
              <w:t>günü</w:t>
            </w:r>
            <w:r>
              <w:rPr>
                <w:spacing w:val="-2"/>
                <w:sz w:val="20"/>
              </w:rPr>
              <w:t xml:space="preserve"> </w:t>
            </w:r>
            <w:r>
              <w:rPr>
                <w:sz w:val="20"/>
              </w:rPr>
              <w:t>sayısı</w:t>
            </w:r>
          </w:p>
        </w:tc>
        <w:tc>
          <w:tcPr>
            <w:tcW w:w="1092" w:type="dxa"/>
            <w:shd w:val="clear" w:color="auto" w:fill="E2EFD9"/>
          </w:tcPr>
          <w:p w:rsidR="005F5304" w:rsidRDefault="005F5304" w:rsidP="005F5304">
            <w:pPr>
              <w:pStyle w:val="TableParagraph"/>
              <w:jc w:val="left"/>
              <w:rPr>
                <w:rFonts w:ascii="Times New Roman"/>
                <w:sz w:val="20"/>
              </w:rPr>
            </w:pPr>
            <w:r>
              <w:rPr>
                <w:rFonts w:ascii="Times New Roman"/>
                <w:sz w:val="24"/>
                <w:szCs w:val="24"/>
              </w:rPr>
              <w:t>%20</w:t>
            </w:r>
          </w:p>
        </w:tc>
        <w:tc>
          <w:tcPr>
            <w:tcW w:w="1254"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0</w:t>
            </w:r>
          </w:p>
        </w:tc>
        <w:tc>
          <w:tcPr>
            <w:tcW w:w="876"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w:t>
            </w:r>
          </w:p>
        </w:tc>
        <w:tc>
          <w:tcPr>
            <w:tcW w:w="792"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w:t>
            </w:r>
          </w:p>
        </w:tc>
        <w:tc>
          <w:tcPr>
            <w:tcW w:w="789"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w:t>
            </w:r>
          </w:p>
        </w:tc>
        <w:tc>
          <w:tcPr>
            <w:tcW w:w="792"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w:t>
            </w:r>
          </w:p>
        </w:tc>
        <w:tc>
          <w:tcPr>
            <w:tcW w:w="792" w:type="dxa"/>
            <w:shd w:val="clear" w:color="auto" w:fill="E2EFD9"/>
          </w:tcPr>
          <w:p w:rsidR="005F5304" w:rsidRDefault="005F5304" w:rsidP="005F5304">
            <w:pPr>
              <w:pStyle w:val="TableParagraph"/>
              <w:jc w:val="left"/>
              <w:rPr>
                <w:rFonts w:ascii="Times New Roman"/>
                <w:sz w:val="24"/>
                <w:szCs w:val="24"/>
              </w:rPr>
            </w:pPr>
          </w:p>
          <w:p w:rsidR="005F5304" w:rsidRDefault="005F5304" w:rsidP="005F5304">
            <w:pPr>
              <w:pStyle w:val="TableParagraph"/>
              <w:jc w:val="left"/>
              <w:rPr>
                <w:rFonts w:ascii="Times New Roman"/>
                <w:sz w:val="20"/>
              </w:rPr>
            </w:pPr>
            <w:r>
              <w:rPr>
                <w:rFonts w:ascii="Times New Roman"/>
                <w:sz w:val="24"/>
                <w:szCs w:val="24"/>
              </w:rPr>
              <w:t>1</w:t>
            </w:r>
          </w:p>
        </w:tc>
        <w:tc>
          <w:tcPr>
            <w:tcW w:w="950" w:type="dxa"/>
            <w:shd w:val="clear" w:color="auto" w:fill="E2EFD9"/>
          </w:tcPr>
          <w:p w:rsidR="005F5304" w:rsidRDefault="005F5304" w:rsidP="005F5304">
            <w:pPr>
              <w:pStyle w:val="TableParagraph"/>
              <w:rPr>
                <w:rFonts w:ascii="Times New Roman"/>
                <w:sz w:val="20"/>
              </w:rPr>
            </w:pPr>
            <w:r w:rsidRPr="006C7B79">
              <w:t>6 ay</w:t>
            </w:r>
          </w:p>
        </w:tc>
        <w:tc>
          <w:tcPr>
            <w:tcW w:w="1027" w:type="dxa"/>
            <w:shd w:val="clear" w:color="auto" w:fill="E2EFD9"/>
          </w:tcPr>
          <w:p w:rsidR="005F5304" w:rsidRDefault="005F5304" w:rsidP="005F5304">
            <w:pPr>
              <w:pStyle w:val="TableParagraph"/>
              <w:rPr>
                <w:rFonts w:ascii="Times New Roman"/>
                <w:sz w:val="20"/>
              </w:rPr>
            </w:pPr>
            <w:r w:rsidRPr="006C7B79">
              <w:t>12 ay</w:t>
            </w:r>
          </w:p>
        </w:tc>
      </w:tr>
      <w:tr w:rsidR="00AE3738" w:rsidTr="005F5304">
        <w:trPr>
          <w:trHeight w:val="974"/>
          <w:jc w:val="center"/>
        </w:trPr>
        <w:tc>
          <w:tcPr>
            <w:tcW w:w="2858" w:type="dxa"/>
            <w:shd w:val="clear" w:color="auto" w:fill="D6E3BC" w:themeFill="accent3" w:themeFillTint="66"/>
            <w:vAlign w:val="center"/>
          </w:tcPr>
          <w:p w:rsidR="00AE3738" w:rsidRDefault="00AE3738" w:rsidP="0032222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64" w:type="dxa"/>
            <w:gridSpan w:val="9"/>
            <w:shd w:val="clear" w:color="auto" w:fill="FFFFFF" w:themeFill="background1"/>
            <w:vAlign w:val="center"/>
          </w:tcPr>
          <w:p w:rsidR="00AE3738" w:rsidRDefault="00AE3738" w:rsidP="00B02830">
            <w:pPr>
              <w:pStyle w:val="TableParagraph"/>
              <w:spacing w:before="118"/>
              <w:ind w:left="107"/>
              <w:jc w:val="left"/>
              <w:rPr>
                <w:sz w:val="20"/>
              </w:rPr>
            </w:pPr>
            <w:r>
              <w:rPr>
                <w:sz w:val="20"/>
              </w:rPr>
              <w:t>Rehberlik birimi</w:t>
            </w:r>
          </w:p>
        </w:tc>
      </w:tr>
      <w:tr w:rsidR="00AE3738" w:rsidTr="005F5304">
        <w:trPr>
          <w:trHeight w:val="904"/>
          <w:jc w:val="center"/>
        </w:trPr>
        <w:tc>
          <w:tcPr>
            <w:tcW w:w="2858" w:type="dxa"/>
            <w:shd w:val="clear" w:color="auto" w:fill="D6E3BC" w:themeFill="accent3" w:themeFillTint="66"/>
            <w:vAlign w:val="center"/>
          </w:tcPr>
          <w:p w:rsidR="00AE3738" w:rsidRDefault="00AE3738" w:rsidP="00322228">
            <w:pPr>
              <w:pStyle w:val="TableParagraph"/>
              <w:spacing w:before="129"/>
              <w:rPr>
                <w:b/>
                <w:sz w:val="20"/>
              </w:rPr>
            </w:pPr>
          </w:p>
          <w:p w:rsidR="00AE3738" w:rsidRDefault="00AE3738" w:rsidP="0032222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64" w:type="dxa"/>
            <w:gridSpan w:val="9"/>
            <w:shd w:val="clear" w:color="auto" w:fill="FFFFFF" w:themeFill="background1"/>
            <w:vAlign w:val="center"/>
          </w:tcPr>
          <w:p w:rsidR="00AE3738" w:rsidRDefault="00AE3738" w:rsidP="00B02830">
            <w:pPr>
              <w:pStyle w:val="TableParagraph"/>
              <w:spacing w:line="357" w:lineRule="auto"/>
              <w:ind w:left="107"/>
              <w:jc w:val="left"/>
              <w:rPr>
                <w:sz w:val="20"/>
              </w:rPr>
            </w:pPr>
            <w:r>
              <w:rPr>
                <w:sz w:val="20"/>
              </w:rPr>
              <w:t xml:space="preserve">Okul yönetimi okul aile birliği </w:t>
            </w:r>
          </w:p>
        </w:tc>
      </w:tr>
      <w:tr w:rsidR="00AE3738" w:rsidTr="005F5304">
        <w:trPr>
          <w:trHeight w:val="773"/>
          <w:jc w:val="center"/>
        </w:trPr>
        <w:tc>
          <w:tcPr>
            <w:tcW w:w="2858" w:type="dxa"/>
            <w:shd w:val="clear" w:color="auto" w:fill="D6E3BC" w:themeFill="accent3" w:themeFillTint="66"/>
            <w:vAlign w:val="center"/>
          </w:tcPr>
          <w:p w:rsidR="00AE3738" w:rsidRDefault="00AE3738" w:rsidP="00322228">
            <w:pPr>
              <w:pStyle w:val="TableParagraph"/>
              <w:spacing w:before="129"/>
              <w:rPr>
                <w:b/>
                <w:sz w:val="20"/>
              </w:rPr>
            </w:pPr>
          </w:p>
          <w:p w:rsidR="00AE3738" w:rsidRDefault="00AE3738" w:rsidP="00322228">
            <w:pPr>
              <w:pStyle w:val="TableParagraph"/>
              <w:ind w:left="107"/>
              <w:rPr>
                <w:rFonts w:ascii="Calibri"/>
                <w:b/>
                <w:sz w:val="20"/>
              </w:rPr>
            </w:pPr>
            <w:r>
              <w:rPr>
                <w:rFonts w:ascii="Calibri"/>
                <w:b/>
                <w:spacing w:val="-2"/>
                <w:sz w:val="20"/>
              </w:rPr>
              <w:t>Riskler</w:t>
            </w:r>
          </w:p>
        </w:tc>
        <w:tc>
          <w:tcPr>
            <w:tcW w:w="8364" w:type="dxa"/>
            <w:gridSpan w:val="9"/>
            <w:shd w:val="clear" w:color="auto" w:fill="FFFFFF" w:themeFill="background1"/>
            <w:vAlign w:val="center"/>
          </w:tcPr>
          <w:p w:rsidR="000001D0" w:rsidRPr="00D60BAD" w:rsidRDefault="000001D0" w:rsidP="004F60C6">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R.1 Yetersiz kaynaklar:</w:t>
            </w:r>
            <w:r w:rsidRPr="00D60BAD">
              <w:rPr>
                <w:rFonts w:eastAsia="Times New Roman" w:cs="Segoe UI"/>
                <w:color w:val="0D0D0D"/>
                <w:sz w:val="20"/>
                <w:szCs w:val="20"/>
                <w:lang w:val="en-GB" w:eastAsia="en-GB"/>
              </w:rPr>
              <w:t xml:space="preserve"> Rehberlik faaliyetlerinin güçlendirilmesi için yeterli kaynak ayrılmaması durumunda, rehberlik hizmetlerinin kalitesi düşebilir ve öğrencilerin ihtiyaçlarına yeterince cevap verilemeyebilir.</w:t>
            </w:r>
          </w:p>
          <w:p w:rsidR="000001D0" w:rsidRPr="00D60BAD" w:rsidRDefault="000001D0" w:rsidP="004F60C6">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R.2 Öğrenci sayısının fazlalığı:</w:t>
            </w:r>
            <w:r w:rsidRPr="00D60BAD">
              <w:rPr>
                <w:rFonts w:eastAsia="Times New Roman" w:cs="Segoe UI"/>
                <w:color w:val="0D0D0D"/>
                <w:sz w:val="20"/>
                <w:szCs w:val="20"/>
                <w:lang w:val="en-GB" w:eastAsia="en-GB"/>
              </w:rPr>
              <w:t xml:space="preserve"> Rehberlik hizmetlerine olan talebin yüksek olması durumunda, rehberlikçilerin öğrenci sayısıyla başa çıkması zorlaşabilir. Bu durumda her öğrenciye yeterli zaman ayrılamayabilir ve hizmet kalitesi düşebilir.</w:t>
            </w:r>
          </w:p>
          <w:p w:rsidR="000001D0" w:rsidRPr="00D60BAD" w:rsidRDefault="000001D0" w:rsidP="004F60C6">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R.3 Etkinliklerin uygunluğu:</w:t>
            </w:r>
            <w:r w:rsidRPr="00D60BAD">
              <w:rPr>
                <w:rFonts w:eastAsia="Times New Roman" w:cs="Segoe UI"/>
                <w:color w:val="0D0D0D"/>
                <w:sz w:val="20"/>
                <w:szCs w:val="20"/>
                <w:lang w:val="en-GB" w:eastAsia="en-GB"/>
              </w:rPr>
              <w:t xml:space="preserve"> Rehberlik faaliyetleri planlanırken öğrencilerin gerçek ihtiyaçlarına uygun olmayabilir. Etkinliklerin içeriği, öğrencilerin ilgi ve becerilerine göre yeterince özelleştirilmemiş olabilir.</w:t>
            </w:r>
          </w:p>
          <w:p w:rsidR="000001D0" w:rsidRPr="00D60BAD" w:rsidRDefault="000001D0" w:rsidP="004F60C6">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R.4 Ebeveynlerin desteği:</w:t>
            </w:r>
            <w:r w:rsidRPr="00D60BAD">
              <w:rPr>
                <w:rFonts w:eastAsia="Times New Roman" w:cs="Segoe UI"/>
                <w:color w:val="0D0D0D"/>
                <w:sz w:val="20"/>
                <w:szCs w:val="20"/>
                <w:lang w:val="en-GB" w:eastAsia="en-GB"/>
              </w:rPr>
              <w:t xml:space="preserve"> Ebeveynlerin rehberlik faaliyetlerine yeterince katılım göstermemesi veya destek sağlamaması, öğrencilerin gelişimini olumsuz yönde etkileyebilir. Ebeveynlerin rehberlik faaliyetlerine olan ilgisi ve katılımı önemlidir.</w:t>
            </w:r>
          </w:p>
          <w:p w:rsidR="000001D0" w:rsidRPr="00D60BAD" w:rsidRDefault="000001D0" w:rsidP="004F60C6">
            <w:pPr>
              <w:widowControl/>
              <w:numPr>
                <w:ilvl w:val="0"/>
                <w:numId w:val="6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R.5 Uygulama zorlukları:</w:t>
            </w:r>
            <w:r w:rsidRPr="00D60BAD">
              <w:rPr>
                <w:rFonts w:eastAsia="Times New Roman" w:cs="Segoe UI"/>
                <w:color w:val="0D0D0D"/>
                <w:sz w:val="20"/>
                <w:szCs w:val="20"/>
                <w:lang w:val="en-GB" w:eastAsia="en-GB"/>
              </w:rPr>
              <w:t xml:space="preserve"> Rehberlik faaliyetlerinin uygulanması sırasında teknik sorunlar veya diğer engellerle karşılaşılabilir. Bu durumda faaliyetlerin planlanan şekilde yürütülmesi zorlaşabilir ve hedeflenen etki sağlanamayabilir.</w:t>
            </w:r>
          </w:p>
          <w:p w:rsidR="00AE3738" w:rsidRPr="00D60BAD" w:rsidRDefault="00AE3738" w:rsidP="000001D0">
            <w:pPr>
              <w:pStyle w:val="TableParagraph"/>
              <w:spacing w:line="234" w:lineRule="exact"/>
              <w:jc w:val="left"/>
              <w:rPr>
                <w:sz w:val="20"/>
                <w:szCs w:val="20"/>
              </w:rPr>
            </w:pPr>
          </w:p>
        </w:tc>
      </w:tr>
      <w:tr w:rsidR="00AE3738" w:rsidTr="005F5304">
        <w:trPr>
          <w:trHeight w:val="903"/>
          <w:jc w:val="center"/>
        </w:trPr>
        <w:tc>
          <w:tcPr>
            <w:tcW w:w="2858" w:type="dxa"/>
            <w:shd w:val="clear" w:color="auto" w:fill="D6E3BC" w:themeFill="accent3" w:themeFillTint="66"/>
            <w:vAlign w:val="center"/>
          </w:tcPr>
          <w:p w:rsidR="00AE3738" w:rsidRDefault="00AE3738" w:rsidP="00322228">
            <w:pPr>
              <w:pStyle w:val="TableParagraph"/>
              <w:spacing w:before="131"/>
              <w:rPr>
                <w:b/>
                <w:sz w:val="20"/>
              </w:rPr>
            </w:pPr>
          </w:p>
          <w:p w:rsidR="00AE3738" w:rsidRDefault="00AE3738" w:rsidP="00322228">
            <w:pPr>
              <w:pStyle w:val="TableParagraph"/>
              <w:ind w:left="107"/>
              <w:rPr>
                <w:rFonts w:ascii="Calibri"/>
                <w:b/>
                <w:sz w:val="20"/>
              </w:rPr>
            </w:pPr>
            <w:r>
              <w:rPr>
                <w:rFonts w:ascii="Calibri"/>
                <w:b/>
                <w:spacing w:val="-2"/>
                <w:sz w:val="20"/>
              </w:rPr>
              <w:t>Stratejiler</w:t>
            </w:r>
          </w:p>
        </w:tc>
        <w:tc>
          <w:tcPr>
            <w:tcW w:w="8364" w:type="dxa"/>
            <w:gridSpan w:val="9"/>
            <w:shd w:val="clear" w:color="auto" w:fill="FFFFFF" w:themeFill="background1"/>
            <w:vAlign w:val="center"/>
          </w:tcPr>
          <w:p w:rsidR="00B02830" w:rsidRPr="00D60BAD" w:rsidRDefault="00B02830" w:rsidP="00B02830">
            <w:pPr>
              <w:pStyle w:val="TableParagraph"/>
              <w:spacing w:line="360" w:lineRule="auto"/>
              <w:ind w:left="107"/>
              <w:jc w:val="left"/>
              <w:rPr>
                <w:sz w:val="20"/>
                <w:szCs w:val="20"/>
              </w:rPr>
            </w:pPr>
            <w:r w:rsidRPr="00D60BAD">
              <w:rPr>
                <w:sz w:val="20"/>
                <w:szCs w:val="20"/>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B02830" w:rsidRPr="00D60BAD" w:rsidRDefault="00B02830" w:rsidP="00B02830">
            <w:pPr>
              <w:pStyle w:val="TableParagraph"/>
              <w:spacing w:line="360" w:lineRule="auto"/>
              <w:ind w:left="107"/>
              <w:jc w:val="left"/>
              <w:rPr>
                <w:sz w:val="20"/>
                <w:szCs w:val="20"/>
              </w:rPr>
            </w:pPr>
            <w:r w:rsidRPr="00D60BAD">
              <w:rPr>
                <w:sz w:val="20"/>
                <w:szCs w:val="20"/>
              </w:rPr>
              <w:t>S2. Rehberlik faaliyetlerinin önemi ile ilgili öğretmenlere yönelik farkındalık faaliyetleri geliştirilecektir.</w:t>
            </w:r>
          </w:p>
          <w:p w:rsidR="00B02830" w:rsidRPr="00D60BAD" w:rsidRDefault="00B02830" w:rsidP="00B02830">
            <w:pPr>
              <w:pStyle w:val="TableParagraph"/>
              <w:spacing w:line="360" w:lineRule="auto"/>
              <w:ind w:left="107"/>
              <w:jc w:val="left"/>
              <w:rPr>
                <w:sz w:val="20"/>
                <w:szCs w:val="20"/>
              </w:rPr>
            </w:pPr>
            <w:r w:rsidRPr="00D60BAD">
              <w:rPr>
                <w:sz w:val="20"/>
                <w:szCs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AE3738" w:rsidRPr="00D60BAD" w:rsidRDefault="00B02830" w:rsidP="00B02830">
            <w:pPr>
              <w:pStyle w:val="TableParagraph"/>
              <w:spacing w:line="360" w:lineRule="auto"/>
              <w:ind w:left="107"/>
              <w:jc w:val="left"/>
              <w:rPr>
                <w:sz w:val="20"/>
                <w:szCs w:val="20"/>
              </w:rPr>
            </w:pPr>
            <w:r w:rsidRPr="00D60BAD">
              <w:rPr>
                <w:sz w:val="20"/>
                <w:szCs w:val="20"/>
              </w:rPr>
              <w:t>S4. Mesleki ve teknik ortaöğretimden mezun ve alanlarında başarı sağlamış bireylerle birlikte kariyer günleri düzenlenerek öğrencilerin motivasyonlarının artırılması sağlanacaktır. S5. Sektörle iş birliği içinde seminer düzenlenerek öğrencilerde girişimcilik konusunda farkındalıklarının artırılması sağlanacaktır.</w:t>
            </w:r>
          </w:p>
        </w:tc>
      </w:tr>
      <w:tr w:rsidR="00AE3738" w:rsidTr="005F5304">
        <w:trPr>
          <w:trHeight w:val="903"/>
          <w:jc w:val="center"/>
        </w:trPr>
        <w:tc>
          <w:tcPr>
            <w:tcW w:w="2858" w:type="dxa"/>
            <w:shd w:val="clear" w:color="auto" w:fill="D6E3BC" w:themeFill="accent3" w:themeFillTint="66"/>
            <w:vAlign w:val="center"/>
          </w:tcPr>
          <w:p w:rsidR="00AE3738" w:rsidRDefault="00AE3738" w:rsidP="00322228">
            <w:pPr>
              <w:pStyle w:val="TableParagraph"/>
              <w:spacing w:before="117"/>
              <w:rPr>
                <w:b/>
                <w:sz w:val="20"/>
              </w:rPr>
            </w:pPr>
          </w:p>
          <w:p w:rsidR="00AE3738" w:rsidRDefault="00AE3738" w:rsidP="00322228">
            <w:pPr>
              <w:pStyle w:val="TableParagraph"/>
              <w:ind w:left="107"/>
              <w:rPr>
                <w:b/>
                <w:sz w:val="20"/>
              </w:rPr>
            </w:pPr>
            <w:r>
              <w:rPr>
                <w:b/>
                <w:sz w:val="20"/>
              </w:rPr>
              <w:t>Maliyet</w:t>
            </w:r>
            <w:r>
              <w:rPr>
                <w:b/>
                <w:spacing w:val="-8"/>
                <w:sz w:val="20"/>
              </w:rPr>
              <w:t xml:space="preserve"> </w:t>
            </w:r>
            <w:r>
              <w:rPr>
                <w:b/>
                <w:spacing w:val="-2"/>
                <w:sz w:val="20"/>
              </w:rPr>
              <w:t>Tahmini</w:t>
            </w:r>
          </w:p>
        </w:tc>
        <w:tc>
          <w:tcPr>
            <w:tcW w:w="8364" w:type="dxa"/>
            <w:gridSpan w:val="9"/>
            <w:shd w:val="clear" w:color="auto" w:fill="FFFFFF" w:themeFill="background1"/>
            <w:vAlign w:val="center"/>
          </w:tcPr>
          <w:p w:rsidR="00AE3738" w:rsidRPr="00D60BAD" w:rsidRDefault="005C1C1A" w:rsidP="005C1C1A">
            <w:pPr>
              <w:pStyle w:val="TableParagraph"/>
              <w:ind w:left="107"/>
              <w:jc w:val="left"/>
              <w:rPr>
                <w:sz w:val="20"/>
                <w:szCs w:val="20"/>
              </w:rPr>
            </w:pPr>
            <w:r w:rsidRPr="00D35C97">
              <w:rPr>
                <w:rFonts w:ascii="Calibri" w:eastAsia="Times New Roman" w:hAnsi="Calibri" w:cs="Calibri"/>
                <w:color w:val="000000"/>
                <w:lang w:eastAsia="tr-TR"/>
              </w:rPr>
              <w:t>48.243,75</w:t>
            </w:r>
            <w:r>
              <w:rPr>
                <w:rFonts w:ascii="Calibri" w:eastAsia="Times New Roman" w:hAnsi="Calibri" w:cs="Calibri"/>
                <w:color w:val="000000"/>
                <w:lang w:eastAsia="tr-TR"/>
              </w:rPr>
              <w:t xml:space="preserve"> TL</w:t>
            </w:r>
          </w:p>
        </w:tc>
      </w:tr>
      <w:tr w:rsidR="000001D0" w:rsidTr="005F5304">
        <w:trPr>
          <w:trHeight w:val="1116"/>
          <w:jc w:val="center"/>
        </w:trPr>
        <w:tc>
          <w:tcPr>
            <w:tcW w:w="2858" w:type="dxa"/>
            <w:shd w:val="clear" w:color="auto" w:fill="D6E3BC" w:themeFill="accent3" w:themeFillTint="66"/>
            <w:vAlign w:val="center"/>
          </w:tcPr>
          <w:p w:rsidR="000001D0" w:rsidRDefault="000001D0" w:rsidP="000001D0">
            <w:pPr>
              <w:pStyle w:val="TableParagraph"/>
              <w:spacing w:before="131"/>
              <w:rPr>
                <w:b/>
                <w:sz w:val="20"/>
              </w:rPr>
            </w:pPr>
          </w:p>
          <w:p w:rsidR="000001D0" w:rsidRDefault="000001D0" w:rsidP="000001D0">
            <w:pPr>
              <w:pStyle w:val="TableParagraph"/>
              <w:ind w:left="107"/>
              <w:rPr>
                <w:rFonts w:ascii="Calibri"/>
                <w:b/>
                <w:sz w:val="20"/>
              </w:rPr>
            </w:pPr>
            <w:r>
              <w:rPr>
                <w:rFonts w:ascii="Calibri"/>
                <w:b/>
                <w:spacing w:val="-2"/>
                <w:sz w:val="20"/>
              </w:rPr>
              <w:t>Tespitler</w:t>
            </w:r>
          </w:p>
        </w:tc>
        <w:tc>
          <w:tcPr>
            <w:tcW w:w="8364" w:type="dxa"/>
            <w:gridSpan w:val="9"/>
            <w:shd w:val="clear" w:color="auto" w:fill="EEECE1" w:themeFill="background2"/>
          </w:tcPr>
          <w:p w:rsidR="000001D0" w:rsidRPr="00D60BAD" w:rsidRDefault="000001D0" w:rsidP="004F60C6">
            <w:pPr>
              <w:pStyle w:val="NormalWeb"/>
              <w:numPr>
                <w:ilvl w:val="0"/>
                <w:numId w:val="6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P052" w:hAnsi="P052" w:cs="Segoe UI"/>
                <w:color w:val="0D0D0D"/>
                <w:sz w:val="20"/>
                <w:szCs w:val="20"/>
              </w:rPr>
            </w:pPr>
            <w:r w:rsidRPr="00D60BAD">
              <w:rPr>
                <w:rFonts w:ascii="P052" w:hAnsi="P052"/>
                <w:sz w:val="20"/>
                <w:szCs w:val="20"/>
              </w:rPr>
              <w:t xml:space="preserve">T.1 </w:t>
            </w:r>
            <w:r w:rsidRPr="00D60BAD">
              <w:rPr>
                <w:rFonts w:ascii="P052" w:hAnsi="P052" w:cs="Segoe UI"/>
                <w:b/>
                <w:bCs/>
                <w:color w:val="0D0D0D"/>
                <w:sz w:val="20"/>
                <w:szCs w:val="20"/>
                <w:bdr w:val="single" w:sz="2" w:space="0" w:color="E3E3E3" w:frame="1"/>
              </w:rPr>
              <w:t>Öğrencilerin bireysel ihtiyaçları:</w:t>
            </w:r>
            <w:r w:rsidRPr="00D60BAD">
              <w:rPr>
                <w:rFonts w:ascii="P052" w:hAnsi="P052" w:cs="Segoe UI"/>
                <w:color w:val="0D0D0D"/>
                <w:sz w:val="20"/>
                <w:szCs w:val="20"/>
              </w:rPr>
              <w:t xml:space="preserve"> Her öğrencinin farklı öğrenme tarzları, ilgi alanları ve güçlü yönleri vardır. Bu nedenle, rehberlik faaliyetleri öğrencilerin bireysel ihtiyaçlarına göre planlanmalıdır.</w:t>
            </w:r>
          </w:p>
          <w:p w:rsidR="000001D0" w:rsidRPr="00D60BAD" w:rsidRDefault="000001D0" w:rsidP="004F60C6">
            <w:pPr>
              <w:widowControl/>
              <w:numPr>
                <w:ilvl w:val="0"/>
                <w:numId w:val="67"/>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T.2 Ailelerin rolü:</w:t>
            </w:r>
            <w:r w:rsidRPr="00D60BAD">
              <w:rPr>
                <w:rFonts w:eastAsia="Times New Roman" w:cs="Segoe UI"/>
                <w:color w:val="0D0D0D"/>
                <w:sz w:val="20"/>
                <w:szCs w:val="20"/>
                <w:lang w:val="en-GB" w:eastAsia="en-GB"/>
              </w:rPr>
              <w:t xml:space="preserve"> Aileler, öğrencilerin akademik ve yaşam becerilerini geliştirmelerinde önemli bir rol oynar. Rehberlik faaliyetlerinde ailelerin de aktif olarak dahil edilmesi ve desteklenmesi önemlidir.</w:t>
            </w:r>
          </w:p>
          <w:p w:rsidR="000001D0" w:rsidRPr="00D60BAD" w:rsidRDefault="000001D0" w:rsidP="004F60C6">
            <w:pPr>
              <w:widowControl/>
              <w:numPr>
                <w:ilvl w:val="0"/>
                <w:numId w:val="67"/>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T.3 Öğretmenlerin desteği:</w:t>
            </w:r>
            <w:r w:rsidRPr="00D60BAD">
              <w:rPr>
                <w:rFonts w:eastAsia="Times New Roman" w:cs="Segoe UI"/>
                <w:color w:val="0D0D0D"/>
                <w:sz w:val="20"/>
                <w:szCs w:val="20"/>
                <w:lang w:val="en-GB" w:eastAsia="en-GB"/>
              </w:rPr>
              <w:t xml:space="preserve"> Öğretmenler, öğrencilerin akademik ve sosyal gelişiminde önemli bir rol oynarlar. Rehberlik faaliyetleri öğretmenlerle işbirliği içinde yürütülmeli ve öğretmenlerin de desteği alınmalıdır.</w:t>
            </w:r>
          </w:p>
          <w:p w:rsidR="000001D0" w:rsidRPr="00D60BAD" w:rsidRDefault="000001D0" w:rsidP="000001D0">
            <w:pPr>
              <w:pStyle w:val="TableParagraph"/>
              <w:spacing w:line="350" w:lineRule="atLeast"/>
              <w:ind w:left="107"/>
              <w:rPr>
                <w:sz w:val="20"/>
                <w:szCs w:val="20"/>
              </w:rPr>
            </w:pPr>
          </w:p>
        </w:tc>
      </w:tr>
      <w:tr w:rsidR="000001D0" w:rsidTr="005F5304">
        <w:trPr>
          <w:trHeight w:val="1116"/>
          <w:jc w:val="center"/>
        </w:trPr>
        <w:tc>
          <w:tcPr>
            <w:tcW w:w="2858" w:type="dxa"/>
            <w:shd w:val="clear" w:color="auto" w:fill="D6E3BC" w:themeFill="accent3" w:themeFillTint="66"/>
            <w:vAlign w:val="center"/>
          </w:tcPr>
          <w:p w:rsidR="000001D0" w:rsidRDefault="000001D0" w:rsidP="000001D0">
            <w:pPr>
              <w:pStyle w:val="TableParagraph"/>
              <w:spacing w:before="129"/>
              <w:rPr>
                <w:b/>
                <w:sz w:val="20"/>
              </w:rPr>
            </w:pPr>
          </w:p>
          <w:p w:rsidR="000001D0" w:rsidRDefault="000001D0" w:rsidP="000001D0">
            <w:pPr>
              <w:pStyle w:val="TableParagraph"/>
              <w:ind w:left="107"/>
              <w:rPr>
                <w:rFonts w:ascii="Calibri" w:hAnsi="Calibri"/>
                <w:b/>
                <w:sz w:val="20"/>
              </w:rPr>
            </w:pPr>
            <w:r>
              <w:rPr>
                <w:rFonts w:ascii="Calibri" w:hAnsi="Calibri"/>
                <w:b/>
                <w:spacing w:val="-2"/>
                <w:sz w:val="20"/>
              </w:rPr>
              <w:t>İhtiyaçlar</w:t>
            </w:r>
          </w:p>
        </w:tc>
        <w:tc>
          <w:tcPr>
            <w:tcW w:w="8364" w:type="dxa"/>
            <w:gridSpan w:val="9"/>
            <w:shd w:val="clear" w:color="auto" w:fill="E2EFD9"/>
          </w:tcPr>
          <w:p w:rsidR="000001D0" w:rsidRPr="00D60BAD" w:rsidRDefault="000001D0" w:rsidP="004F60C6">
            <w:pPr>
              <w:widowControl/>
              <w:numPr>
                <w:ilvl w:val="0"/>
                <w:numId w:val="66"/>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İ.1 Öğrencilere bireysel rehberlik:</w:t>
            </w:r>
            <w:r w:rsidRPr="00D60BAD">
              <w:rPr>
                <w:rFonts w:eastAsia="Times New Roman" w:cs="Segoe UI"/>
                <w:color w:val="0D0D0D"/>
                <w:sz w:val="20"/>
                <w:szCs w:val="20"/>
                <w:lang w:val="en-GB" w:eastAsia="en-GB"/>
              </w:rPr>
              <w:t xml:space="preserve"> Öğrencilerin akademik ve yaşam becerilerini geliştirmek için bireysel rehberlik hizmetleri sunulmalıdır. Öğrencilerin bireysel ihtiyaçları ve hedefleri doğrultusunda rehberlik sağlanmalıdır.</w:t>
            </w:r>
          </w:p>
          <w:p w:rsidR="000001D0" w:rsidRPr="00D60BAD" w:rsidRDefault="000001D0" w:rsidP="004F60C6">
            <w:pPr>
              <w:widowControl/>
              <w:numPr>
                <w:ilvl w:val="0"/>
                <w:numId w:val="66"/>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İ.2 Ebeveynlere yönelik rehberlik programları:</w:t>
            </w:r>
            <w:r w:rsidRPr="00D60BAD">
              <w:rPr>
                <w:rFonts w:eastAsia="Times New Roman" w:cs="Segoe UI"/>
                <w:color w:val="0D0D0D"/>
                <w:sz w:val="20"/>
                <w:szCs w:val="20"/>
                <w:lang w:val="en-GB" w:eastAsia="en-GB"/>
              </w:rPr>
              <w:t xml:space="preserve"> Ebeveynlerin öğrencilerin akademik ve yaşam becerilerini desteklemeleri için rehberlik programları düzenlenmelidir. Ebeveynlere, çocuklarının eğitimine nasıl destek olabilecekleri konusunda rehberlik sağlanmalıdır.</w:t>
            </w:r>
          </w:p>
          <w:p w:rsidR="000001D0" w:rsidRPr="00D60BAD" w:rsidRDefault="000001D0" w:rsidP="004F60C6">
            <w:pPr>
              <w:widowControl/>
              <w:numPr>
                <w:ilvl w:val="0"/>
                <w:numId w:val="66"/>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İ.3 Akran rehberliği programları:</w:t>
            </w:r>
            <w:r w:rsidRPr="00D60BAD">
              <w:rPr>
                <w:rFonts w:eastAsia="Times New Roman" w:cs="Segoe UI"/>
                <w:color w:val="0D0D0D"/>
                <w:sz w:val="20"/>
                <w:szCs w:val="20"/>
                <w:lang w:val="en-GB" w:eastAsia="en-GB"/>
              </w:rPr>
              <w:t xml:space="preserve"> Öğrenciler arasında akran rehberliği programları düzenlenerek, öğrencilerin birbirlerine destek olmaları ve birbirlerinden öğrenmeleri sağlanabilir. Bu programlar, öğrencilerin sosyal ve duygusal becerilerini geliştirmelerine yardımcı olabilir.</w:t>
            </w:r>
          </w:p>
          <w:p w:rsidR="000001D0" w:rsidRPr="00D60BAD" w:rsidRDefault="000001D0" w:rsidP="004F60C6">
            <w:pPr>
              <w:widowControl/>
              <w:numPr>
                <w:ilvl w:val="0"/>
                <w:numId w:val="66"/>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İ.4 Etkinlik ve workshoplar:</w:t>
            </w:r>
            <w:r w:rsidRPr="00D60BAD">
              <w:rPr>
                <w:rFonts w:eastAsia="Times New Roman" w:cs="Segoe UI"/>
                <w:color w:val="0D0D0D"/>
                <w:sz w:val="20"/>
                <w:szCs w:val="20"/>
                <w:lang w:val="en-GB" w:eastAsia="en-GB"/>
              </w:rPr>
              <w:t xml:space="preserve"> Akademik ve yaşam becerilerini geliştirmeye yönelik etkinlikler ve workshoplar düzenlenmelidir. Bu etkinliklerde öğrencilere iletişim becerileri, zaman yönetimi, stresle başa çıkma gibi konularda destek sağlanabilir.</w:t>
            </w:r>
          </w:p>
          <w:p w:rsidR="000001D0" w:rsidRPr="00D60BAD" w:rsidRDefault="000001D0" w:rsidP="004F60C6">
            <w:pPr>
              <w:widowControl/>
              <w:numPr>
                <w:ilvl w:val="0"/>
                <w:numId w:val="66"/>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D60BAD">
              <w:rPr>
                <w:rFonts w:eastAsia="Times New Roman" w:cs="Segoe UI"/>
                <w:b/>
                <w:bCs/>
                <w:color w:val="0D0D0D"/>
                <w:sz w:val="20"/>
                <w:szCs w:val="20"/>
                <w:bdr w:val="single" w:sz="2" w:space="0" w:color="E3E3E3" w:frame="1"/>
                <w:lang w:val="en-GB" w:eastAsia="en-GB"/>
              </w:rPr>
              <w:t>İ.5 Kariyer planlama ve yönlendirme:</w:t>
            </w:r>
            <w:r w:rsidRPr="00D60BAD">
              <w:rPr>
                <w:rFonts w:eastAsia="Times New Roman" w:cs="Segoe UI"/>
                <w:color w:val="0D0D0D"/>
                <w:sz w:val="20"/>
                <w:szCs w:val="20"/>
                <w:lang w:val="en-GB" w:eastAsia="en-GB"/>
              </w:rPr>
              <w:t xml:space="preserve"> Öğrencilerin kariyer hedeflerine ulaşmalarını desteklemek için kariyer planlama ve yönlendirme hizmetleri sunulmalıdır. Öğrencilerin ilgi ve yeteneklerine uygun kariyer seçenekleri konusunda bilgilendirme yapılmalıdır.</w:t>
            </w:r>
          </w:p>
          <w:p w:rsidR="000001D0" w:rsidRPr="00D60BAD" w:rsidRDefault="000001D0" w:rsidP="000001D0">
            <w:pPr>
              <w:pStyle w:val="TableParagraph"/>
              <w:spacing w:before="118"/>
              <w:ind w:left="107"/>
              <w:rPr>
                <w:sz w:val="20"/>
                <w:szCs w:val="20"/>
              </w:rPr>
            </w:pPr>
          </w:p>
        </w:tc>
      </w:tr>
    </w:tbl>
    <w:p w:rsidR="00AE3738" w:rsidRPr="00AE3738" w:rsidRDefault="00AE3738" w:rsidP="00AE3738">
      <w:pPr>
        <w:tabs>
          <w:tab w:val="left" w:pos="3402"/>
        </w:tabs>
        <w:rPr>
          <w:rFonts w:ascii="Times New Roman" w:hAnsi="Times New Roman" w:cs="Times New Roman"/>
          <w:sz w:val="24"/>
        </w:rPr>
      </w:pPr>
    </w:p>
    <w:p w:rsidR="00AE3738" w:rsidRDefault="00AE3738" w:rsidP="00AE3738">
      <w:pPr>
        <w:rPr>
          <w:rFonts w:ascii="Times New Roman" w:hAnsi="Times New Roman" w:cs="Times New Roman"/>
          <w:sz w:val="24"/>
        </w:rPr>
      </w:pPr>
    </w:p>
    <w:p w:rsidR="00AE3738" w:rsidRDefault="00AE3738"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p w:rsidR="006776B7" w:rsidRDefault="006776B7" w:rsidP="00AE3738">
      <w:pPr>
        <w:tabs>
          <w:tab w:val="left" w:pos="3244"/>
        </w:tabs>
        <w:rPr>
          <w:rFonts w:ascii="Times New Roman" w:hAnsi="Times New Roman" w:cs="Times New Roman"/>
          <w:sz w:val="24"/>
        </w:rPr>
      </w:pPr>
    </w:p>
    <w:tbl>
      <w:tblPr>
        <w:tblStyle w:val="TableNormal2"/>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74"/>
        <w:gridCol w:w="1230"/>
        <w:gridCol w:w="863"/>
        <w:gridCol w:w="780"/>
        <w:gridCol w:w="777"/>
        <w:gridCol w:w="780"/>
        <w:gridCol w:w="780"/>
        <w:gridCol w:w="936"/>
        <w:gridCol w:w="1016"/>
      </w:tblGrid>
      <w:tr w:rsidR="006776B7" w:rsidTr="0066079C">
        <w:trPr>
          <w:trHeight w:val="475"/>
          <w:jc w:val="center"/>
        </w:trPr>
        <w:tc>
          <w:tcPr>
            <w:tcW w:w="2811" w:type="dxa"/>
            <w:shd w:val="clear" w:color="auto" w:fill="00B0F0"/>
          </w:tcPr>
          <w:p w:rsidR="006776B7" w:rsidRDefault="006776B7" w:rsidP="0066079C">
            <w:pPr>
              <w:pStyle w:val="TableParagraph"/>
              <w:spacing w:line="234" w:lineRule="exact"/>
              <w:ind w:left="107"/>
              <w:rPr>
                <w:b/>
                <w:sz w:val="20"/>
              </w:rPr>
            </w:pPr>
            <w:r>
              <w:rPr>
                <w:b/>
                <w:sz w:val="20"/>
              </w:rPr>
              <w:lastRenderedPageBreak/>
              <w:t>Amaç</w:t>
            </w:r>
            <w:r>
              <w:rPr>
                <w:b/>
                <w:spacing w:val="-7"/>
                <w:sz w:val="20"/>
              </w:rPr>
              <w:t xml:space="preserve"> </w:t>
            </w:r>
          </w:p>
        </w:tc>
        <w:tc>
          <w:tcPr>
            <w:tcW w:w="8236" w:type="dxa"/>
            <w:gridSpan w:val="9"/>
            <w:shd w:val="clear" w:color="auto" w:fill="00B0F0"/>
          </w:tcPr>
          <w:p w:rsidR="006776B7" w:rsidRPr="000168AD" w:rsidRDefault="006776B7" w:rsidP="0066079C">
            <w:r w:rsidRPr="000168AD">
              <w:t>A2. Ulusal ve uluslararası alanda mesleki yeterliliği ile kabul gören, mesleki değerlere sahip, yaratıcı, yenilikçi, girişimci, üretken, ekonomiye değer katan ehil işgücü yetiştirilmesi sağlanacaktır.</w:t>
            </w:r>
          </w:p>
        </w:tc>
      </w:tr>
      <w:tr w:rsidR="006776B7" w:rsidTr="0066079C">
        <w:trPr>
          <w:trHeight w:val="451"/>
          <w:jc w:val="center"/>
        </w:trPr>
        <w:tc>
          <w:tcPr>
            <w:tcW w:w="2811" w:type="dxa"/>
            <w:shd w:val="clear" w:color="auto" w:fill="00B0F0"/>
          </w:tcPr>
          <w:p w:rsidR="006776B7" w:rsidRDefault="006776B7" w:rsidP="0066079C">
            <w:pPr>
              <w:pStyle w:val="TableParagraph"/>
              <w:spacing w:line="234" w:lineRule="exact"/>
              <w:ind w:left="107"/>
              <w:rPr>
                <w:b/>
                <w:spacing w:val="-2"/>
                <w:sz w:val="20"/>
              </w:rPr>
            </w:pPr>
            <w:bookmarkStart w:id="18" w:name="_Hlk162271831"/>
            <w:r>
              <w:rPr>
                <w:b/>
                <w:sz w:val="20"/>
              </w:rPr>
              <w:t>Hedef</w:t>
            </w:r>
            <w:r>
              <w:rPr>
                <w:b/>
                <w:spacing w:val="-9"/>
                <w:sz w:val="20"/>
              </w:rPr>
              <w:t xml:space="preserve"> </w:t>
            </w:r>
          </w:p>
        </w:tc>
        <w:tc>
          <w:tcPr>
            <w:tcW w:w="8236" w:type="dxa"/>
            <w:gridSpan w:val="9"/>
            <w:shd w:val="clear" w:color="auto" w:fill="00B0F0"/>
          </w:tcPr>
          <w:p w:rsidR="006776B7" w:rsidRDefault="006776B7" w:rsidP="0066079C">
            <w:r w:rsidRPr="000168AD">
              <w:t>H2.</w:t>
            </w:r>
            <w:r>
              <w:t>2</w:t>
            </w:r>
            <w:r w:rsidRPr="000168AD">
              <w:t>. Öğrencilerin genel derslerdeki başarı ortalamaları artırılacaktır.</w:t>
            </w:r>
          </w:p>
        </w:tc>
      </w:tr>
      <w:bookmarkEnd w:id="18"/>
      <w:tr w:rsidR="006776B7" w:rsidTr="006776B7">
        <w:trPr>
          <w:trHeight w:val="937"/>
          <w:jc w:val="center"/>
        </w:trPr>
        <w:tc>
          <w:tcPr>
            <w:tcW w:w="2811" w:type="dxa"/>
            <w:shd w:val="clear" w:color="auto" w:fill="92D050"/>
          </w:tcPr>
          <w:p w:rsidR="006776B7" w:rsidRDefault="006776B7" w:rsidP="006607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4" w:type="dxa"/>
            <w:shd w:val="clear" w:color="auto" w:fill="92D050"/>
          </w:tcPr>
          <w:p w:rsidR="006776B7" w:rsidRDefault="006776B7" w:rsidP="0066079C">
            <w:pPr>
              <w:pStyle w:val="TableParagraph"/>
              <w:spacing w:line="360" w:lineRule="auto"/>
              <w:ind w:left="107" w:right="225"/>
              <w:rPr>
                <w:b/>
                <w:sz w:val="20"/>
              </w:rPr>
            </w:pPr>
            <w:r>
              <w:rPr>
                <w:b/>
                <w:spacing w:val="-2"/>
                <w:sz w:val="20"/>
              </w:rPr>
              <w:t>Hedefe Etkisi*</w:t>
            </w:r>
          </w:p>
        </w:tc>
        <w:tc>
          <w:tcPr>
            <w:tcW w:w="1230" w:type="dxa"/>
            <w:shd w:val="clear" w:color="auto" w:fill="92D050"/>
          </w:tcPr>
          <w:p w:rsidR="006776B7" w:rsidRDefault="006776B7" w:rsidP="0066079C">
            <w:pPr>
              <w:pStyle w:val="TableParagraph"/>
              <w:spacing w:line="360" w:lineRule="auto"/>
              <w:ind w:left="108" w:right="139"/>
              <w:rPr>
                <w:b/>
                <w:sz w:val="20"/>
              </w:rPr>
            </w:pPr>
            <w:r>
              <w:rPr>
                <w:b/>
                <w:spacing w:val="-2"/>
                <w:sz w:val="20"/>
              </w:rPr>
              <w:t>Başlangıç Değeri**</w:t>
            </w:r>
          </w:p>
        </w:tc>
        <w:tc>
          <w:tcPr>
            <w:tcW w:w="863" w:type="dxa"/>
            <w:shd w:val="clear" w:color="auto" w:fill="92D050"/>
          </w:tcPr>
          <w:p w:rsidR="006776B7" w:rsidRDefault="006776B7" w:rsidP="0066079C">
            <w:pPr>
              <w:pStyle w:val="TableParagraph"/>
              <w:spacing w:before="117"/>
              <w:rPr>
                <w:b/>
                <w:sz w:val="20"/>
              </w:rPr>
            </w:pPr>
          </w:p>
          <w:p w:rsidR="006776B7" w:rsidRDefault="006776B7" w:rsidP="0066079C">
            <w:pPr>
              <w:pStyle w:val="TableParagraph"/>
              <w:ind w:left="108"/>
              <w:rPr>
                <w:b/>
                <w:sz w:val="20"/>
              </w:rPr>
            </w:pPr>
            <w:r>
              <w:rPr>
                <w:b/>
                <w:sz w:val="20"/>
              </w:rPr>
              <w:t>1.</w:t>
            </w:r>
            <w:r>
              <w:rPr>
                <w:b/>
                <w:spacing w:val="-5"/>
                <w:sz w:val="20"/>
              </w:rPr>
              <w:t xml:space="preserve"> Yıl</w:t>
            </w:r>
          </w:p>
        </w:tc>
        <w:tc>
          <w:tcPr>
            <w:tcW w:w="780" w:type="dxa"/>
            <w:shd w:val="clear" w:color="auto" w:fill="92D050"/>
          </w:tcPr>
          <w:p w:rsidR="006776B7" w:rsidRDefault="006776B7" w:rsidP="0066079C">
            <w:pPr>
              <w:pStyle w:val="TableParagraph"/>
              <w:spacing w:before="117"/>
              <w:rPr>
                <w:b/>
                <w:sz w:val="20"/>
              </w:rPr>
            </w:pPr>
          </w:p>
          <w:p w:rsidR="006776B7" w:rsidRDefault="006776B7" w:rsidP="0066079C">
            <w:pPr>
              <w:pStyle w:val="TableParagraph"/>
              <w:ind w:left="105"/>
              <w:rPr>
                <w:b/>
                <w:sz w:val="20"/>
              </w:rPr>
            </w:pPr>
            <w:r>
              <w:rPr>
                <w:b/>
                <w:sz w:val="20"/>
              </w:rPr>
              <w:t>2.</w:t>
            </w:r>
            <w:r>
              <w:rPr>
                <w:b/>
                <w:spacing w:val="-5"/>
                <w:sz w:val="20"/>
              </w:rPr>
              <w:t xml:space="preserve"> Yıl</w:t>
            </w:r>
          </w:p>
        </w:tc>
        <w:tc>
          <w:tcPr>
            <w:tcW w:w="777" w:type="dxa"/>
            <w:shd w:val="clear" w:color="auto" w:fill="92D050"/>
          </w:tcPr>
          <w:p w:rsidR="006776B7" w:rsidRDefault="006776B7" w:rsidP="0066079C">
            <w:pPr>
              <w:pStyle w:val="TableParagraph"/>
              <w:spacing w:before="117"/>
              <w:rPr>
                <w:b/>
                <w:sz w:val="20"/>
              </w:rPr>
            </w:pPr>
          </w:p>
          <w:p w:rsidR="006776B7" w:rsidRDefault="006776B7" w:rsidP="0066079C">
            <w:pPr>
              <w:pStyle w:val="TableParagraph"/>
              <w:ind w:left="105"/>
              <w:rPr>
                <w:b/>
                <w:sz w:val="20"/>
              </w:rPr>
            </w:pPr>
            <w:r>
              <w:rPr>
                <w:b/>
                <w:sz w:val="20"/>
              </w:rPr>
              <w:t>3.</w:t>
            </w:r>
            <w:r>
              <w:rPr>
                <w:b/>
                <w:spacing w:val="-5"/>
                <w:sz w:val="20"/>
              </w:rPr>
              <w:t xml:space="preserve"> yıl</w:t>
            </w:r>
          </w:p>
        </w:tc>
        <w:tc>
          <w:tcPr>
            <w:tcW w:w="780" w:type="dxa"/>
            <w:shd w:val="clear" w:color="auto" w:fill="92D050"/>
          </w:tcPr>
          <w:p w:rsidR="006776B7" w:rsidRDefault="006776B7" w:rsidP="0066079C">
            <w:pPr>
              <w:pStyle w:val="TableParagraph"/>
              <w:spacing w:before="117"/>
              <w:rPr>
                <w:b/>
                <w:sz w:val="20"/>
              </w:rPr>
            </w:pPr>
          </w:p>
          <w:p w:rsidR="006776B7" w:rsidRDefault="006776B7" w:rsidP="0066079C">
            <w:pPr>
              <w:pStyle w:val="TableParagraph"/>
              <w:ind w:left="107"/>
              <w:rPr>
                <w:b/>
                <w:sz w:val="20"/>
              </w:rPr>
            </w:pPr>
            <w:r>
              <w:rPr>
                <w:b/>
                <w:sz w:val="20"/>
              </w:rPr>
              <w:t>4.</w:t>
            </w:r>
            <w:r>
              <w:rPr>
                <w:b/>
                <w:spacing w:val="-5"/>
                <w:sz w:val="20"/>
              </w:rPr>
              <w:t xml:space="preserve"> Yıl</w:t>
            </w:r>
          </w:p>
        </w:tc>
        <w:tc>
          <w:tcPr>
            <w:tcW w:w="780" w:type="dxa"/>
            <w:shd w:val="clear" w:color="auto" w:fill="92D050"/>
          </w:tcPr>
          <w:p w:rsidR="006776B7" w:rsidRDefault="006776B7" w:rsidP="0066079C">
            <w:pPr>
              <w:pStyle w:val="TableParagraph"/>
              <w:spacing w:before="117"/>
              <w:rPr>
                <w:b/>
                <w:sz w:val="20"/>
              </w:rPr>
            </w:pPr>
          </w:p>
          <w:p w:rsidR="006776B7" w:rsidRDefault="006776B7" w:rsidP="0066079C">
            <w:pPr>
              <w:pStyle w:val="TableParagraph"/>
              <w:ind w:left="107"/>
              <w:rPr>
                <w:b/>
                <w:sz w:val="20"/>
              </w:rPr>
            </w:pPr>
            <w:r>
              <w:rPr>
                <w:b/>
                <w:sz w:val="20"/>
              </w:rPr>
              <w:t>5.</w:t>
            </w:r>
            <w:r>
              <w:rPr>
                <w:b/>
                <w:spacing w:val="-5"/>
                <w:sz w:val="20"/>
              </w:rPr>
              <w:t xml:space="preserve"> Yıl</w:t>
            </w:r>
          </w:p>
        </w:tc>
        <w:tc>
          <w:tcPr>
            <w:tcW w:w="936" w:type="dxa"/>
            <w:shd w:val="clear" w:color="auto" w:fill="92D050"/>
          </w:tcPr>
          <w:p w:rsidR="006776B7" w:rsidRDefault="006776B7" w:rsidP="0066079C">
            <w:pPr>
              <w:pStyle w:val="TableParagraph"/>
              <w:spacing w:line="360" w:lineRule="auto"/>
              <w:ind w:left="107" w:right="127"/>
              <w:rPr>
                <w:b/>
                <w:sz w:val="20"/>
              </w:rPr>
            </w:pPr>
            <w:r>
              <w:rPr>
                <w:b/>
                <w:spacing w:val="-2"/>
                <w:sz w:val="20"/>
              </w:rPr>
              <w:t>İzleme Sıklığı</w:t>
            </w:r>
          </w:p>
        </w:tc>
        <w:tc>
          <w:tcPr>
            <w:tcW w:w="1016" w:type="dxa"/>
            <w:shd w:val="clear" w:color="auto" w:fill="92D050"/>
          </w:tcPr>
          <w:p w:rsidR="006776B7" w:rsidRDefault="006776B7" w:rsidP="0066079C">
            <w:pPr>
              <w:pStyle w:val="TableParagraph"/>
              <w:spacing w:line="360" w:lineRule="auto"/>
              <w:ind w:left="107" w:right="232"/>
              <w:rPr>
                <w:b/>
                <w:sz w:val="20"/>
              </w:rPr>
            </w:pPr>
            <w:r>
              <w:rPr>
                <w:b/>
                <w:spacing w:val="-2"/>
                <w:sz w:val="20"/>
              </w:rPr>
              <w:t>Rapor Sıklığı</w:t>
            </w:r>
          </w:p>
        </w:tc>
      </w:tr>
      <w:tr w:rsidR="006776B7" w:rsidTr="001D3AC5">
        <w:trPr>
          <w:trHeight w:val="457"/>
          <w:jc w:val="center"/>
        </w:trPr>
        <w:tc>
          <w:tcPr>
            <w:tcW w:w="2811" w:type="dxa"/>
            <w:shd w:val="clear" w:color="auto" w:fill="auto"/>
          </w:tcPr>
          <w:p w:rsidR="006776B7" w:rsidRPr="00DC4F6E" w:rsidRDefault="006776B7" w:rsidP="006776B7">
            <w:pPr>
              <w:pStyle w:val="TableParagraph"/>
              <w:spacing w:before="155" w:line="244" w:lineRule="exact"/>
              <w:jc w:val="left"/>
              <w:rPr>
                <w:sz w:val="20"/>
              </w:rPr>
            </w:pPr>
            <w:r w:rsidRPr="00DC4F6E">
              <w:rPr>
                <w:sz w:val="20"/>
              </w:rPr>
              <w:t>PG2.</w:t>
            </w:r>
            <w:r>
              <w:rPr>
                <w:sz w:val="20"/>
              </w:rPr>
              <w:t>2</w:t>
            </w:r>
            <w:r w:rsidRPr="00DC4F6E">
              <w:rPr>
                <w:sz w:val="20"/>
              </w:rPr>
              <w:t>.1.</w:t>
            </w:r>
            <w:r w:rsidRPr="00DC4F6E">
              <w:rPr>
                <w:spacing w:val="-6"/>
                <w:sz w:val="20"/>
              </w:rPr>
              <w:t xml:space="preserve"> </w:t>
            </w:r>
            <w:r w:rsidRPr="00DC4F6E">
              <w:rPr>
                <w:sz w:val="20"/>
              </w:rPr>
              <w:t>Matematik</w:t>
            </w:r>
            <w:r w:rsidRPr="00DC4F6E">
              <w:rPr>
                <w:spacing w:val="-5"/>
                <w:sz w:val="20"/>
              </w:rPr>
              <w:t xml:space="preserve"> </w:t>
            </w:r>
            <w:r w:rsidRPr="00DC4F6E">
              <w:rPr>
                <w:sz w:val="20"/>
              </w:rPr>
              <w:t>dersi</w:t>
            </w:r>
            <w:r w:rsidRPr="00DC4F6E">
              <w:rPr>
                <w:spacing w:val="-6"/>
                <w:sz w:val="20"/>
              </w:rPr>
              <w:t xml:space="preserve"> </w:t>
            </w:r>
            <w:r w:rsidRPr="00DC4F6E">
              <w:rPr>
                <w:sz w:val="20"/>
              </w:rPr>
              <w:t>not</w:t>
            </w:r>
            <w:r w:rsidRPr="00DC4F6E">
              <w:rPr>
                <w:spacing w:val="-5"/>
                <w:sz w:val="20"/>
              </w:rPr>
              <w:t xml:space="preserve"> </w:t>
            </w:r>
            <w:r w:rsidRPr="00DC4F6E">
              <w:rPr>
                <w:sz w:val="20"/>
              </w:rPr>
              <w:t>ortalaması</w:t>
            </w:r>
          </w:p>
        </w:tc>
        <w:tc>
          <w:tcPr>
            <w:tcW w:w="1074"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%25</w:t>
            </w:r>
          </w:p>
        </w:tc>
        <w:tc>
          <w:tcPr>
            <w:tcW w:w="123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50</w:t>
            </w:r>
          </w:p>
        </w:tc>
        <w:tc>
          <w:tcPr>
            <w:tcW w:w="863"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53</w:t>
            </w:r>
          </w:p>
          <w:p w:rsidR="006776B7" w:rsidRDefault="006776B7" w:rsidP="006776B7">
            <w:pPr>
              <w:pStyle w:val="TableParagraph"/>
              <w:rPr>
                <w:rFonts w:ascii="Times New Roman"/>
                <w:sz w:val="20"/>
              </w:rPr>
            </w:pP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55</w:t>
            </w:r>
          </w:p>
        </w:tc>
        <w:tc>
          <w:tcPr>
            <w:tcW w:w="777"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58</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60</w:t>
            </w:r>
          </w:p>
          <w:p w:rsidR="006776B7" w:rsidRDefault="006776B7" w:rsidP="006776B7">
            <w:pPr>
              <w:pStyle w:val="TableParagraph"/>
              <w:rPr>
                <w:rFonts w:ascii="Times New Roman"/>
                <w:sz w:val="20"/>
              </w:rPr>
            </w:pP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63</w:t>
            </w:r>
          </w:p>
        </w:tc>
        <w:tc>
          <w:tcPr>
            <w:tcW w:w="936" w:type="dxa"/>
            <w:shd w:val="clear" w:color="auto" w:fill="E2EFD9"/>
          </w:tcPr>
          <w:p w:rsidR="006776B7" w:rsidRDefault="006776B7" w:rsidP="006776B7">
            <w:pPr>
              <w:pStyle w:val="TableParagraph"/>
              <w:rPr>
                <w:rFonts w:ascii="Times New Roman"/>
                <w:sz w:val="20"/>
              </w:rPr>
            </w:pPr>
            <w:r w:rsidRPr="006C7B79">
              <w:t>6 ay</w:t>
            </w:r>
          </w:p>
        </w:tc>
        <w:tc>
          <w:tcPr>
            <w:tcW w:w="1016" w:type="dxa"/>
            <w:shd w:val="clear" w:color="auto" w:fill="E2EFD9"/>
          </w:tcPr>
          <w:p w:rsidR="006776B7" w:rsidRDefault="006776B7" w:rsidP="006776B7">
            <w:pPr>
              <w:pStyle w:val="TableParagraph"/>
              <w:rPr>
                <w:rFonts w:ascii="Times New Roman"/>
                <w:sz w:val="20"/>
              </w:rPr>
            </w:pPr>
            <w:r w:rsidRPr="006C7B79">
              <w:t>12 ay</w:t>
            </w:r>
          </w:p>
        </w:tc>
      </w:tr>
      <w:tr w:rsidR="006776B7" w:rsidTr="001D3AC5">
        <w:trPr>
          <w:trHeight w:val="454"/>
          <w:jc w:val="center"/>
        </w:trPr>
        <w:tc>
          <w:tcPr>
            <w:tcW w:w="2811" w:type="dxa"/>
            <w:shd w:val="clear" w:color="auto" w:fill="auto"/>
          </w:tcPr>
          <w:p w:rsidR="006776B7" w:rsidRPr="00DC4F6E" w:rsidRDefault="006776B7" w:rsidP="006776B7">
            <w:pPr>
              <w:pStyle w:val="TableParagraph"/>
              <w:jc w:val="left"/>
              <w:rPr>
                <w:sz w:val="20"/>
              </w:rPr>
            </w:pPr>
            <w:r w:rsidRPr="00DC4F6E">
              <w:rPr>
                <w:sz w:val="20"/>
              </w:rPr>
              <w:t>PG2.</w:t>
            </w:r>
            <w:r>
              <w:rPr>
                <w:sz w:val="20"/>
              </w:rPr>
              <w:t>2</w:t>
            </w:r>
            <w:r w:rsidRPr="00DC4F6E">
              <w:rPr>
                <w:sz w:val="20"/>
              </w:rPr>
              <w:t>.2.</w:t>
            </w:r>
            <w:r w:rsidRPr="00DC4F6E">
              <w:rPr>
                <w:spacing w:val="-4"/>
                <w:sz w:val="20"/>
              </w:rPr>
              <w:t xml:space="preserve"> </w:t>
            </w:r>
            <w:r w:rsidRPr="00DC4F6E">
              <w:rPr>
                <w:sz w:val="20"/>
              </w:rPr>
              <w:t>Türk</w:t>
            </w:r>
            <w:r w:rsidRPr="00DC4F6E">
              <w:rPr>
                <w:spacing w:val="-4"/>
                <w:sz w:val="20"/>
              </w:rPr>
              <w:t xml:space="preserve"> </w:t>
            </w:r>
            <w:r w:rsidRPr="00DC4F6E">
              <w:rPr>
                <w:sz w:val="20"/>
              </w:rPr>
              <w:t>dili</w:t>
            </w:r>
            <w:r w:rsidRPr="00DC4F6E">
              <w:rPr>
                <w:spacing w:val="-4"/>
                <w:sz w:val="20"/>
              </w:rPr>
              <w:t xml:space="preserve"> </w:t>
            </w:r>
            <w:r w:rsidRPr="00DC4F6E">
              <w:rPr>
                <w:sz w:val="20"/>
              </w:rPr>
              <w:t>ve</w:t>
            </w:r>
            <w:r w:rsidRPr="00DC4F6E">
              <w:rPr>
                <w:spacing w:val="-3"/>
                <w:sz w:val="20"/>
              </w:rPr>
              <w:t xml:space="preserve"> </w:t>
            </w:r>
            <w:r w:rsidRPr="00DC4F6E">
              <w:rPr>
                <w:sz w:val="20"/>
              </w:rPr>
              <w:t>Edebiyatı</w:t>
            </w:r>
            <w:r w:rsidRPr="00DC4F6E">
              <w:rPr>
                <w:spacing w:val="-5"/>
                <w:sz w:val="20"/>
              </w:rPr>
              <w:t xml:space="preserve"> </w:t>
            </w:r>
            <w:r w:rsidRPr="00DC4F6E">
              <w:rPr>
                <w:sz w:val="20"/>
              </w:rPr>
              <w:t>dersi</w:t>
            </w:r>
            <w:r w:rsidRPr="00DC4F6E">
              <w:rPr>
                <w:spacing w:val="-4"/>
                <w:sz w:val="20"/>
              </w:rPr>
              <w:t xml:space="preserve"> </w:t>
            </w:r>
            <w:r w:rsidRPr="00DC4F6E">
              <w:rPr>
                <w:sz w:val="20"/>
              </w:rPr>
              <w:t>not</w:t>
            </w:r>
            <w:r w:rsidRPr="00DC4F6E">
              <w:rPr>
                <w:spacing w:val="-4"/>
                <w:sz w:val="20"/>
              </w:rPr>
              <w:t xml:space="preserve"> </w:t>
            </w:r>
            <w:r w:rsidRPr="00DC4F6E">
              <w:rPr>
                <w:sz w:val="20"/>
              </w:rPr>
              <w:t>ortalaması</w:t>
            </w:r>
            <w:r w:rsidRPr="00DC4F6E">
              <w:rPr>
                <w:spacing w:val="-42"/>
                <w:sz w:val="20"/>
              </w:rPr>
              <w:t xml:space="preserve"> </w:t>
            </w:r>
          </w:p>
        </w:tc>
        <w:tc>
          <w:tcPr>
            <w:tcW w:w="1074"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%25</w:t>
            </w:r>
          </w:p>
        </w:tc>
        <w:tc>
          <w:tcPr>
            <w:tcW w:w="123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65</w:t>
            </w:r>
          </w:p>
        </w:tc>
        <w:tc>
          <w:tcPr>
            <w:tcW w:w="863"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68</w:t>
            </w:r>
          </w:p>
          <w:p w:rsidR="006776B7" w:rsidRDefault="006776B7" w:rsidP="006776B7">
            <w:pPr>
              <w:pStyle w:val="TableParagraph"/>
              <w:rPr>
                <w:rFonts w:ascii="Times New Roman"/>
                <w:sz w:val="20"/>
              </w:rPr>
            </w:pP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70</w:t>
            </w:r>
          </w:p>
        </w:tc>
        <w:tc>
          <w:tcPr>
            <w:tcW w:w="777"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70</w:t>
            </w:r>
          </w:p>
          <w:p w:rsidR="006776B7" w:rsidRDefault="006776B7" w:rsidP="006776B7">
            <w:pPr>
              <w:pStyle w:val="TableParagraph"/>
              <w:rPr>
                <w:rFonts w:ascii="Times New Roman"/>
                <w:sz w:val="20"/>
              </w:rPr>
            </w:pP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70</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70</w:t>
            </w:r>
          </w:p>
        </w:tc>
        <w:tc>
          <w:tcPr>
            <w:tcW w:w="936" w:type="dxa"/>
            <w:shd w:val="clear" w:color="auto" w:fill="E2EFD9"/>
          </w:tcPr>
          <w:p w:rsidR="006776B7" w:rsidRDefault="006776B7" w:rsidP="006776B7">
            <w:pPr>
              <w:pStyle w:val="TableParagraph"/>
              <w:rPr>
                <w:rFonts w:ascii="Times New Roman"/>
                <w:sz w:val="20"/>
              </w:rPr>
            </w:pPr>
            <w:r w:rsidRPr="006C7B79">
              <w:t>6 ay</w:t>
            </w:r>
          </w:p>
        </w:tc>
        <w:tc>
          <w:tcPr>
            <w:tcW w:w="1016" w:type="dxa"/>
            <w:shd w:val="clear" w:color="auto" w:fill="E2EFD9"/>
          </w:tcPr>
          <w:p w:rsidR="006776B7" w:rsidRDefault="006776B7" w:rsidP="006776B7">
            <w:pPr>
              <w:pStyle w:val="TableParagraph"/>
              <w:rPr>
                <w:rFonts w:ascii="Times New Roman"/>
                <w:sz w:val="20"/>
              </w:rPr>
            </w:pPr>
            <w:r w:rsidRPr="006C7B79">
              <w:t>12 ay</w:t>
            </w:r>
          </w:p>
        </w:tc>
      </w:tr>
      <w:tr w:rsidR="006776B7" w:rsidTr="009D36DA">
        <w:trPr>
          <w:trHeight w:val="479"/>
          <w:jc w:val="center"/>
        </w:trPr>
        <w:tc>
          <w:tcPr>
            <w:tcW w:w="2811" w:type="dxa"/>
            <w:shd w:val="clear" w:color="auto" w:fill="auto"/>
          </w:tcPr>
          <w:p w:rsidR="006776B7" w:rsidRDefault="006776B7" w:rsidP="006776B7">
            <w:r w:rsidRPr="00DC4F6E">
              <w:rPr>
                <w:sz w:val="20"/>
              </w:rPr>
              <w:t>PG2.</w:t>
            </w:r>
            <w:r>
              <w:rPr>
                <w:sz w:val="20"/>
              </w:rPr>
              <w:t>2</w:t>
            </w:r>
            <w:r w:rsidRPr="00DC4F6E">
              <w:rPr>
                <w:sz w:val="20"/>
              </w:rPr>
              <w:t>.</w:t>
            </w:r>
            <w:r>
              <w:rPr>
                <w:sz w:val="20"/>
              </w:rPr>
              <w:t>3</w:t>
            </w:r>
            <w:r w:rsidRPr="00DC4F6E">
              <w:rPr>
                <w:sz w:val="20"/>
              </w:rPr>
              <w:t>. Yabancı dil dersleri not ortalaması</w:t>
            </w:r>
            <w:r w:rsidRPr="00DC4F6E">
              <w:rPr>
                <w:spacing w:val="1"/>
                <w:sz w:val="20"/>
              </w:rPr>
              <w:t xml:space="preserve"> </w:t>
            </w:r>
            <w:r w:rsidRPr="00DC4F6E">
              <w:rPr>
                <w:sz w:val="20"/>
              </w:rPr>
              <w:t>PG2.1.5.</w:t>
            </w:r>
            <w:r w:rsidRPr="00DC4F6E">
              <w:rPr>
                <w:spacing w:val="-5"/>
                <w:sz w:val="20"/>
              </w:rPr>
              <w:t xml:space="preserve"> </w:t>
            </w:r>
            <w:r w:rsidRPr="00DC4F6E">
              <w:rPr>
                <w:sz w:val="20"/>
              </w:rPr>
              <w:t>Öğrenci</w:t>
            </w:r>
            <w:r w:rsidRPr="00DC4F6E">
              <w:rPr>
                <w:spacing w:val="-5"/>
                <w:sz w:val="20"/>
              </w:rPr>
              <w:t xml:space="preserve"> </w:t>
            </w:r>
            <w:r w:rsidRPr="00DC4F6E">
              <w:rPr>
                <w:sz w:val="20"/>
              </w:rPr>
              <w:t>başına</w:t>
            </w:r>
            <w:r w:rsidRPr="00DC4F6E">
              <w:rPr>
                <w:spacing w:val="-5"/>
                <w:sz w:val="20"/>
              </w:rPr>
              <w:t xml:space="preserve"> </w:t>
            </w:r>
            <w:r w:rsidRPr="00DC4F6E">
              <w:rPr>
                <w:sz w:val="20"/>
              </w:rPr>
              <w:t>okunan</w:t>
            </w:r>
            <w:r w:rsidRPr="00DC4F6E">
              <w:rPr>
                <w:spacing w:val="-4"/>
                <w:sz w:val="20"/>
              </w:rPr>
              <w:t xml:space="preserve"> </w:t>
            </w:r>
            <w:r w:rsidRPr="00DC4F6E">
              <w:rPr>
                <w:sz w:val="20"/>
              </w:rPr>
              <w:t>kitap</w:t>
            </w:r>
            <w:r w:rsidRPr="00DC4F6E">
              <w:rPr>
                <w:spacing w:val="-5"/>
                <w:sz w:val="20"/>
              </w:rPr>
              <w:t xml:space="preserve"> </w:t>
            </w:r>
            <w:r w:rsidRPr="00DC4F6E">
              <w:rPr>
                <w:sz w:val="20"/>
              </w:rPr>
              <w:t>ortalaması</w:t>
            </w:r>
          </w:p>
        </w:tc>
        <w:tc>
          <w:tcPr>
            <w:tcW w:w="1074"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%25</w:t>
            </w:r>
          </w:p>
        </w:tc>
        <w:tc>
          <w:tcPr>
            <w:tcW w:w="123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55</w:t>
            </w:r>
          </w:p>
        </w:tc>
        <w:tc>
          <w:tcPr>
            <w:tcW w:w="863"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58</w:t>
            </w:r>
          </w:p>
          <w:p w:rsidR="006776B7" w:rsidRDefault="006776B7" w:rsidP="006776B7">
            <w:pPr>
              <w:pStyle w:val="TableParagraph"/>
              <w:rPr>
                <w:rFonts w:ascii="Times New Roman"/>
                <w:sz w:val="20"/>
              </w:rPr>
            </w:pP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60</w:t>
            </w:r>
          </w:p>
          <w:p w:rsidR="006776B7" w:rsidRDefault="006776B7" w:rsidP="006776B7">
            <w:pPr>
              <w:pStyle w:val="TableParagraph"/>
              <w:rPr>
                <w:rFonts w:ascii="Times New Roman"/>
                <w:sz w:val="20"/>
              </w:rPr>
            </w:pPr>
          </w:p>
        </w:tc>
        <w:tc>
          <w:tcPr>
            <w:tcW w:w="777"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60</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62</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63</w:t>
            </w:r>
          </w:p>
        </w:tc>
        <w:tc>
          <w:tcPr>
            <w:tcW w:w="936" w:type="dxa"/>
            <w:shd w:val="clear" w:color="auto" w:fill="E2EFD9"/>
          </w:tcPr>
          <w:p w:rsidR="006776B7" w:rsidRDefault="006776B7" w:rsidP="006776B7">
            <w:pPr>
              <w:pStyle w:val="TableParagraph"/>
              <w:rPr>
                <w:rFonts w:ascii="Times New Roman"/>
                <w:sz w:val="20"/>
              </w:rPr>
            </w:pPr>
            <w:r w:rsidRPr="006C7B79">
              <w:t>6 ay</w:t>
            </w:r>
          </w:p>
        </w:tc>
        <w:tc>
          <w:tcPr>
            <w:tcW w:w="1016" w:type="dxa"/>
            <w:shd w:val="clear" w:color="auto" w:fill="E2EFD9"/>
          </w:tcPr>
          <w:p w:rsidR="006776B7" w:rsidRDefault="006776B7" w:rsidP="006776B7">
            <w:pPr>
              <w:pStyle w:val="TableParagraph"/>
              <w:rPr>
                <w:rFonts w:ascii="Times New Roman"/>
                <w:sz w:val="20"/>
              </w:rPr>
            </w:pPr>
            <w:r w:rsidRPr="006C7B79">
              <w:t>12 ay</w:t>
            </w:r>
          </w:p>
        </w:tc>
      </w:tr>
      <w:tr w:rsidR="006776B7" w:rsidTr="009D36DA">
        <w:trPr>
          <w:trHeight w:val="454"/>
          <w:jc w:val="center"/>
        </w:trPr>
        <w:tc>
          <w:tcPr>
            <w:tcW w:w="2811" w:type="dxa"/>
            <w:shd w:val="clear" w:color="auto" w:fill="auto"/>
          </w:tcPr>
          <w:p w:rsidR="006776B7" w:rsidRPr="00DC4F6E" w:rsidRDefault="006776B7" w:rsidP="006776B7">
            <w:pPr>
              <w:pStyle w:val="TableParagraph"/>
              <w:spacing w:before="155" w:line="244" w:lineRule="exact"/>
              <w:jc w:val="left"/>
              <w:rPr>
                <w:sz w:val="20"/>
              </w:rPr>
            </w:pPr>
            <w:r w:rsidRPr="00DC4F6E">
              <w:rPr>
                <w:sz w:val="20"/>
              </w:rPr>
              <w:t>PG2.</w:t>
            </w:r>
            <w:r>
              <w:rPr>
                <w:sz w:val="20"/>
              </w:rPr>
              <w:t>2</w:t>
            </w:r>
            <w:r w:rsidRPr="00DC4F6E">
              <w:rPr>
                <w:sz w:val="20"/>
              </w:rPr>
              <w:t>.</w:t>
            </w:r>
            <w:r>
              <w:rPr>
                <w:sz w:val="20"/>
              </w:rPr>
              <w:t>4</w:t>
            </w:r>
            <w:r w:rsidRPr="00DC4F6E">
              <w:rPr>
                <w:sz w:val="20"/>
              </w:rPr>
              <w:t>.</w:t>
            </w:r>
            <w:r w:rsidRPr="00DC4F6E">
              <w:rPr>
                <w:spacing w:val="-5"/>
                <w:sz w:val="20"/>
              </w:rPr>
              <w:t xml:space="preserve"> </w:t>
            </w:r>
            <w:r w:rsidRPr="00DC4F6E">
              <w:rPr>
                <w:sz w:val="20"/>
              </w:rPr>
              <w:t>Öğrenci</w:t>
            </w:r>
            <w:r w:rsidRPr="00DC4F6E">
              <w:rPr>
                <w:spacing w:val="-5"/>
                <w:sz w:val="20"/>
              </w:rPr>
              <w:t xml:space="preserve"> </w:t>
            </w:r>
            <w:r w:rsidRPr="00DC4F6E">
              <w:rPr>
                <w:sz w:val="20"/>
              </w:rPr>
              <w:t>başına</w:t>
            </w:r>
            <w:r w:rsidRPr="00DC4F6E">
              <w:rPr>
                <w:spacing w:val="-5"/>
                <w:sz w:val="20"/>
              </w:rPr>
              <w:t xml:space="preserve"> </w:t>
            </w:r>
            <w:r w:rsidRPr="00DC4F6E">
              <w:rPr>
                <w:sz w:val="20"/>
              </w:rPr>
              <w:t>okunan</w:t>
            </w:r>
            <w:r w:rsidRPr="00DC4F6E">
              <w:rPr>
                <w:spacing w:val="-4"/>
                <w:sz w:val="20"/>
              </w:rPr>
              <w:t xml:space="preserve"> </w:t>
            </w:r>
            <w:r w:rsidRPr="00DC4F6E">
              <w:rPr>
                <w:sz w:val="20"/>
              </w:rPr>
              <w:t>kitap</w:t>
            </w:r>
            <w:r w:rsidRPr="00DC4F6E">
              <w:rPr>
                <w:spacing w:val="-5"/>
                <w:sz w:val="20"/>
              </w:rPr>
              <w:t xml:space="preserve"> </w:t>
            </w:r>
            <w:r w:rsidRPr="00DC4F6E">
              <w:rPr>
                <w:sz w:val="20"/>
              </w:rPr>
              <w:t>ortalaması</w:t>
            </w:r>
          </w:p>
        </w:tc>
        <w:tc>
          <w:tcPr>
            <w:tcW w:w="1074"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jc w:val="left"/>
              <w:rPr>
                <w:rFonts w:ascii="Times New Roman"/>
                <w:sz w:val="20"/>
              </w:rPr>
            </w:pPr>
            <w:r>
              <w:rPr>
                <w:rFonts w:ascii="Times New Roman"/>
                <w:sz w:val="20"/>
              </w:rPr>
              <w:t>%25</w:t>
            </w:r>
          </w:p>
        </w:tc>
        <w:tc>
          <w:tcPr>
            <w:tcW w:w="123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2</w:t>
            </w:r>
          </w:p>
        </w:tc>
        <w:tc>
          <w:tcPr>
            <w:tcW w:w="863"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3</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4</w:t>
            </w:r>
          </w:p>
        </w:tc>
        <w:tc>
          <w:tcPr>
            <w:tcW w:w="777"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w:t>
            </w:r>
          </w:p>
        </w:tc>
        <w:tc>
          <w:tcPr>
            <w:tcW w:w="780" w:type="dxa"/>
            <w:shd w:val="clear" w:color="auto" w:fill="auto"/>
          </w:tcPr>
          <w:p w:rsidR="006776B7" w:rsidRDefault="006776B7" w:rsidP="006776B7">
            <w:pPr>
              <w:pStyle w:val="TableParagraph"/>
              <w:rPr>
                <w:rFonts w:ascii="Times New Roman"/>
                <w:sz w:val="20"/>
              </w:rPr>
            </w:pPr>
          </w:p>
          <w:p w:rsidR="006776B7" w:rsidRDefault="006776B7" w:rsidP="006776B7">
            <w:pPr>
              <w:pStyle w:val="TableParagraph"/>
              <w:rPr>
                <w:rFonts w:ascii="Times New Roman"/>
                <w:sz w:val="20"/>
              </w:rPr>
            </w:pPr>
            <w:r>
              <w:rPr>
                <w:rFonts w:ascii="Times New Roman"/>
                <w:sz w:val="20"/>
              </w:rPr>
              <w:t>5</w:t>
            </w:r>
          </w:p>
        </w:tc>
        <w:tc>
          <w:tcPr>
            <w:tcW w:w="936" w:type="dxa"/>
            <w:shd w:val="clear" w:color="auto" w:fill="E2EFD9"/>
          </w:tcPr>
          <w:p w:rsidR="006776B7" w:rsidRDefault="006776B7" w:rsidP="006776B7">
            <w:pPr>
              <w:pStyle w:val="TableParagraph"/>
              <w:rPr>
                <w:rFonts w:ascii="Times New Roman"/>
                <w:sz w:val="20"/>
              </w:rPr>
            </w:pPr>
            <w:r w:rsidRPr="006C7B79">
              <w:t>6 ay</w:t>
            </w:r>
          </w:p>
        </w:tc>
        <w:tc>
          <w:tcPr>
            <w:tcW w:w="1016" w:type="dxa"/>
            <w:shd w:val="clear" w:color="auto" w:fill="E2EFD9"/>
          </w:tcPr>
          <w:p w:rsidR="006776B7" w:rsidRDefault="006776B7" w:rsidP="006776B7">
            <w:pPr>
              <w:pStyle w:val="TableParagraph"/>
              <w:rPr>
                <w:rFonts w:ascii="Times New Roman"/>
                <w:sz w:val="20"/>
              </w:rPr>
            </w:pPr>
            <w:r w:rsidRPr="006C7B79">
              <w:t>12 ay</w:t>
            </w:r>
          </w:p>
        </w:tc>
      </w:tr>
      <w:tr w:rsidR="006776B7" w:rsidTr="006776B7">
        <w:trPr>
          <w:trHeight w:val="1011"/>
          <w:jc w:val="center"/>
        </w:trPr>
        <w:tc>
          <w:tcPr>
            <w:tcW w:w="2811" w:type="dxa"/>
            <w:shd w:val="clear" w:color="auto" w:fill="auto"/>
            <w:vAlign w:val="center"/>
          </w:tcPr>
          <w:p w:rsidR="006776B7" w:rsidRDefault="006776B7" w:rsidP="006607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36" w:type="dxa"/>
            <w:gridSpan w:val="9"/>
            <w:shd w:val="clear" w:color="auto" w:fill="FFFFFF" w:themeFill="background1"/>
            <w:vAlign w:val="center"/>
          </w:tcPr>
          <w:p w:rsidR="006776B7" w:rsidRDefault="006776B7" w:rsidP="006776B7">
            <w:pPr>
              <w:pStyle w:val="TableParagraph"/>
              <w:spacing w:before="118"/>
              <w:ind w:left="107"/>
              <w:jc w:val="left"/>
              <w:rPr>
                <w:sz w:val="20"/>
              </w:rPr>
            </w:pPr>
            <w:r>
              <w:rPr>
                <w:sz w:val="20"/>
              </w:rPr>
              <w:t>Branş Öğretmenleri</w:t>
            </w:r>
          </w:p>
        </w:tc>
      </w:tr>
      <w:tr w:rsidR="006776B7" w:rsidTr="006776B7">
        <w:trPr>
          <w:trHeight w:val="937"/>
          <w:jc w:val="center"/>
        </w:trPr>
        <w:tc>
          <w:tcPr>
            <w:tcW w:w="2811" w:type="dxa"/>
            <w:shd w:val="clear" w:color="auto" w:fill="auto"/>
            <w:vAlign w:val="center"/>
          </w:tcPr>
          <w:p w:rsidR="006776B7" w:rsidRDefault="006776B7" w:rsidP="0066079C">
            <w:pPr>
              <w:pStyle w:val="TableParagraph"/>
              <w:spacing w:before="129"/>
              <w:rPr>
                <w:b/>
                <w:sz w:val="20"/>
              </w:rPr>
            </w:pPr>
          </w:p>
          <w:p w:rsidR="006776B7" w:rsidRDefault="006776B7" w:rsidP="006607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36" w:type="dxa"/>
            <w:gridSpan w:val="9"/>
            <w:shd w:val="clear" w:color="auto" w:fill="FFFFFF" w:themeFill="background1"/>
            <w:vAlign w:val="center"/>
          </w:tcPr>
          <w:p w:rsidR="006776B7" w:rsidRDefault="006776B7" w:rsidP="006776B7">
            <w:pPr>
              <w:pStyle w:val="TableParagraph"/>
              <w:spacing w:line="357" w:lineRule="auto"/>
              <w:ind w:left="107"/>
              <w:jc w:val="left"/>
              <w:rPr>
                <w:sz w:val="20"/>
              </w:rPr>
            </w:pPr>
            <w:r>
              <w:rPr>
                <w:sz w:val="20"/>
              </w:rPr>
              <w:t>İlgili Müdür Yardımcıları</w:t>
            </w:r>
          </w:p>
        </w:tc>
      </w:tr>
      <w:tr w:rsidR="006776B7" w:rsidTr="006776B7">
        <w:trPr>
          <w:trHeight w:val="802"/>
          <w:jc w:val="center"/>
        </w:trPr>
        <w:tc>
          <w:tcPr>
            <w:tcW w:w="2811" w:type="dxa"/>
            <w:shd w:val="clear" w:color="auto" w:fill="auto"/>
            <w:vAlign w:val="center"/>
          </w:tcPr>
          <w:p w:rsidR="006776B7" w:rsidRDefault="006776B7" w:rsidP="0066079C">
            <w:pPr>
              <w:pStyle w:val="TableParagraph"/>
              <w:spacing w:before="129"/>
              <w:rPr>
                <w:b/>
                <w:sz w:val="20"/>
              </w:rPr>
            </w:pPr>
          </w:p>
          <w:p w:rsidR="006776B7" w:rsidRDefault="006776B7" w:rsidP="0066079C">
            <w:pPr>
              <w:pStyle w:val="TableParagraph"/>
              <w:ind w:left="107"/>
              <w:rPr>
                <w:rFonts w:ascii="Calibri"/>
                <w:b/>
                <w:sz w:val="20"/>
              </w:rPr>
            </w:pPr>
            <w:r>
              <w:rPr>
                <w:rFonts w:ascii="Calibri"/>
                <w:b/>
                <w:spacing w:val="-2"/>
                <w:sz w:val="20"/>
              </w:rPr>
              <w:t>Riskler</w:t>
            </w:r>
          </w:p>
        </w:tc>
        <w:tc>
          <w:tcPr>
            <w:tcW w:w="8236" w:type="dxa"/>
            <w:gridSpan w:val="9"/>
            <w:shd w:val="clear" w:color="auto" w:fill="FFFFFF" w:themeFill="background1"/>
            <w:vAlign w:val="center"/>
          </w:tcPr>
          <w:p w:rsidR="006776B7" w:rsidRPr="006776B7" w:rsidRDefault="006776B7" w:rsidP="006776B7">
            <w:pPr>
              <w:widowControl/>
              <w:numPr>
                <w:ilvl w:val="0"/>
                <w:numId w:val="73"/>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Motivasyon Sorunları:</w:t>
            </w:r>
            <w:r w:rsidRPr="006776B7">
              <w:rPr>
                <w:rFonts w:eastAsia="Times New Roman" w:cs="Segoe UI"/>
                <w:color w:val="0D0D0D"/>
                <w:sz w:val="20"/>
                <w:szCs w:val="20"/>
                <w:lang w:eastAsia="tr-TR"/>
              </w:rPr>
              <w:t xml:space="preserve"> Öğrenciler, başarının artırılması için yapılan ek çalışmaları yetersiz veya zorlayıcı bulabilirler. Bu durum, motivasyon eksikliğine ve dolayısıyla başarısızlık riskine yol açabilir.</w:t>
            </w:r>
          </w:p>
          <w:p w:rsidR="006776B7" w:rsidRPr="006776B7" w:rsidRDefault="006776B7" w:rsidP="006776B7">
            <w:pPr>
              <w:widowControl/>
              <w:numPr>
                <w:ilvl w:val="0"/>
                <w:numId w:val="73"/>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Öğrenme Güçlükleri:</w:t>
            </w:r>
            <w:r w:rsidRPr="006776B7">
              <w:rPr>
                <w:rFonts w:eastAsia="Times New Roman" w:cs="Segoe UI"/>
                <w:color w:val="0D0D0D"/>
                <w:sz w:val="20"/>
                <w:szCs w:val="20"/>
                <w:lang w:eastAsia="tr-TR"/>
              </w:rPr>
              <w:t xml:space="preserve"> Bazı öğrenciler, genel derslerdeki başarılarını artırmak için gereken temel becerilere sahip olmayabilirler. Bu durum, öğrenme güçlükleri yaşayan öğrencilerin geride kalmasına ve başarı ortalamasının düşmesine neden olabilir.</w:t>
            </w:r>
          </w:p>
          <w:p w:rsidR="006776B7" w:rsidRPr="006776B7" w:rsidRDefault="006776B7" w:rsidP="006776B7">
            <w:pPr>
              <w:widowControl/>
              <w:numPr>
                <w:ilvl w:val="0"/>
                <w:numId w:val="73"/>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Ders Materyali Uyumsuzluğu:</w:t>
            </w:r>
            <w:r w:rsidRPr="006776B7">
              <w:rPr>
                <w:rFonts w:eastAsia="Times New Roman" w:cs="Segoe UI"/>
                <w:color w:val="0D0D0D"/>
                <w:sz w:val="20"/>
                <w:szCs w:val="20"/>
                <w:lang w:eastAsia="tr-TR"/>
              </w:rPr>
              <w:t xml:space="preserve"> Ders materyali, öğrencilerin beceri düzeyine uygun olmadığında, öğrencilerin dersleri anlamalarını ve başarılı olmalarını zorlaştırabilir. Bu durum, genel başarı ortalamasının düşmesine neden olabilir.</w:t>
            </w:r>
          </w:p>
          <w:p w:rsidR="006776B7" w:rsidRPr="006776B7" w:rsidRDefault="006776B7" w:rsidP="006776B7">
            <w:pPr>
              <w:widowControl/>
              <w:numPr>
                <w:ilvl w:val="0"/>
                <w:numId w:val="73"/>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Sınav Stresi:</w:t>
            </w:r>
            <w:r w:rsidRPr="006776B7">
              <w:rPr>
                <w:rFonts w:eastAsia="Times New Roman" w:cs="Segoe UI"/>
                <w:color w:val="0D0D0D"/>
                <w:sz w:val="20"/>
                <w:szCs w:val="20"/>
                <w:lang w:eastAsia="tr-TR"/>
              </w:rPr>
              <w:t xml:space="preserve"> Yüksek beklentiler ve yoğun sınav programları, öğrencilerde stres ve kaygıya yol açabilir. Bu durum, öğrencilerin performansını olumsuz etkileyerek başarı ortalamalarının düşmesine neden olabilir.</w:t>
            </w:r>
          </w:p>
          <w:p w:rsidR="006776B7" w:rsidRPr="006776B7" w:rsidRDefault="006776B7" w:rsidP="006776B7">
            <w:pPr>
              <w:widowControl/>
              <w:numPr>
                <w:ilvl w:val="0"/>
                <w:numId w:val="73"/>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Öğretmen Etkisi:</w:t>
            </w:r>
            <w:r w:rsidRPr="006776B7">
              <w:rPr>
                <w:rFonts w:eastAsia="Times New Roman" w:cs="Segoe UI"/>
                <w:color w:val="0D0D0D"/>
                <w:sz w:val="20"/>
                <w:szCs w:val="20"/>
                <w:lang w:eastAsia="tr-TR"/>
              </w:rPr>
              <w:t xml:space="preserve"> Öğretmenlerin öğrencilere yeterli destek ve rehberlik sağlamaması veya ders içeriğini etkili bir şekilde aktarmaması, öğrencilerin başarılarını olumsuz etkileyebilir ve başarı ortalamasının düşmesine neden olabilir.</w:t>
            </w:r>
          </w:p>
          <w:p w:rsidR="006776B7" w:rsidRDefault="006776B7" w:rsidP="006776B7">
            <w:pPr>
              <w:pStyle w:val="TableParagraph"/>
              <w:spacing w:line="234" w:lineRule="exact"/>
              <w:ind w:left="107"/>
              <w:jc w:val="left"/>
              <w:rPr>
                <w:sz w:val="20"/>
              </w:rPr>
            </w:pPr>
          </w:p>
        </w:tc>
      </w:tr>
      <w:tr w:rsidR="006776B7" w:rsidTr="006776B7">
        <w:trPr>
          <w:trHeight w:val="936"/>
          <w:jc w:val="center"/>
        </w:trPr>
        <w:tc>
          <w:tcPr>
            <w:tcW w:w="2811" w:type="dxa"/>
            <w:shd w:val="clear" w:color="auto" w:fill="auto"/>
            <w:vAlign w:val="center"/>
          </w:tcPr>
          <w:p w:rsidR="006776B7" w:rsidRDefault="006776B7" w:rsidP="0066079C">
            <w:pPr>
              <w:pStyle w:val="TableParagraph"/>
              <w:spacing w:before="131"/>
              <w:rPr>
                <w:b/>
                <w:sz w:val="20"/>
              </w:rPr>
            </w:pPr>
          </w:p>
          <w:p w:rsidR="006776B7" w:rsidRDefault="006776B7" w:rsidP="0066079C">
            <w:pPr>
              <w:pStyle w:val="TableParagraph"/>
              <w:ind w:left="107"/>
              <w:rPr>
                <w:rFonts w:ascii="Calibri"/>
                <w:b/>
                <w:sz w:val="20"/>
              </w:rPr>
            </w:pPr>
            <w:r>
              <w:rPr>
                <w:rFonts w:ascii="Calibri"/>
                <w:b/>
                <w:spacing w:val="-2"/>
                <w:sz w:val="20"/>
              </w:rPr>
              <w:t>Stratejiler</w:t>
            </w:r>
          </w:p>
        </w:tc>
        <w:tc>
          <w:tcPr>
            <w:tcW w:w="8236" w:type="dxa"/>
            <w:gridSpan w:val="9"/>
            <w:shd w:val="clear" w:color="auto" w:fill="FFFFFF" w:themeFill="background1"/>
            <w:vAlign w:val="center"/>
          </w:tcPr>
          <w:p w:rsidR="006776B7" w:rsidRPr="00140583" w:rsidRDefault="006776B7" w:rsidP="0066079C">
            <w:pPr>
              <w:pStyle w:val="TableParagraph"/>
              <w:spacing w:line="360" w:lineRule="auto"/>
              <w:ind w:left="107"/>
              <w:jc w:val="left"/>
              <w:rPr>
                <w:sz w:val="20"/>
              </w:rPr>
            </w:pPr>
            <w:r w:rsidRPr="00140583">
              <w:rPr>
                <w:sz w:val="20"/>
              </w:rPr>
              <w:t>S1. Öğrencilerin genel derslerdeki kazanım eksiklikleri tespit edilerek destekleme ve yetiştirme kurslarıyla akademik yeterliklerinin artırılması sağlanacaktır.</w:t>
            </w:r>
          </w:p>
          <w:p w:rsidR="006776B7" w:rsidRPr="00140583" w:rsidRDefault="006776B7" w:rsidP="0066079C">
            <w:pPr>
              <w:pStyle w:val="TableParagraph"/>
              <w:spacing w:line="360" w:lineRule="auto"/>
              <w:ind w:left="107"/>
              <w:jc w:val="left"/>
              <w:rPr>
                <w:sz w:val="20"/>
              </w:rPr>
            </w:pPr>
            <w:r w:rsidRPr="00140583">
              <w:rPr>
                <w:sz w:val="20"/>
              </w:rPr>
              <w:t>S2. Uzaktan eğitim videoları aracılığıyla öğrencilerin tamamlayıcı ve destekleyici eğitim almaları sağlanacaktır.</w:t>
            </w:r>
          </w:p>
          <w:p w:rsidR="006776B7" w:rsidRPr="00140583" w:rsidRDefault="006776B7" w:rsidP="0066079C">
            <w:pPr>
              <w:pStyle w:val="TableParagraph"/>
              <w:spacing w:line="360" w:lineRule="auto"/>
              <w:ind w:left="107"/>
              <w:jc w:val="left"/>
              <w:rPr>
                <w:sz w:val="20"/>
              </w:rPr>
            </w:pPr>
            <w:r w:rsidRPr="00140583">
              <w:rPr>
                <w:sz w:val="20"/>
              </w:rPr>
              <w:t>S3. Okulda düzenlenen münazara, panel vb. etkinlikler vasıtasıyla öğrencilerin dili kullanma ve kendilerini ifade etme becerileri geliştirilecektir.</w:t>
            </w:r>
          </w:p>
          <w:p w:rsidR="006776B7" w:rsidRPr="00140583" w:rsidRDefault="006776B7" w:rsidP="0066079C">
            <w:pPr>
              <w:pStyle w:val="TableParagraph"/>
              <w:spacing w:line="360" w:lineRule="auto"/>
              <w:ind w:left="107"/>
              <w:jc w:val="left"/>
              <w:rPr>
                <w:sz w:val="20"/>
              </w:rPr>
            </w:pPr>
            <w:r w:rsidRPr="00140583">
              <w:rPr>
                <w:sz w:val="20"/>
              </w:rPr>
              <w:t>S4. Öğrencilerin kitap okumasını teşvik etmek için etkinlikler düzenlenecektir.</w:t>
            </w:r>
          </w:p>
          <w:p w:rsidR="006776B7" w:rsidRPr="00140583" w:rsidRDefault="006776B7" w:rsidP="0066079C">
            <w:pPr>
              <w:pStyle w:val="TableParagraph"/>
              <w:spacing w:line="360" w:lineRule="auto"/>
              <w:ind w:left="107"/>
              <w:jc w:val="left"/>
              <w:rPr>
                <w:sz w:val="20"/>
              </w:rPr>
            </w:pPr>
            <w:r w:rsidRPr="00140583">
              <w:rPr>
                <w:sz w:val="20"/>
              </w:rPr>
              <w:t>S5. Okul içinde makale, kompozisyon yazma, resim yapma vb. yarışmalar düzenlenecek ve öğrencilerin ödüllendirilmesi sağlanacaktır.</w:t>
            </w:r>
          </w:p>
          <w:p w:rsidR="006776B7" w:rsidRPr="00140583" w:rsidRDefault="006776B7" w:rsidP="0066079C">
            <w:pPr>
              <w:pStyle w:val="TableParagraph"/>
              <w:spacing w:line="360" w:lineRule="auto"/>
              <w:ind w:left="107"/>
              <w:jc w:val="left"/>
              <w:rPr>
                <w:sz w:val="20"/>
              </w:rPr>
            </w:pPr>
            <w:r w:rsidRPr="00140583">
              <w:rPr>
                <w:sz w:val="20"/>
              </w:rPr>
              <w:t>S6. Derslerde proje tabanlı yöntem kullanılarak öğrencilerin analiz, sentez ve değerlendirme becerilerinin geliştirilmesi sağlanacaktır.</w:t>
            </w:r>
          </w:p>
          <w:p w:rsidR="006776B7" w:rsidRDefault="006776B7" w:rsidP="0066079C">
            <w:pPr>
              <w:pStyle w:val="TableParagraph"/>
              <w:spacing w:line="360" w:lineRule="auto"/>
              <w:ind w:left="107"/>
              <w:jc w:val="left"/>
              <w:rPr>
                <w:sz w:val="20"/>
              </w:rPr>
            </w:pPr>
            <w:r w:rsidRPr="00140583">
              <w:rPr>
                <w:sz w:val="20"/>
              </w:rPr>
              <w:t>S7. Her bir öğrencinin hazır bulunuşluk seviyesine uygun en az bir proje ve etkinliğe katılması sağlanacaktır.</w:t>
            </w:r>
          </w:p>
        </w:tc>
      </w:tr>
      <w:tr w:rsidR="006776B7" w:rsidTr="006776B7">
        <w:trPr>
          <w:trHeight w:val="936"/>
          <w:jc w:val="center"/>
        </w:trPr>
        <w:tc>
          <w:tcPr>
            <w:tcW w:w="2811" w:type="dxa"/>
            <w:shd w:val="clear" w:color="auto" w:fill="auto"/>
            <w:vAlign w:val="center"/>
          </w:tcPr>
          <w:p w:rsidR="006776B7" w:rsidRDefault="006776B7" w:rsidP="0066079C">
            <w:pPr>
              <w:pStyle w:val="TableParagraph"/>
              <w:spacing w:before="117"/>
              <w:rPr>
                <w:b/>
                <w:sz w:val="20"/>
              </w:rPr>
            </w:pPr>
          </w:p>
          <w:p w:rsidR="006776B7" w:rsidRDefault="006776B7" w:rsidP="0066079C">
            <w:pPr>
              <w:pStyle w:val="TableParagraph"/>
              <w:ind w:left="107"/>
              <w:rPr>
                <w:b/>
                <w:sz w:val="20"/>
              </w:rPr>
            </w:pPr>
            <w:r>
              <w:rPr>
                <w:b/>
                <w:sz w:val="20"/>
              </w:rPr>
              <w:t>Maliyet</w:t>
            </w:r>
            <w:r>
              <w:rPr>
                <w:b/>
                <w:spacing w:val="-8"/>
                <w:sz w:val="20"/>
              </w:rPr>
              <w:t xml:space="preserve"> </w:t>
            </w:r>
            <w:r>
              <w:rPr>
                <w:b/>
                <w:spacing w:val="-2"/>
                <w:sz w:val="20"/>
              </w:rPr>
              <w:t>Tahmini</w:t>
            </w:r>
          </w:p>
        </w:tc>
        <w:tc>
          <w:tcPr>
            <w:tcW w:w="8236" w:type="dxa"/>
            <w:gridSpan w:val="9"/>
            <w:shd w:val="clear" w:color="auto" w:fill="FFFFFF" w:themeFill="background1"/>
            <w:vAlign w:val="center"/>
          </w:tcPr>
          <w:p w:rsidR="006776B7" w:rsidRDefault="00A15A19" w:rsidP="00A15A19">
            <w:pPr>
              <w:pStyle w:val="TableParagraph"/>
              <w:ind w:left="107"/>
              <w:jc w:val="left"/>
              <w:rPr>
                <w:sz w:val="20"/>
              </w:rPr>
            </w:pPr>
            <w:r w:rsidRPr="00D35C97">
              <w:rPr>
                <w:rFonts w:ascii="Calibri" w:eastAsia="Times New Roman" w:hAnsi="Calibri" w:cs="Calibri"/>
                <w:color w:val="000000"/>
                <w:lang w:eastAsia="tr-TR"/>
              </w:rPr>
              <w:t>60.693,75</w:t>
            </w:r>
            <w:r>
              <w:rPr>
                <w:rFonts w:ascii="Calibri" w:eastAsia="Times New Roman" w:hAnsi="Calibri" w:cs="Calibri"/>
                <w:color w:val="000000"/>
                <w:lang w:eastAsia="tr-TR"/>
              </w:rPr>
              <w:t xml:space="preserve"> TL</w:t>
            </w:r>
          </w:p>
        </w:tc>
      </w:tr>
      <w:tr w:rsidR="006776B7" w:rsidTr="006776B7">
        <w:trPr>
          <w:trHeight w:val="1158"/>
          <w:jc w:val="center"/>
        </w:trPr>
        <w:tc>
          <w:tcPr>
            <w:tcW w:w="2811" w:type="dxa"/>
            <w:shd w:val="clear" w:color="auto" w:fill="auto"/>
            <w:vAlign w:val="center"/>
          </w:tcPr>
          <w:p w:rsidR="006776B7" w:rsidRDefault="006776B7" w:rsidP="0066079C">
            <w:pPr>
              <w:pStyle w:val="TableParagraph"/>
              <w:spacing w:before="131"/>
              <w:rPr>
                <w:b/>
                <w:sz w:val="20"/>
              </w:rPr>
            </w:pPr>
          </w:p>
          <w:p w:rsidR="006776B7" w:rsidRDefault="006776B7" w:rsidP="0066079C">
            <w:pPr>
              <w:pStyle w:val="TableParagraph"/>
              <w:ind w:left="107"/>
              <w:rPr>
                <w:rFonts w:ascii="Calibri"/>
                <w:b/>
                <w:sz w:val="20"/>
              </w:rPr>
            </w:pPr>
            <w:r>
              <w:rPr>
                <w:rFonts w:ascii="Calibri"/>
                <w:b/>
                <w:spacing w:val="-2"/>
                <w:sz w:val="20"/>
              </w:rPr>
              <w:t>Tespitler</w:t>
            </w:r>
          </w:p>
        </w:tc>
        <w:tc>
          <w:tcPr>
            <w:tcW w:w="8236" w:type="dxa"/>
            <w:gridSpan w:val="9"/>
            <w:shd w:val="clear" w:color="auto" w:fill="FFFFFF" w:themeFill="background1"/>
            <w:vAlign w:val="center"/>
          </w:tcPr>
          <w:p w:rsidR="006776B7" w:rsidRPr="006776B7" w:rsidRDefault="006776B7" w:rsidP="006776B7">
            <w:pPr>
              <w:widowControl/>
              <w:numPr>
                <w:ilvl w:val="0"/>
                <w:numId w:val="7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Bireysel İhtiyaçların Farkındalığı:</w:t>
            </w:r>
            <w:r w:rsidRPr="006776B7">
              <w:rPr>
                <w:rFonts w:eastAsia="Times New Roman" w:cs="Segoe UI"/>
                <w:color w:val="0D0D0D"/>
                <w:sz w:val="20"/>
                <w:szCs w:val="20"/>
                <w:lang w:eastAsia="tr-TR"/>
              </w:rPr>
              <w:t xml:space="preserve"> Öğrencilerin başarılarını artırmak için öncelikle bireysel ihtiyaçlarının ve öğrenme stillerinin farkında olmak önemlidir. Her öğrencinin güçlü ve zayıf yönleri farklı olabilir, bu nedenle bireysel farklılıklara saygı göstermek ve buna göre planlama yapmak gereklidir.</w:t>
            </w:r>
          </w:p>
          <w:p w:rsidR="006776B7" w:rsidRPr="006776B7" w:rsidRDefault="006776B7" w:rsidP="006776B7">
            <w:pPr>
              <w:widowControl/>
              <w:numPr>
                <w:ilvl w:val="0"/>
                <w:numId w:val="7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Etkili Geri Bildirim:</w:t>
            </w:r>
            <w:r w:rsidRPr="006776B7">
              <w:rPr>
                <w:rFonts w:eastAsia="Times New Roman" w:cs="Segoe UI"/>
                <w:color w:val="0D0D0D"/>
                <w:sz w:val="20"/>
                <w:szCs w:val="20"/>
                <w:lang w:eastAsia="tr-TR"/>
              </w:rPr>
              <w:t xml:space="preserve"> Öğrencilere düzenli ve etkili geri bildirim sağlamak, hangi konularda daha fazla çalışmaları gerektiği konusunda yol gösterici olabilir. Bu, öğrencilerin eksikliklerini fark etmelerine ve başarılarını artırmalarına yardımcı olabilir.</w:t>
            </w:r>
          </w:p>
          <w:p w:rsidR="006776B7" w:rsidRPr="006776B7" w:rsidRDefault="006776B7" w:rsidP="006776B7">
            <w:pPr>
              <w:widowControl/>
              <w:numPr>
                <w:ilvl w:val="0"/>
                <w:numId w:val="7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Öğrenci Merkezli Yaklaşım:</w:t>
            </w:r>
            <w:r w:rsidRPr="006776B7">
              <w:rPr>
                <w:rFonts w:eastAsia="Times New Roman" w:cs="Segoe UI"/>
                <w:color w:val="0D0D0D"/>
                <w:sz w:val="20"/>
                <w:szCs w:val="20"/>
                <w:lang w:eastAsia="tr-TR"/>
              </w:rPr>
              <w:t xml:space="preserve"> Öğrencilerin öğrenme sürecine daha fazla katılımını teşvik etmek için öğrenci merkezli bir yaklaşım benimsemek önemlidir. Öğrencilerin ilgi alanlarına ve deneyimlerine dayalı öğrenme faaliyetleri düzenlemek, öğrencilerin motivasyonunu artırabilir ve başarılarını olumlu yönde etkileyebilir.</w:t>
            </w:r>
          </w:p>
          <w:p w:rsidR="006776B7" w:rsidRPr="006776B7" w:rsidRDefault="006776B7" w:rsidP="006776B7">
            <w:pPr>
              <w:widowControl/>
              <w:numPr>
                <w:ilvl w:val="0"/>
                <w:numId w:val="7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Destekleyici Ortam:</w:t>
            </w:r>
            <w:r w:rsidRPr="006776B7">
              <w:rPr>
                <w:rFonts w:eastAsia="Times New Roman" w:cs="Segoe UI"/>
                <w:color w:val="0D0D0D"/>
                <w:sz w:val="20"/>
                <w:szCs w:val="20"/>
                <w:lang w:eastAsia="tr-TR"/>
              </w:rPr>
              <w:t xml:space="preserve"> Başarıyı artırmak için öğrencilere destekleyici bir ortam sağlamak önemlidir. </w:t>
            </w:r>
            <w:proofErr w:type="gramStart"/>
            <w:r w:rsidRPr="006776B7">
              <w:rPr>
                <w:rFonts w:eastAsia="Times New Roman" w:cs="Segoe UI"/>
                <w:color w:val="0D0D0D"/>
                <w:sz w:val="20"/>
                <w:szCs w:val="20"/>
                <w:lang w:eastAsia="tr-TR"/>
              </w:rPr>
              <w:t>Bu,</w:t>
            </w:r>
            <w:proofErr w:type="gramEnd"/>
            <w:r w:rsidRPr="006776B7">
              <w:rPr>
                <w:rFonts w:eastAsia="Times New Roman" w:cs="Segoe UI"/>
                <w:color w:val="0D0D0D"/>
                <w:sz w:val="20"/>
                <w:szCs w:val="20"/>
                <w:lang w:eastAsia="tr-TR"/>
              </w:rPr>
              <w:t xml:space="preserve"> hem akademik destek sağlayarak hem de duygusal olarak destek olmaktan geçer. Öğrencilerin başarılarını kutlamak ve olumlu davranışları teşvik etmek de bu süreçte önemli bir rol oynar.</w:t>
            </w:r>
          </w:p>
          <w:p w:rsidR="006776B7" w:rsidRPr="006776B7" w:rsidRDefault="006776B7" w:rsidP="006776B7">
            <w:pPr>
              <w:widowControl/>
              <w:numPr>
                <w:ilvl w:val="0"/>
                <w:numId w:val="74"/>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İyi Planlanmış Dersler:</w:t>
            </w:r>
            <w:r w:rsidRPr="006776B7">
              <w:rPr>
                <w:rFonts w:eastAsia="Times New Roman" w:cs="Segoe UI"/>
                <w:color w:val="0D0D0D"/>
                <w:sz w:val="20"/>
                <w:szCs w:val="20"/>
                <w:lang w:eastAsia="tr-TR"/>
              </w:rPr>
              <w:t xml:space="preserve"> Derslerin iyi planlanması ve öğrencilerin anlayabileceği şekilde sunulması, öğrencilerin dersleri daha iyi kavramalarına ve başarılarını artırmalarına yardımcı olabilir. Dengeli bir müfredat ve etkili öğretim yöntemleri kullanmak bu noktada önemlidir.</w:t>
            </w:r>
          </w:p>
          <w:p w:rsidR="006776B7" w:rsidRPr="006776B7" w:rsidRDefault="006776B7" w:rsidP="006776B7">
            <w:pPr>
              <w:pStyle w:val="TableParagraph"/>
              <w:spacing w:line="350" w:lineRule="atLeast"/>
              <w:jc w:val="left"/>
              <w:rPr>
                <w:sz w:val="20"/>
                <w:szCs w:val="20"/>
              </w:rPr>
            </w:pPr>
          </w:p>
        </w:tc>
      </w:tr>
      <w:tr w:rsidR="006776B7" w:rsidTr="006776B7">
        <w:trPr>
          <w:trHeight w:val="1158"/>
          <w:jc w:val="center"/>
        </w:trPr>
        <w:tc>
          <w:tcPr>
            <w:tcW w:w="2811" w:type="dxa"/>
            <w:shd w:val="clear" w:color="auto" w:fill="auto"/>
            <w:vAlign w:val="center"/>
          </w:tcPr>
          <w:p w:rsidR="006776B7" w:rsidRDefault="006776B7" w:rsidP="0066079C">
            <w:pPr>
              <w:pStyle w:val="TableParagraph"/>
              <w:spacing w:before="129"/>
              <w:rPr>
                <w:b/>
                <w:sz w:val="20"/>
              </w:rPr>
            </w:pPr>
          </w:p>
          <w:p w:rsidR="006776B7" w:rsidRDefault="006776B7" w:rsidP="0066079C">
            <w:pPr>
              <w:pStyle w:val="TableParagraph"/>
              <w:ind w:left="107"/>
              <w:rPr>
                <w:rFonts w:ascii="Calibri" w:hAnsi="Calibri"/>
                <w:b/>
                <w:sz w:val="20"/>
              </w:rPr>
            </w:pPr>
            <w:r>
              <w:rPr>
                <w:rFonts w:ascii="Calibri" w:hAnsi="Calibri"/>
                <w:b/>
                <w:spacing w:val="-2"/>
                <w:sz w:val="20"/>
              </w:rPr>
              <w:t>İhtiyaçlar</w:t>
            </w:r>
          </w:p>
        </w:tc>
        <w:tc>
          <w:tcPr>
            <w:tcW w:w="8236" w:type="dxa"/>
            <w:gridSpan w:val="9"/>
            <w:shd w:val="clear" w:color="auto" w:fill="FFFFFF" w:themeFill="background1"/>
            <w:vAlign w:val="center"/>
          </w:tcPr>
          <w:p w:rsidR="006776B7" w:rsidRPr="006776B7" w:rsidRDefault="006776B7" w:rsidP="006776B7">
            <w:pPr>
              <w:widowControl/>
              <w:numPr>
                <w:ilvl w:val="0"/>
                <w:numId w:val="7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Bireysel Öğrenme Planları:</w:t>
            </w:r>
            <w:r w:rsidRPr="006776B7">
              <w:rPr>
                <w:rFonts w:eastAsia="Times New Roman" w:cs="Segoe UI"/>
                <w:color w:val="0D0D0D"/>
                <w:sz w:val="20"/>
                <w:szCs w:val="20"/>
                <w:lang w:eastAsia="tr-TR"/>
              </w:rPr>
              <w:t xml:space="preserve"> Her öğrencinin farklı öğrenme ihtiyaçları ve hızı vardır. Bu nedenle, öğrencilere bireysel öğrenme planları oluşturmak ve bu planları uygulamak önemlidir. Bu, öğrencilerin güçlü yönlerini geliştirmelerine ve zayıf yönlerini güçlendirmelerine yardımcı olabilir.</w:t>
            </w:r>
          </w:p>
          <w:p w:rsidR="006776B7" w:rsidRPr="006776B7" w:rsidRDefault="006776B7" w:rsidP="006776B7">
            <w:pPr>
              <w:widowControl/>
              <w:numPr>
                <w:ilvl w:val="0"/>
                <w:numId w:val="7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Öğrenci Merkezli Öğrenme:</w:t>
            </w:r>
            <w:r w:rsidRPr="006776B7">
              <w:rPr>
                <w:rFonts w:eastAsia="Times New Roman" w:cs="Segoe UI"/>
                <w:color w:val="0D0D0D"/>
                <w:sz w:val="20"/>
                <w:szCs w:val="20"/>
                <w:lang w:eastAsia="tr-TR"/>
              </w:rPr>
              <w:t xml:space="preserve"> Öğrencilerin daha aktif bir şekilde katılabileceği öğrenme yöntemleri ve materyalleri kullanmak önemlidir. Öğrenci merkezli öğrenme yaklaşımları, öğrencilerin ilgisini artırabilir ve daha iyi öğrenmelerini sağlayabilir.</w:t>
            </w:r>
          </w:p>
          <w:p w:rsidR="006776B7" w:rsidRPr="006776B7" w:rsidRDefault="006776B7" w:rsidP="006776B7">
            <w:pPr>
              <w:widowControl/>
              <w:numPr>
                <w:ilvl w:val="0"/>
                <w:numId w:val="7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Destekleyici Ortam:</w:t>
            </w:r>
            <w:r w:rsidRPr="006776B7">
              <w:rPr>
                <w:rFonts w:eastAsia="Times New Roman" w:cs="Segoe UI"/>
                <w:color w:val="0D0D0D"/>
                <w:sz w:val="20"/>
                <w:szCs w:val="20"/>
                <w:lang w:eastAsia="tr-TR"/>
              </w:rPr>
              <w:t xml:space="preserve"> Öğrencilerin başarılı olmalarını sağlamak için destekleyici bir ortam sağlamak önemlidir. </w:t>
            </w:r>
            <w:proofErr w:type="gramStart"/>
            <w:r w:rsidRPr="006776B7">
              <w:rPr>
                <w:rFonts w:eastAsia="Times New Roman" w:cs="Segoe UI"/>
                <w:color w:val="0D0D0D"/>
                <w:sz w:val="20"/>
                <w:szCs w:val="20"/>
                <w:lang w:eastAsia="tr-TR"/>
              </w:rPr>
              <w:t>Bu,</w:t>
            </w:r>
            <w:proofErr w:type="gramEnd"/>
            <w:r w:rsidRPr="006776B7">
              <w:rPr>
                <w:rFonts w:eastAsia="Times New Roman" w:cs="Segoe UI"/>
                <w:color w:val="0D0D0D"/>
                <w:sz w:val="20"/>
                <w:szCs w:val="20"/>
                <w:lang w:eastAsia="tr-TR"/>
              </w:rPr>
              <w:t xml:space="preserve"> hem akademik destek hem de duygusal destek içerebilir. Öğrencilere ihtiyaç duydukları destekleri sağlamak, başarılarını artırmalarına yardımcı olabilir.</w:t>
            </w:r>
          </w:p>
          <w:p w:rsidR="006776B7" w:rsidRPr="006776B7" w:rsidRDefault="006776B7" w:rsidP="006776B7">
            <w:pPr>
              <w:widowControl/>
              <w:numPr>
                <w:ilvl w:val="0"/>
                <w:numId w:val="7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Teknoloji Kullanımı:</w:t>
            </w:r>
            <w:r w:rsidRPr="006776B7">
              <w:rPr>
                <w:rFonts w:eastAsia="Times New Roman" w:cs="Segoe UI"/>
                <w:color w:val="0D0D0D"/>
                <w:sz w:val="20"/>
                <w:szCs w:val="20"/>
                <w:lang w:eastAsia="tr-TR"/>
              </w:rPr>
              <w:t xml:space="preserve"> Teknolojinin eğitimde kullanılması, öğrencilerin daha etkili bir şekilde öğrenmelerine yardımcı olabilir. İnteraktif eğitim materyalleri, çevrimiçi öğrenme platformları ve dijital araçlar, öğrencilerin derslerdeki başarılarını artırmalarına yardımcı olabilir.</w:t>
            </w:r>
          </w:p>
          <w:p w:rsidR="006776B7" w:rsidRPr="006776B7" w:rsidRDefault="006776B7" w:rsidP="006776B7">
            <w:pPr>
              <w:widowControl/>
              <w:numPr>
                <w:ilvl w:val="0"/>
                <w:numId w:val="75"/>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eastAsia="tr-TR"/>
              </w:rPr>
            </w:pPr>
            <w:r w:rsidRPr="006776B7">
              <w:rPr>
                <w:rFonts w:eastAsia="Times New Roman" w:cs="Segoe UI"/>
                <w:b/>
                <w:bCs/>
                <w:color w:val="0D0D0D"/>
                <w:sz w:val="20"/>
                <w:szCs w:val="20"/>
                <w:bdr w:val="single" w:sz="2" w:space="0" w:color="E3E3E3" w:frame="1"/>
                <w:lang w:eastAsia="tr-TR"/>
              </w:rPr>
              <w:t>Sürekli Değerlendirme ve Geri Bildirim:</w:t>
            </w:r>
            <w:r w:rsidRPr="006776B7">
              <w:rPr>
                <w:rFonts w:eastAsia="Times New Roman" w:cs="Segoe UI"/>
                <w:color w:val="0D0D0D"/>
                <w:sz w:val="20"/>
                <w:szCs w:val="20"/>
                <w:lang w:eastAsia="tr-TR"/>
              </w:rPr>
              <w:t xml:space="preserve"> Öğrencilerin gelişimini takip etmek ve gerektiğinde müdahale etmek için düzenli olarak değerlendirme ve geri bildirim sağlamak önemlidir. Bu, öğrencilerin güçlü ve zayıf yönlerini belirlemelerine ve daha iyi bir şekilde ilerlemelerine yardımcı olabilir.</w:t>
            </w:r>
          </w:p>
          <w:p w:rsidR="006776B7" w:rsidRPr="006776B7" w:rsidRDefault="006776B7" w:rsidP="0066079C">
            <w:pPr>
              <w:pStyle w:val="TableParagraph"/>
              <w:spacing w:before="118"/>
              <w:ind w:left="107"/>
              <w:rPr>
                <w:sz w:val="20"/>
                <w:szCs w:val="20"/>
              </w:rPr>
            </w:pPr>
          </w:p>
        </w:tc>
      </w:tr>
    </w:tbl>
    <w:p w:rsidR="00D53C4C" w:rsidRDefault="00D53C4C"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F06982" w:rsidRDefault="00F06982"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D35C97" w:rsidRDefault="00D35C97" w:rsidP="00D53C4C">
      <w:pPr>
        <w:rPr>
          <w:rFonts w:ascii="Times New Roman" w:hAnsi="Times New Roman" w:cs="Times New Roman"/>
          <w:sz w:val="24"/>
        </w:rPr>
      </w:pPr>
    </w:p>
    <w:p w:rsidR="00F06982" w:rsidRPr="00D53C4C" w:rsidRDefault="00F06982" w:rsidP="00D53C4C">
      <w:pPr>
        <w:rPr>
          <w:rFonts w:ascii="Times New Roman" w:hAnsi="Times New Roman" w:cs="Times New Roman"/>
          <w:sz w:val="24"/>
        </w:rPr>
      </w:pPr>
    </w:p>
    <w:p w:rsidR="00D53C4C" w:rsidRDefault="00D53C4C" w:rsidP="00D53C4C">
      <w:pPr>
        <w:tabs>
          <w:tab w:val="left" w:pos="3291"/>
        </w:tabs>
        <w:rPr>
          <w:rFonts w:ascii="Times New Roman" w:hAnsi="Times New Roman" w:cs="Times New Roman"/>
          <w:sz w:val="24"/>
        </w:rPr>
      </w:pPr>
    </w:p>
    <w:p w:rsidR="00915034" w:rsidRPr="001227B2" w:rsidRDefault="00915034">
      <w:pPr>
        <w:spacing w:line="216" w:lineRule="auto"/>
        <w:rPr>
          <w:rFonts w:ascii="Times New Roman" w:hAnsi="Times New Roman" w:cs="Times New Roman"/>
          <w:sz w:val="24"/>
        </w:rPr>
        <w:sectPr w:rsidR="00915034" w:rsidRPr="001227B2" w:rsidSect="00BE38E2">
          <w:pgSz w:w="11910" w:h="16840"/>
          <w:pgMar w:top="428" w:right="720" w:bottom="426" w:left="720" w:header="0" w:footer="955" w:gutter="0"/>
          <w:cols w:space="708"/>
          <w:docGrid w:linePitch="299"/>
        </w:sectPr>
      </w:pPr>
    </w:p>
    <w:p w:rsidR="00915034" w:rsidRPr="001227B2" w:rsidRDefault="002946EF">
      <w:pPr>
        <w:spacing w:before="18"/>
        <w:ind w:left="176"/>
        <w:rPr>
          <w:rFonts w:ascii="Times New Roman" w:hAnsi="Times New Roman" w:cs="Times New Roman"/>
          <w:b/>
          <w:sz w:val="28"/>
        </w:rPr>
      </w:pPr>
      <w:bookmarkStart w:id="19" w:name="_bookmark17"/>
      <w:bookmarkEnd w:id="19"/>
      <w:r w:rsidRPr="001227B2">
        <w:rPr>
          <w:rFonts w:ascii="Times New Roman" w:hAnsi="Times New Roman" w:cs="Times New Roman"/>
          <w:b/>
          <w:color w:val="FF0000"/>
          <w:sz w:val="28"/>
        </w:rPr>
        <w:t>TEMA</w:t>
      </w:r>
      <w:r w:rsidRPr="001227B2">
        <w:rPr>
          <w:rFonts w:ascii="Times New Roman" w:hAnsi="Times New Roman" w:cs="Times New Roman"/>
          <w:b/>
          <w:color w:val="FF0000"/>
          <w:spacing w:val="-13"/>
          <w:sz w:val="28"/>
        </w:rPr>
        <w:t xml:space="preserve"> </w:t>
      </w:r>
      <w:r w:rsidRPr="001227B2">
        <w:rPr>
          <w:rFonts w:ascii="Times New Roman" w:hAnsi="Times New Roman" w:cs="Times New Roman"/>
          <w:b/>
          <w:color w:val="FF0000"/>
          <w:sz w:val="28"/>
        </w:rPr>
        <w:t>III:</w:t>
      </w:r>
      <w:r w:rsidRPr="001227B2">
        <w:rPr>
          <w:rFonts w:ascii="Times New Roman" w:hAnsi="Times New Roman" w:cs="Times New Roman"/>
          <w:b/>
          <w:color w:val="FF0000"/>
          <w:spacing w:val="-8"/>
          <w:sz w:val="28"/>
        </w:rPr>
        <w:t xml:space="preserve"> </w:t>
      </w:r>
      <w:r w:rsidRPr="001227B2">
        <w:rPr>
          <w:rFonts w:ascii="Times New Roman" w:hAnsi="Times New Roman" w:cs="Times New Roman"/>
          <w:b/>
          <w:color w:val="FF0000"/>
          <w:sz w:val="28"/>
        </w:rPr>
        <w:t>KURUMSAL</w:t>
      </w:r>
      <w:r w:rsidRPr="001227B2">
        <w:rPr>
          <w:rFonts w:ascii="Times New Roman" w:hAnsi="Times New Roman" w:cs="Times New Roman"/>
          <w:b/>
          <w:color w:val="FF0000"/>
          <w:spacing w:val="-9"/>
          <w:sz w:val="28"/>
        </w:rPr>
        <w:t xml:space="preserve"> </w:t>
      </w:r>
      <w:r w:rsidRPr="001227B2">
        <w:rPr>
          <w:rFonts w:ascii="Times New Roman" w:hAnsi="Times New Roman" w:cs="Times New Roman"/>
          <w:b/>
          <w:color w:val="FF0000"/>
          <w:spacing w:val="-2"/>
          <w:sz w:val="28"/>
        </w:rPr>
        <w:t>KAPASİTE</w:t>
      </w:r>
    </w:p>
    <w:p w:rsidR="00915034" w:rsidRDefault="00915034">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1021"/>
        <w:gridCol w:w="1170"/>
        <w:gridCol w:w="821"/>
        <w:gridCol w:w="742"/>
        <w:gridCol w:w="740"/>
        <w:gridCol w:w="742"/>
        <w:gridCol w:w="742"/>
        <w:gridCol w:w="890"/>
        <w:gridCol w:w="958"/>
      </w:tblGrid>
      <w:tr w:rsidR="003A0D3F" w:rsidTr="00BE38E2">
        <w:trPr>
          <w:trHeight w:val="445"/>
          <w:jc w:val="center"/>
        </w:trPr>
        <w:tc>
          <w:tcPr>
            <w:tcW w:w="2672" w:type="dxa"/>
            <w:shd w:val="clear" w:color="auto" w:fill="00B0F0"/>
          </w:tcPr>
          <w:p w:rsidR="003A0D3F" w:rsidRDefault="003A0D3F" w:rsidP="00322228">
            <w:pPr>
              <w:pStyle w:val="TableParagraph"/>
              <w:spacing w:line="234" w:lineRule="exact"/>
              <w:ind w:left="107"/>
              <w:rPr>
                <w:b/>
                <w:sz w:val="20"/>
              </w:rPr>
            </w:pPr>
            <w:bookmarkStart w:id="20" w:name="_bookmark18"/>
            <w:bookmarkEnd w:id="20"/>
            <w:r>
              <w:rPr>
                <w:b/>
                <w:sz w:val="20"/>
              </w:rPr>
              <w:t>Amaç</w:t>
            </w:r>
            <w:r>
              <w:rPr>
                <w:b/>
                <w:spacing w:val="-7"/>
                <w:sz w:val="20"/>
              </w:rPr>
              <w:t xml:space="preserve"> </w:t>
            </w:r>
          </w:p>
        </w:tc>
        <w:tc>
          <w:tcPr>
            <w:tcW w:w="7826" w:type="dxa"/>
            <w:gridSpan w:val="9"/>
            <w:shd w:val="clear" w:color="auto" w:fill="00B0F0"/>
          </w:tcPr>
          <w:p w:rsidR="003A0D3F" w:rsidRPr="000168AD" w:rsidRDefault="003A0D3F" w:rsidP="00322228">
            <w:r w:rsidRPr="00D53C4C">
              <w:t>A</w:t>
            </w:r>
            <w:r w:rsidR="005F5304">
              <w:t>.</w:t>
            </w:r>
            <w:r w:rsidR="00F06982">
              <w:t>3</w:t>
            </w:r>
            <w:r w:rsidRPr="00D53C4C">
              <w:t xml:space="preserve"> Okulun amaçlarına ulaşmasını sağlayacak kurumsal imkân ve yetkinlikler verimli ve sürdürülebilir bir şekilde geliştirilecektir.</w:t>
            </w:r>
          </w:p>
        </w:tc>
      </w:tr>
      <w:tr w:rsidR="003A0D3F" w:rsidTr="00BE38E2">
        <w:trPr>
          <w:trHeight w:val="423"/>
          <w:jc w:val="center"/>
        </w:trPr>
        <w:tc>
          <w:tcPr>
            <w:tcW w:w="2672" w:type="dxa"/>
            <w:shd w:val="clear" w:color="auto" w:fill="00B0F0"/>
          </w:tcPr>
          <w:p w:rsidR="003A0D3F" w:rsidRDefault="003A0D3F" w:rsidP="00322228">
            <w:pPr>
              <w:pStyle w:val="TableParagraph"/>
              <w:spacing w:line="234" w:lineRule="exact"/>
              <w:ind w:left="107"/>
              <w:rPr>
                <w:b/>
                <w:spacing w:val="-2"/>
                <w:sz w:val="20"/>
              </w:rPr>
            </w:pPr>
            <w:bookmarkStart w:id="21" w:name="_Hlk162271903"/>
            <w:r>
              <w:rPr>
                <w:b/>
                <w:sz w:val="20"/>
              </w:rPr>
              <w:t>Hedef</w:t>
            </w:r>
            <w:r>
              <w:rPr>
                <w:b/>
                <w:spacing w:val="-9"/>
                <w:sz w:val="20"/>
              </w:rPr>
              <w:t xml:space="preserve"> </w:t>
            </w:r>
          </w:p>
        </w:tc>
        <w:tc>
          <w:tcPr>
            <w:tcW w:w="7826" w:type="dxa"/>
            <w:gridSpan w:val="9"/>
            <w:shd w:val="clear" w:color="auto" w:fill="00B0F0"/>
          </w:tcPr>
          <w:p w:rsidR="003A0D3F" w:rsidRDefault="003A0D3F" w:rsidP="00322228">
            <w:r w:rsidRPr="003A0D3F">
              <w:rPr>
                <w:sz w:val="20"/>
              </w:rPr>
              <w:t>H</w:t>
            </w:r>
            <w:r w:rsidR="00F06982">
              <w:rPr>
                <w:sz w:val="20"/>
              </w:rPr>
              <w:t>.</w:t>
            </w:r>
            <w:proofErr w:type="gramStart"/>
            <w:r w:rsidR="00F06982">
              <w:rPr>
                <w:sz w:val="20"/>
              </w:rPr>
              <w:t>3.</w:t>
            </w:r>
            <w:r w:rsidR="005F5304">
              <w:rPr>
                <w:sz w:val="20"/>
              </w:rPr>
              <w:t>.</w:t>
            </w:r>
            <w:proofErr w:type="gramEnd"/>
            <w:r w:rsidR="005F5304">
              <w:rPr>
                <w:sz w:val="20"/>
              </w:rPr>
              <w:t>1</w:t>
            </w:r>
            <w:r w:rsidRPr="003A0D3F">
              <w:rPr>
                <w:sz w:val="20"/>
              </w:rPr>
              <w:t>.</w:t>
            </w:r>
            <w:r w:rsidR="00033417">
              <w:rPr>
                <w:sz w:val="20"/>
              </w:rPr>
              <w:t xml:space="preserve"> </w:t>
            </w:r>
            <w:r w:rsidRPr="003A0D3F">
              <w:rPr>
                <w:sz w:val="20"/>
              </w:rPr>
              <w:t>İklim değişikliğinin olumsuz etkilerini azaltmak ve çevresel sürdürülebilirliği sağlamak için tasarruf tedbirleri kapsamında enerji verimliliği artırılacaktır.</w:t>
            </w:r>
          </w:p>
        </w:tc>
      </w:tr>
      <w:bookmarkEnd w:id="21"/>
      <w:tr w:rsidR="00BE38E2" w:rsidTr="009F127F">
        <w:trPr>
          <w:trHeight w:val="877"/>
          <w:jc w:val="center"/>
        </w:trPr>
        <w:tc>
          <w:tcPr>
            <w:tcW w:w="2672" w:type="dxa"/>
            <w:shd w:val="clear" w:color="auto" w:fill="92D050"/>
          </w:tcPr>
          <w:p w:rsidR="003A0D3F" w:rsidRDefault="003A0D3F" w:rsidP="0032222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1" w:type="dxa"/>
            <w:shd w:val="clear" w:color="auto" w:fill="92D050"/>
          </w:tcPr>
          <w:p w:rsidR="003A0D3F" w:rsidRDefault="003A0D3F" w:rsidP="00322228">
            <w:pPr>
              <w:pStyle w:val="TableParagraph"/>
              <w:spacing w:line="360" w:lineRule="auto"/>
              <w:ind w:left="107" w:right="225"/>
              <w:rPr>
                <w:b/>
                <w:sz w:val="20"/>
              </w:rPr>
            </w:pPr>
            <w:r>
              <w:rPr>
                <w:b/>
                <w:spacing w:val="-2"/>
                <w:sz w:val="20"/>
              </w:rPr>
              <w:t>Hedefe Etkisi*</w:t>
            </w:r>
          </w:p>
        </w:tc>
        <w:tc>
          <w:tcPr>
            <w:tcW w:w="1170" w:type="dxa"/>
            <w:shd w:val="clear" w:color="auto" w:fill="92D050"/>
          </w:tcPr>
          <w:p w:rsidR="003A0D3F" w:rsidRDefault="003A0D3F" w:rsidP="00322228">
            <w:pPr>
              <w:pStyle w:val="TableParagraph"/>
              <w:spacing w:line="360" w:lineRule="auto"/>
              <w:ind w:left="108" w:right="139"/>
              <w:rPr>
                <w:b/>
                <w:sz w:val="20"/>
              </w:rPr>
            </w:pPr>
            <w:r>
              <w:rPr>
                <w:b/>
                <w:spacing w:val="-2"/>
                <w:sz w:val="20"/>
              </w:rPr>
              <w:t>Başlangıç Değeri**</w:t>
            </w:r>
          </w:p>
        </w:tc>
        <w:tc>
          <w:tcPr>
            <w:tcW w:w="821" w:type="dxa"/>
            <w:shd w:val="clear" w:color="auto" w:fill="92D050"/>
          </w:tcPr>
          <w:p w:rsidR="003A0D3F" w:rsidRDefault="003A0D3F" w:rsidP="00322228">
            <w:pPr>
              <w:pStyle w:val="TableParagraph"/>
              <w:spacing w:before="117"/>
              <w:rPr>
                <w:b/>
                <w:sz w:val="20"/>
              </w:rPr>
            </w:pPr>
          </w:p>
          <w:p w:rsidR="003A0D3F" w:rsidRDefault="003A0D3F" w:rsidP="00322228">
            <w:pPr>
              <w:pStyle w:val="TableParagraph"/>
              <w:ind w:left="108"/>
              <w:rPr>
                <w:b/>
                <w:sz w:val="20"/>
              </w:rPr>
            </w:pPr>
            <w:r>
              <w:rPr>
                <w:b/>
                <w:sz w:val="20"/>
              </w:rPr>
              <w:t>1.</w:t>
            </w:r>
            <w:r>
              <w:rPr>
                <w:b/>
                <w:spacing w:val="-5"/>
                <w:sz w:val="20"/>
              </w:rPr>
              <w:t xml:space="preserve"> Yıl</w:t>
            </w:r>
          </w:p>
        </w:tc>
        <w:tc>
          <w:tcPr>
            <w:tcW w:w="742" w:type="dxa"/>
            <w:shd w:val="clear" w:color="auto" w:fill="92D050"/>
          </w:tcPr>
          <w:p w:rsidR="003A0D3F" w:rsidRDefault="003A0D3F" w:rsidP="00322228">
            <w:pPr>
              <w:pStyle w:val="TableParagraph"/>
              <w:spacing w:before="117"/>
              <w:rPr>
                <w:b/>
                <w:sz w:val="20"/>
              </w:rPr>
            </w:pPr>
          </w:p>
          <w:p w:rsidR="003A0D3F" w:rsidRDefault="003A0D3F" w:rsidP="00322228">
            <w:pPr>
              <w:pStyle w:val="TableParagraph"/>
              <w:ind w:left="105"/>
              <w:rPr>
                <w:b/>
                <w:sz w:val="20"/>
              </w:rPr>
            </w:pPr>
            <w:r>
              <w:rPr>
                <w:b/>
                <w:sz w:val="20"/>
              </w:rPr>
              <w:t>2.</w:t>
            </w:r>
            <w:r>
              <w:rPr>
                <w:b/>
                <w:spacing w:val="-5"/>
                <w:sz w:val="20"/>
              </w:rPr>
              <w:t xml:space="preserve"> Yıl</w:t>
            </w:r>
          </w:p>
        </w:tc>
        <w:tc>
          <w:tcPr>
            <w:tcW w:w="740" w:type="dxa"/>
            <w:shd w:val="clear" w:color="auto" w:fill="92D050"/>
          </w:tcPr>
          <w:p w:rsidR="003A0D3F" w:rsidRDefault="003A0D3F" w:rsidP="00322228">
            <w:pPr>
              <w:pStyle w:val="TableParagraph"/>
              <w:spacing w:before="117"/>
              <w:rPr>
                <w:b/>
                <w:sz w:val="20"/>
              </w:rPr>
            </w:pPr>
          </w:p>
          <w:p w:rsidR="003A0D3F" w:rsidRDefault="003A0D3F" w:rsidP="00322228">
            <w:pPr>
              <w:pStyle w:val="TableParagraph"/>
              <w:ind w:left="105"/>
              <w:rPr>
                <w:b/>
                <w:sz w:val="20"/>
              </w:rPr>
            </w:pPr>
            <w:r>
              <w:rPr>
                <w:b/>
                <w:sz w:val="20"/>
              </w:rPr>
              <w:t>3.</w:t>
            </w:r>
            <w:r>
              <w:rPr>
                <w:b/>
                <w:spacing w:val="-5"/>
                <w:sz w:val="20"/>
              </w:rPr>
              <w:t xml:space="preserve"> yıl</w:t>
            </w:r>
          </w:p>
        </w:tc>
        <w:tc>
          <w:tcPr>
            <w:tcW w:w="742" w:type="dxa"/>
            <w:shd w:val="clear" w:color="auto" w:fill="92D050"/>
          </w:tcPr>
          <w:p w:rsidR="003A0D3F" w:rsidRDefault="003A0D3F" w:rsidP="00322228">
            <w:pPr>
              <w:pStyle w:val="TableParagraph"/>
              <w:spacing w:before="117"/>
              <w:rPr>
                <w:b/>
                <w:sz w:val="20"/>
              </w:rPr>
            </w:pPr>
          </w:p>
          <w:p w:rsidR="003A0D3F" w:rsidRDefault="003A0D3F" w:rsidP="00322228">
            <w:pPr>
              <w:pStyle w:val="TableParagraph"/>
              <w:ind w:left="107"/>
              <w:rPr>
                <w:b/>
                <w:sz w:val="20"/>
              </w:rPr>
            </w:pPr>
            <w:r>
              <w:rPr>
                <w:b/>
                <w:sz w:val="20"/>
              </w:rPr>
              <w:t>4.</w:t>
            </w:r>
            <w:r>
              <w:rPr>
                <w:b/>
                <w:spacing w:val="-5"/>
                <w:sz w:val="20"/>
              </w:rPr>
              <w:t xml:space="preserve"> Yıl</w:t>
            </w:r>
          </w:p>
        </w:tc>
        <w:tc>
          <w:tcPr>
            <w:tcW w:w="742" w:type="dxa"/>
            <w:shd w:val="clear" w:color="auto" w:fill="92D050"/>
          </w:tcPr>
          <w:p w:rsidR="003A0D3F" w:rsidRDefault="003A0D3F" w:rsidP="00322228">
            <w:pPr>
              <w:pStyle w:val="TableParagraph"/>
              <w:spacing w:before="117"/>
              <w:rPr>
                <w:b/>
                <w:sz w:val="20"/>
              </w:rPr>
            </w:pPr>
          </w:p>
          <w:p w:rsidR="003A0D3F" w:rsidRDefault="003A0D3F" w:rsidP="00322228">
            <w:pPr>
              <w:pStyle w:val="TableParagraph"/>
              <w:ind w:left="107"/>
              <w:rPr>
                <w:b/>
                <w:sz w:val="20"/>
              </w:rPr>
            </w:pPr>
            <w:r>
              <w:rPr>
                <w:b/>
                <w:sz w:val="20"/>
              </w:rPr>
              <w:t>5.</w:t>
            </w:r>
            <w:r>
              <w:rPr>
                <w:b/>
                <w:spacing w:val="-5"/>
                <w:sz w:val="20"/>
              </w:rPr>
              <w:t xml:space="preserve"> Yıl</w:t>
            </w:r>
          </w:p>
        </w:tc>
        <w:tc>
          <w:tcPr>
            <w:tcW w:w="890" w:type="dxa"/>
            <w:shd w:val="clear" w:color="auto" w:fill="92D050"/>
          </w:tcPr>
          <w:p w:rsidR="003A0D3F" w:rsidRDefault="003A0D3F" w:rsidP="00322228">
            <w:pPr>
              <w:pStyle w:val="TableParagraph"/>
              <w:spacing w:line="360" w:lineRule="auto"/>
              <w:ind w:left="107" w:right="127"/>
              <w:rPr>
                <w:b/>
                <w:sz w:val="20"/>
              </w:rPr>
            </w:pPr>
            <w:r>
              <w:rPr>
                <w:b/>
                <w:spacing w:val="-2"/>
                <w:sz w:val="20"/>
              </w:rPr>
              <w:t>İzleme Sıklığı</w:t>
            </w:r>
          </w:p>
        </w:tc>
        <w:tc>
          <w:tcPr>
            <w:tcW w:w="958" w:type="dxa"/>
            <w:shd w:val="clear" w:color="auto" w:fill="92D050"/>
          </w:tcPr>
          <w:p w:rsidR="003A0D3F" w:rsidRDefault="003A0D3F" w:rsidP="00322228">
            <w:pPr>
              <w:pStyle w:val="TableParagraph"/>
              <w:spacing w:line="360" w:lineRule="auto"/>
              <w:ind w:left="107" w:right="232"/>
              <w:rPr>
                <w:b/>
                <w:sz w:val="20"/>
              </w:rPr>
            </w:pPr>
            <w:r>
              <w:rPr>
                <w:b/>
                <w:spacing w:val="-2"/>
                <w:sz w:val="20"/>
              </w:rPr>
              <w:t>Rapor Sıklığı</w:t>
            </w:r>
          </w:p>
        </w:tc>
      </w:tr>
      <w:tr w:rsidR="000F421D" w:rsidTr="00BC6CA9">
        <w:trPr>
          <w:trHeight w:val="428"/>
          <w:jc w:val="center"/>
        </w:trPr>
        <w:tc>
          <w:tcPr>
            <w:tcW w:w="2672" w:type="dxa"/>
            <w:shd w:val="clear" w:color="auto" w:fill="auto"/>
          </w:tcPr>
          <w:p w:rsidR="000F421D" w:rsidRPr="00704627" w:rsidRDefault="000F421D" w:rsidP="000F421D">
            <w:pPr>
              <w:pStyle w:val="TableParagraph"/>
              <w:spacing w:line="244" w:lineRule="exact"/>
              <w:jc w:val="left"/>
              <w:rPr>
                <w:sz w:val="20"/>
              </w:rPr>
            </w:pPr>
            <w:r w:rsidRPr="003A0D3F">
              <w:rPr>
                <w:sz w:val="20"/>
              </w:rPr>
              <w:t>PG3.</w:t>
            </w:r>
            <w:r>
              <w:rPr>
                <w:sz w:val="20"/>
              </w:rPr>
              <w:t>1</w:t>
            </w:r>
            <w:r w:rsidRPr="003A0D3F">
              <w:rPr>
                <w:sz w:val="20"/>
              </w:rPr>
              <w:t xml:space="preserve">.1. Elektrik tüketimi miktarı (kw) </w:t>
            </w:r>
          </w:p>
        </w:tc>
        <w:tc>
          <w:tcPr>
            <w:tcW w:w="1021"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%25</w:t>
            </w:r>
          </w:p>
        </w:tc>
        <w:tc>
          <w:tcPr>
            <w:tcW w:w="1170"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13.266,200</w:t>
            </w:r>
          </w:p>
        </w:tc>
        <w:tc>
          <w:tcPr>
            <w:tcW w:w="821" w:type="dxa"/>
            <w:shd w:val="clear" w:color="auto" w:fill="auto"/>
          </w:tcPr>
          <w:p w:rsidR="000F421D" w:rsidRDefault="000F421D" w:rsidP="000F421D">
            <w:r w:rsidRPr="00C16D4A">
              <w:rPr>
                <w:rFonts w:ascii="Times New Roman"/>
                <w:sz w:val="20"/>
              </w:rPr>
              <w:t>13.</w:t>
            </w:r>
            <w:r>
              <w:rPr>
                <w:rFonts w:ascii="Times New Roman"/>
                <w:sz w:val="20"/>
              </w:rPr>
              <w:t>000</w:t>
            </w:r>
          </w:p>
        </w:tc>
        <w:tc>
          <w:tcPr>
            <w:tcW w:w="742" w:type="dxa"/>
            <w:shd w:val="clear" w:color="auto" w:fill="auto"/>
          </w:tcPr>
          <w:p w:rsidR="000F421D" w:rsidRDefault="000F421D" w:rsidP="000F421D">
            <w:r>
              <w:rPr>
                <w:rFonts w:ascii="Times New Roman"/>
                <w:sz w:val="20"/>
              </w:rPr>
              <w:t>12500</w:t>
            </w:r>
          </w:p>
        </w:tc>
        <w:tc>
          <w:tcPr>
            <w:tcW w:w="740" w:type="dxa"/>
            <w:shd w:val="clear" w:color="auto" w:fill="auto"/>
          </w:tcPr>
          <w:p w:rsidR="000F421D" w:rsidRDefault="000F421D" w:rsidP="000F421D">
            <w:r>
              <w:rPr>
                <w:rFonts w:ascii="Times New Roman"/>
                <w:sz w:val="20"/>
              </w:rPr>
              <w:t>12000</w:t>
            </w:r>
          </w:p>
        </w:tc>
        <w:tc>
          <w:tcPr>
            <w:tcW w:w="742" w:type="dxa"/>
            <w:shd w:val="clear" w:color="auto" w:fill="auto"/>
          </w:tcPr>
          <w:p w:rsidR="000F421D" w:rsidRDefault="000F421D" w:rsidP="000F421D">
            <w:r>
              <w:rPr>
                <w:rFonts w:ascii="Times New Roman"/>
                <w:sz w:val="20"/>
              </w:rPr>
              <w:t>11800</w:t>
            </w:r>
          </w:p>
        </w:tc>
        <w:tc>
          <w:tcPr>
            <w:tcW w:w="742" w:type="dxa"/>
            <w:shd w:val="clear" w:color="auto" w:fill="auto"/>
          </w:tcPr>
          <w:p w:rsidR="000F421D" w:rsidRDefault="000F421D" w:rsidP="000F421D">
            <w:r>
              <w:rPr>
                <w:rFonts w:ascii="Times New Roman"/>
                <w:sz w:val="20"/>
              </w:rPr>
              <w:t>11500</w:t>
            </w:r>
          </w:p>
        </w:tc>
        <w:tc>
          <w:tcPr>
            <w:tcW w:w="890" w:type="dxa"/>
            <w:shd w:val="clear" w:color="auto" w:fill="E2EFD9"/>
          </w:tcPr>
          <w:p w:rsidR="000F421D" w:rsidRDefault="000F421D" w:rsidP="000F421D">
            <w:pPr>
              <w:pStyle w:val="TableParagraph"/>
              <w:rPr>
                <w:rFonts w:ascii="Times New Roman"/>
                <w:sz w:val="20"/>
              </w:rPr>
            </w:pPr>
            <w:r w:rsidRPr="006C7B79">
              <w:t>6 ay</w:t>
            </w:r>
          </w:p>
        </w:tc>
        <w:tc>
          <w:tcPr>
            <w:tcW w:w="958" w:type="dxa"/>
            <w:shd w:val="clear" w:color="auto" w:fill="E2EFD9"/>
          </w:tcPr>
          <w:p w:rsidR="000F421D" w:rsidRDefault="000F421D" w:rsidP="000F421D">
            <w:pPr>
              <w:pStyle w:val="TableParagraph"/>
              <w:rPr>
                <w:rFonts w:ascii="Times New Roman"/>
                <w:sz w:val="20"/>
              </w:rPr>
            </w:pPr>
            <w:r w:rsidRPr="006C7B79">
              <w:t>12 ay</w:t>
            </w:r>
          </w:p>
        </w:tc>
      </w:tr>
      <w:tr w:rsidR="000F421D" w:rsidTr="00BC6CA9">
        <w:trPr>
          <w:trHeight w:val="425"/>
          <w:jc w:val="center"/>
        </w:trPr>
        <w:tc>
          <w:tcPr>
            <w:tcW w:w="2672" w:type="dxa"/>
            <w:shd w:val="clear" w:color="auto" w:fill="auto"/>
          </w:tcPr>
          <w:p w:rsidR="000F421D" w:rsidRPr="00704627" w:rsidRDefault="000F421D" w:rsidP="000F421D">
            <w:pPr>
              <w:pStyle w:val="TableParagraph"/>
              <w:spacing w:line="244" w:lineRule="exact"/>
              <w:jc w:val="left"/>
              <w:rPr>
                <w:sz w:val="20"/>
              </w:rPr>
            </w:pPr>
            <w:r w:rsidRPr="003A0D3F">
              <w:rPr>
                <w:sz w:val="20"/>
              </w:rPr>
              <w:t>PG3.</w:t>
            </w:r>
            <w:r>
              <w:rPr>
                <w:sz w:val="20"/>
              </w:rPr>
              <w:t>1</w:t>
            </w:r>
            <w:r w:rsidRPr="003A0D3F">
              <w:rPr>
                <w:sz w:val="20"/>
              </w:rPr>
              <w:t>.2 Su tüketim miktarı (m3)</w:t>
            </w:r>
          </w:p>
        </w:tc>
        <w:tc>
          <w:tcPr>
            <w:tcW w:w="1021" w:type="dxa"/>
            <w:shd w:val="clear" w:color="auto" w:fill="auto"/>
          </w:tcPr>
          <w:p w:rsidR="000F421D" w:rsidRDefault="000F421D" w:rsidP="000F421D">
            <w:pPr>
              <w:pStyle w:val="TableParagraph"/>
              <w:jc w:val="left"/>
              <w:rPr>
                <w:rFonts w:ascii="Times New Roman"/>
                <w:sz w:val="20"/>
              </w:rPr>
            </w:pPr>
            <w:r>
              <w:rPr>
                <w:rFonts w:ascii="Times New Roman"/>
                <w:sz w:val="20"/>
              </w:rPr>
              <w:t xml:space="preserve">       </w:t>
            </w:r>
          </w:p>
          <w:p w:rsidR="000F421D" w:rsidRDefault="000F421D" w:rsidP="000F421D">
            <w:pPr>
              <w:pStyle w:val="TableParagraph"/>
              <w:jc w:val="left"/>
              <w:rPr>
                <w:rFonts w:ascii="Times New Roman"/>
                <w:sz w:val="20"/>
              </w:rPr>
            </w:pPr>
            <w:r>
              <w:rPr>
                <w:rFonts w:ascii="Times New Roman"/>
                <w:sz w:val="20"/>
              </w:rPr>
              <w:t xml:space="preserve">        %25</w:t>
            </w:r>
          </w:p>
        </w:tc>
        <w:tc>
          <w:tcPr>
            <w:tcW w:w="1170"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jc w:val="left"/>
              <w:rPr>
                <w:rFonts w:ascii="Times New Roman"/>
                <w:sz w:val="20"/>
              </w:rPr>
            </w:pPr>
            <w:r>
              <w:rPr>
                <w:rFonts w:ascii="Times New Roman"/>
                <w:sz w:val="20"/>
              </w:rPr>
              <w:t>189</w:t>
            </w:r>
          </w:p>
        </w:tc>
        <w:tc>
          <w:tcPr>
            <w:tcW w:w="821"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175</w:t>
            </w:r>
          </w:p>
        </w:tc>
        <w:tc>
          <w:tcPr>
            <w:tcW w:w="742"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165</w:t>
            </w:r>
          </w:p>
        </w:tc>
        <w:tc>
          <w:tcPr>
            <w:tcW w:w="740"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160</w:t>
            </w:r>
          </w:p>
        </w:tc>
        <w:tc>
          <w:tcPr>
            <w:tcW w:w="742"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158</w:t>
            </w:r>
          </w:p>
        </w:tc>
        <w:tc>
          <w:tcPr>
            <w:tcW w:w="742"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150</w:t>
            </w:r>
          </w:p>
        </w:tc>
        <w:tc>
          <w:tcPr>
            <w:tcW w:w="890" w:type="dxa"/>
            <w:shd w:val="clear" w:color="auto" w:fill="E2EFD9"/>
          </w:tcPr>
          <w:p w:rsidR="000F421D" w:rsidRDefault="000F421D" w:rsidP="000F421D">
            <w:pPr>
              <w:pStyle w:val="TableParagraph"/>
              <w:rPr>
                <w:rFonts w:ascii="Times New Roman"/>
                <w:sz w:val="20"/>
              </w:rPr>
            </w:pPr>
            <w:r w:rsidRPr="006C7B79">
              <w:t>6 ay</w:t>
            </w:r>
          </w:p>
        </w:tc>
        <w:tc>
          <w:tcPr>
            <w:tcW w:w="958" w:type="dxa"/>
            <w:shd w:val="clear" w:color="auto" w:fill="E2EFD9"/>
          </w:tcPr>
          <w:p w:rsidR="000F421D" w:rsidRDefault="000F421D" w:rsidP="000F421D">
            <w:pPr>
              <w:pStyle w:val="TableParagraph"/>
              <w:rPr>
                <w:rFonts w:ascii="Times New Roman"/>
                <w:sz w:val="20"/>
              </w:rPr>
            </w:pPr>
            <w:r w:rsidRPr="006C7B79">
              <w:t>12 ay</w:t>
            </w:r>
          </w:p>
        </w:tc>
      </w:tr>
      <w:tr w:rsidR="000F421D" w:rsidTr="00BC6CA9">
        <w:trPr>
          <w:trHeight w:val="450"/>
          <w:jc w:val="center"/>
        </w:trPr>
        <w:tc>
          <w:tcPr>
            <w:tcW w:w="2672" w:type="dxa"/>
            <w:shd w:val="clear" w:color="auto" w:fill="auto"/>
          </w:tcPr>
          <w:p w:rsidR="000F421D" w:rsidRPr="00704627" w:rsidRDefault="000F421D" w:rsidP="000F421D">
            <w:pPr>
              <w:pStyle w:val="TableParagraph"/>
              <w:spacing w:line="244" w:lineRule="exact"/>
              <w:jc w:val="left"/>
              <w:rPr>
                <w:sz w:val="20"/>
              </w:rPr>
            </w:pPr>
            <w:r w:rsidRPr="003A0D3F">
              <w:rPr>
                <w:sz w:val="20"/>
              </w:rPr>
              <w:t>PG3.</w:t>
            </w:r>
            <w:r>
              <w:rPr>
                <w:sz w:val="20"/>
              </w:rPr>
              <w:t>1</w:t>
            </w:r>
            <w:r w:rsidRPr="003A0D3F">
              <w:rPr>
                <w:sz w:val="20"/>
              </w:rPr>
              <w:t>.3.Doğalgaz/akaryakıt/kömür tüketim miktarı (m3/lt/kg)</w:t>
            </w:r>
          </w:p>
        </w:tc>
        <w:tc>
          <w:tcPr>
            <w:tcW w:w="1021"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jc w:val="left"/>
              <w:rPr>
                <w:rFonts w:ascii="Times New Roman"/>
                <w:sz w:val="20"/>
              </w:rPr>
            </w:pPr>
            <w:r>
              <w:rPr>
                <w:rFonts w:ascii="Times New Roman"/>
                <w:sz w:val="20"/>
              </w:rPr>
              <w:t xml:space="preserve">         %25</w:t>
            </w:r>
          </w:p>
        </w:tc>
        <w:tc>
          <w:tcPr>
            <w:tcW w:w="1170"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jc w:val="left"/>
              <w:rPr>
                <w:rFonts w:ascii="Times New Roman"/>
                <w:sz w:val="20"/>
              </w:rPr>
            </w:pPr>
            <w:r>
              <w:rPr>
                <w:rFonts w:ascii="Times New Roman"/>
                <w:sz w:val="20"/>
              </w:rPr>
              <w:t>90.005,18</w:t>
            </w:r>
          </w:p>
        </w:tc>
        <w:tc>
          <w:tcPr>
            <w:tcW w:w="821"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740"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890" w:type="dxa"/>
            <w:shd w:val="clear" w:color="auto" w:fill="E2EFD9"/>
          </w:tcPr>
          <w:p w:rsidR="000F421D" w:rsidRDefault="000F421D" w:rsidP="000F421D">
            <w:pPr>
              <w:pStyle w:val="TableParagraph"/>
              <w:rPr>
                <w:rFonts w:ascii="Times New Roman"/>
                <w:sz w:val="20"/>
              </w:rPr>
            </w:pPr>
            <w:r w:rsidRPr="006C7B79">
              <w:t>6 ay</w:t>
            </w:r>
          </w:p>
        </w:tc>
        <w:tc>
          <w:tcPr>
            <w:tcW w:w="958" w:type="dxa"/>
            <w:shd w:val="clear" w:color="auto" w:fill="E2EFD9"/>
          </w:tcPr>
          <w:p w:rsidR="000F421D" w:rsidRDefault="000F421D" w:rsidP="000F421D">
            <w:pPr>
              <w:pStyle w:val="TableParagraph"/>
              <w:rPr>
                <w:rFonts w:ascii="Times New Roman"/>
                <w:sz w:val="20"/>
              </w:rPr>
            </w:pPr>
            <w:r w:rsidRPr="006C7B79">
              <w:t>12 ay</w:t>
            </w:r>
          </w:p>
        </w:tc>
      </w:tr>
      <w:tr w:rsidR="000F421D" w:rsidTr="00BC6CA9">
        <w:trPr>
          <w:trHeight w:val="425"/>
          <w:jc w:val="center"/>
        </w:trPr>
        <w:tc>
          <w:tcPr>
            <w:tcW w:w="2672" w:type="dxa"/>
            <w:shd w:val="clear" w:color="auto" w:fill="auto"/>
          </w:tcPr>
          <w:p w:rsidR="000F421D" w:rsidRPr="00081764" w:rsidRDefault="000F421D" w:rsidP="000F421D">
            <w:pPr>
              <w:pStyle w:val="TableParagraph"/>
              <w:spacing w:line="244" w:lineRule="exact"/>
              <w:jc w:val="left"/>
              <w:rPr>
                <w:sz w:val="20"/>
              </w:rPr>
            </w:pPr>
            <w:r w:rsidRPr="003A0D3F">
              <w:rPr>
                <w:sz w:val="20"/>
              </w:rPr>
              <w:t>PG3.</w:t>
            </w:r>
            <w:r>
              <w:rPr>
                <w:sz w:val="20"/>
              </w:rPr>
              <w:t>1</w:t>
            </w:r>
            <w:r w:rsidRPr="003A0D3F">
              <w:rPr>
                <w:sz w:val="20"/>
              </w:rPr>
              <w:t>.4. Temiz ve sürdürülebilir enerji kaynaklarından sağlanan enerji miktarı (kw)</w:t>
            </w:r>
          </w:p>
        </w:tc>
        <w:tc>
          <w:tcPr>
            <w:tcW w:w="1021"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%25</w:t>
            </w:r>
          </w:p>
        </w:tc>
        <w:tc>
          <w:tcPr>
            <w:tcW w:w="1170" w:type="dxa"/>
            <w:shd w:val="clear" w:color="auto" w:fill="auto"/>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0</w:t>
            </w:r>
          </w:p>
        </w:tc>
        <w:tc>
          <w:tcPr>
            <w:tcW w:w="821"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740"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742" w:type="dxa"/>
            <w:shd w:val="clear" w:color="auto" w:fill="auto"/>
          </w:tcPr>
          <w:p w:rsidR="000F421D" w:rsidRDefault="000F421D" w:rsidP="000F421D">
            <w:pPr>
              <w:pStyle w:val="TableParagraph"/>
              <w:rPr>
                <w:rFonts w:ascii="Times New Roman"/>
                <w:sz w:val="20"/>
              </w:rPr>
            </w:pPr>
          </w:p>
        </w:tc>
        <w:tc>
          <w:tcPr>
            <w:tcW w:w="890" w:type="dxa"/>
            <w:shd w:val="clear" w:color="auto" w:fill="E2EFD9"/>
          </w:tcPr>
          <w:p w:rsidR="000F421D" w:rsidRDefault="000F421D" w:rsidP="000F421D">
            <w:pPr>
              <w:pStyle w:val="TableParagraph"/>
              <w:rPr>
                <w:rFonts w:ascii="Times New Roman"/>
                <w:sz w:val="20"/>
              </w:rPr>
            </w:pPr>
            <w:r w:rsidRPr="006C7B79">
              <w:t>6 ay</w:t>
            </w:r>
          </w:p>
        </w:tc>
        <w:tc>
          <w:tcPr>
            <w:tcW w:w="958" w:type="dxa"/>
            <w:shd w:val="clear" w:color="auto" w:fill="E2EFD9"/>
          </w:tcPr>
          <w:p w:rsidR="000F421D" w:rsidRDefault="000F421D" w:rsidP="000F421D">
            <w:pPr>
              <w:pStyle w:val="TableParagraph"/>
              <w:rPr>
                <w:rFonts w:ascii="Times New Roman"/>
                <w:sz w:val="20"/>
              </w:rPr>
            </w:pPr>
            <w:r w:rsidRPr="006C7B79">
              <w:t>12 ay</w:t>
            </w:r>
          </w:p>
        </w:tc>
      </w:tr>
      <w:tr w:rsidR="00AB64D1" w:rsidTr="00AB64D1">
        <w:trPr>
          <w:trHeight w:val="946"/>
          <w:jc w:val="center"/>
        </w:trPr>
        <w:tc>
          <w:tcPr>
            <w:tcW w:w="2672" w:type="dxa"/>
            <w:shd w:val="clear" w:color="auto" w:fill="auto"/>
            <w:vAlign w:val="center"/>
          </w:tcPr>
          <w:p w:rsidR="00AB64D1" w:rsidRDefault="00AB64D1" w:rsidP="00AB64D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826" w:type="dxa"/>
            <w:gridSpan w:val="9"/>
            <w:shd w:val="clear" w:color="auto" w:fill="FFFFFF" w:themeFill="background1"/>
          </w:tcPr>
          <w:p w:rsidR="00AB64D1" w:rsidRPr="00253B9E" w:rsidRDefault="00AB64D1" w:rsidP="00AB64D1">
            <w:pPr>
              <w:pStyle w:val="TableParagraph"/>
              <w:spacing w:line="234" w:lineRule="exact"/>
              <w:ind w:left="107"/>
              <w:rPr>
                <w:sz w:val="20"/>
                <w:szCs w:val="20"/>
              </w:rPr>
            </w:pPr>
          </w:p>
          <w:p w:rsidR="00AB64D1" w:rsidRPr="00253B9E" w:rsidRDefault="00AB64D1" w:rsidP="00AB64D1">
            <w:pPr>
              <w:pStyle w:val="TableParagraph"/>
              <w:spacing w:line="234" w:lineRule="exact"/>
              <w:rPr>
                <w:sz w:val="20"/>
                <w:szCs w:val="20"/>
              </w:rPr>
            </w:pPr>
            <w:r w:rsidRPr="00253B9E">
              <w:rPr>
                <w:sz w:val="20"/>
                <w:szCs w:val="20"/>
              </w:rPr>
              <w:t xml:space="preserve"> Okul İdaresi</w:t>
            </w:r>
          </w:p>
          <w:p w:rsidR="00AB64D1" w:rsidRPr="00253B9E" w:rsidRDefault="00AB64D1" w:rsidP="00AB64D1">
            <w:pPr>
              <w:pStyle w:val="TableParagraph"/>
              <w:spacing w:line="234" w:lineRule="exact"/>
              <w:ind w:left="107"/>
              <w:rPr>
                <w:sz w:val="20"/>
                <w:szCs w:val="20"/>
              </w:rPr>
            </w:pPr>
          </w:p>
          <w:p w:rsidR="00AB64D1" w:rsidRPr="00253B9E" w:rsidRDefault="00AB64D1" w:rsidP="00AB64D1">
            <w:pPr>
              <w:pStyle w:val="TableParagraph"/>
              <w:spacing w:line="234" w:lineRule="exact"/>
              <w:ind w:left="107"/>
              <w:rPr>
                <w:sz w:val="20"/>
                <w:szCs w:val="20"/>
              </w:rPr>
            </w:pPr>
          </w:p>
        </w:tc>
      </w:tr>
      <w:tr w:rsidR="00AB64D1" w:rsidTr="00AB64D1">
        <w:trPr>
          <w:trHeight w:val="877"/>
          <w:jc w:val="center"/>
        </w:trPr>
        <w:tc>
          <w:tcPr>
            <w:tcW w:w="2672" w:type="dxa"/>
            <w:shd w:val="clear" w:color="auto" w:fill="auto"/>
            <w:vAlign w:val="center"/>
          </w:tcPr>
          <w:p w:rsidR="00AB64D1" w:rsidRDefault="00AB64D1" w:rsidP="00AB64D1">
            <w:pPr>
              <w:pStyle w:val="TableParagraph"/>
              <w:spacing w:before="129"/>
              <w:rPr>
                <w:b/>
                <w:sz w:val="20"/>
              </w:rPr>
            </w:pPr>
          </w:p>
          <w:p w:rsidR="00AB64D1" w:rsidRDefault="00AB64D1" w:rsidP="00AB64D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826" w:type="dxa"/>
            <w:gridSpan w:val="9"/>
            <w:shd w:val="clear" w:color="auto" w:fill="FFFFFF" w:themeFill="background1"/>
          </w:tcPr>
          <w:p w:rsidR="00AB64D1" w:rsidRPr="00253B9E" w:rsidRDefault="00AB64D1" w:rsidP="00AB64D1">
            <w:pPr>
              <w:pStyle w:val="TableParagraph"/>
              <w:spacing w:line="357" w:lineRule="auto"/>
              <w:rPr>
                <w:sz w:val="20"/>
                <w:szCs w:val="20"/>
              </w:rPr>
            </w:pPr>
          </w:p>
          <w:p w:rsidR="00AB64D1" w:rsidRPr="00253B9E" w:rsidRDefault="00AB64D1" w:rsidP="00AB64D1">
            <w:pPr>
              <w:pStyle w:val="TableParagraph"/>
              <w:spacing w:line="357" w:lineRule="auto"/>
              <w:ind w:left="107"/>
              <w:rPr>
                <w:sz w:val="20"/>
                <w:szCs w:val="20"/>
              </w:rPr>
            </w:pPr>
            <w:r w:rsidRPr="00253B9E">
              <w:rPr>
                <w:sz w:val="20"/>
                <w:szCs w:val="20"/>
              </w:rPr>
              <w:t xml:space="preserve">Dış Paydaşlar </w:t>
            </w:r>
            <w:proofErr w:type="gramStart"/>
            <w:r w:rsidRPr="00253B9E">
              <w:rPr>
                <w:sz w:val="20"/>
                <w:szCs w:val="20"/>
              </w:rPr>
              <w:t>( Belediye</w:t>
            </w:r>
            <w:proofErr w:type="gramEnd"/>
            <w:r w:rsidRPr="00253B9E">
              <w:rPr>
                <w:sz w:val="20"/>
                <w:szCs w:val="20"/>
              </w:rPr>
              <w:t>) , Sosyal kulüpler</w:t>
            </w:r>
          </w:p>
        </w:tc>
      </w:tr>
      <w:tr w:rsidR="00AB64D1" w:rsidTr="00AB64D1">
        <w:trPr>
          <w:trHeight w:val="751"/>
          <w:jc w:val="center"/>
        </w:trPr>
        <w:tc>
          <w:tcPr>
            <w:tcW w:w="2672" w:type="dxa"/>
            <w:shd w:val="clear" w:color="auto" w:fill="auto"/>
            <w:vAlign w:val="center"/>
          </w:tcPr>
          <w:p w:rsidR="00AB64D1" w:rsidRDefault="00AB64D1" w:rsidP="00AB64D1">
            <w:pPr>
              <w:pStyle w:val="TableParagraph"/>
              <w:spacing w:before="129"/>
              <w:rPr>
                <w:b/>
                <w:sz w:val="20"/>
              </w:rPr>
            </w:pPr>
          </w:p>
          <w:p w:rsidR="00AB64D1" w:rsidRDefault="00AB64D1" w:rsidP="00AB64D1">
            <w:pPr>
              <w:pStyle w:val="TableParagraph"/>
              <w:ind w:left="107"/>
              <w:rPr>
                <w:rFonts w:ascii="Calibri"/>
                <w:b/>
                <w:sz w:val="20"/>
              </w:rPr>
            </w:pPr>
            <w:r>
              <w:rPr>
                <w:rFonts w:ascii="Calibri"/>
                <w:b/>
                <w:spacing w:val="-2"/>
                <w:sz w:val="20"/>
              </w:rPr>
              <w:t>Riskler</w:t>
            </w:r>
          </w:p>
        </w:tc>
        <w:tc>
          <w:tcPr>
            <w:tcW w:w="7826" w:type="dxa"/>
            <w:gridSpan w:val="9"/>
            <w:shd w:val="clear" w:color="auto" w:fill="FFFFFF" w:themeFill="background1"/>
          </w:tcPr>
          <w:p w:rsidR="00AB64D1" w:rsidRPr="00253B9E" w:rsidRDefault="00AB64D1" w:rsidP="00AB64D1">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R.1 Yanlış uygulamalar:</w:t>
            </w:r>
            <w:r w:rsidRPr="00253B9E">
              <w:rPr>
                <w:rFonts w:eastAsia="Times New Roman" w:cs="Segoe UI"/>
                <w:color w:val="0D0D0D"/>
                <w:sz w:val="20"/>
                <w:szCs w:val="20"/>
                <w:lang w:val="en-GB" w:eastAsia="en-GB"/>
              </w:rPr>
              <w:t xml:space="preserve"> Enerji verimliliğini arttırmaya yönelik yanlış uygulamalar, beklenen faydaların sağlanmamasına veya sistemin verimli çalışmamasına neden olabilir.</w:t>
            </w:r>
          </w:p>
          <w:p w:rsidR="00AB64D1" w:rsidRPr="00253B9E" w:rsidRDefault="00AB64D1" w:rsidP="00AB64D1">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Style w:val="Gl"/>
                <w:rFonts w:cs="Segoe UI"/>
                <w:color w:val="0D0D0D"/>
                <w:sz w:val="20"/>
                <w:szCs w:val="20"/>
                <w:bdr w:val="single" w:sz="2" w:space="0" w:color="E3E3E3" w:frame="1"/>
                <w:shd w:val="clear" w:color="auto" w:fill="FFFFFF"/>
              </w:rPr>
              <w:t>R.2 Personel eğitimi ve bilinçlendirme:</w:t>
            </w:r>
            <w:r w:rsidRPr="00253B9E">
              <w:rPr>
                <w:rFonts w:cs="Segoe UI"/>
                <w:color w:val="0D0D0D"/>
                <w:sz w:val="20"/>
                <w:szCs w:val="20"/>
                <w:shd w:val="clear" w:color="auto" w:fill="FFFFFF"/>
              </w:rPr>
              <w:t xml:space="preserve"> Enerji verimliliğini arttırmak için personelin eğitilmesi ve bilinçlendirilmesi gerekmektedir. Bu süreçte yaşanabilecek zorluklar, uygulamaların etkinliğini azaltabilir.</w:t>
            </w:r>
          </w:p>
          <w:p w:rsidR="00AB64D1" w:rsidRPr="00253B9E" w:rsidRDefault="00AB64D1" w:rsidP="00AB64D1">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R.3 Teknolojik değişimler:</w:t>
            </w:r>
            <w:r w:rsidRPr="00253B9E">
              <w:rPr>
                <w:rFonts w:eastAsia="Times New Roman" w:cs="Segoe UI"/>
                <w:color w:val="0D0D0D"/>
                <w:sz w:val="20"/>
                <w:szCs w:val="20"/>
                <w:lang w:val="en-GB" w:eastAsia="en-GB"/>
              </w:rPr>
              <w:t xml:space="preserve"> Enerji verimliliğini arttırmak için uygulanan teknolojilerin hızla değişmesi ve yeni teknolojilerin piyasaya sürülmesi, daha verimli olduğu düşünülen çözümlerin eskiyip işlevsiz hale gelmesine neden olabili</w:t>
            </w:r>
          </w:p>
          <w:p w:rsidR="00AB64D1" w:rsidRPr="00253B9E" w:rsidRDefault="00AB64D1" w:rsidP="00AB64D1">
            <w:pPr>
              <w:widowControl/>
              <w:pBdr>
                <w:top w:val="single" w:sz="2" w:space="0" w:color="E3E3E3"/>
                <w:left w:val="single" w:sz="2" w:space="5" w:color="E3E3E3"/>
                <w:bottom w:val="single" w:sz="2" w:space="0" w:color="E3E3E3"/>
                <w:right w:val="single" w:sz="2" w:space="0" w:color="E3E3E3"/>
              </w:pBdr>
              <w:shd w:val="clear" w:color="auto" w:fill="FFFFFF"/>
              <w:autoSpaceDE/>
              <w:autoSpaceDN/>
              <w:rPr>
                <w:sz w:val="20"/>
                <w:szCs w:val="20"/>
              </w:rPr>
            </w:pPr>
            <w:r w:rsidRPr="00253B9E">
              <w:rPr>
                <w:rStyle w:val="Gl"/>
                <w:rFonts w:cs="Segoe UI"/>
                <w:color w:val="0D0D0D"/>
                <w:sz w:val="20"/>
                <w:szCs w:val="20"/>
                <w:bdr w:val="single" w:sz="2" w:space="0" w:color="E3E3E3" w:frame="1"/>
                <w:shd w:val="clear" w:color="auto" w:fill="FFFFFF"/>
              </w:rPr>
              <w:t>R.4 Maliyetlerin artması:</w:t>
            </w:r>
            <w:r w:rsidRPr="00253B9E">
              <w:rPr>
                <w:rFonts w:cs="Segoe UI"/>
                <w:color w:val="0D0D0D"/>
                <w:sz w:val="20"/>
                <w:szCs w:val="20"/>
                <w:shd w:val="clear" w:color="auto" w:fill="FFFFFF"/>
              </w:rPr>
              <w:t xml:space="preserve"> Enerji verimliliğini arttırmak için yapılacak yatırımların maliyeti, başlangıçta yüksek olabilir. Bu durum, okul bütçesinde zorlanmaya ve diğer ihtiyaçların karşılanmasında sıkıntıya neden olabilir.</w:t>
            </w:r>
          </w:p>
        </w:tc>
      </w:tr>
      <w:tr w:rsidR="00AB64D1" w:rsidTr="00AB64D1">
        <w:trPr>
          <w:trHeight w:val="876"/>
          <w:jc w:val="center"/>
        </w:trPr>
        <w:tc>
          <w:tcPr>
            <w:tcW w:w="2672" w:type="dxa"/>
            <w:shd w:val="clear" w:color="auto" w:fill="auto"/>
            <w:vAlign w:val="center"/>
          </w:tcPr>
          <w:p w:rsidR="00AB64D1" w:rsidRDefault="00AB64D1" w:rsidP="00AB64D1">
            <w:pPr>
              <w:pStyle w:val="TableParagraph"/>
              <w:spacing w:before="131"/>
              <w:rPr>
                <w:b/>
                <w:sz w:val="20"/>
              </w:rPr>
            </w:pPr>
          </w:p>
          <w:p w:rsidR="00AB64D1" w:rsidRDefault="00AB64D1" w:rsidP="00AB64D1">
            <w:pPr>
              <w:pStyle w:val="TableParagraph"/>
              <w:ind w:left="107"/>
              <w:rPr>
                <w:rFonts w:ascii="Calibri"/>
                <w:b/>
                <w:sz w:val="20"/>
              </w:rPr>
            </w:pPr>
            <w:r>
              <w:rPr>
                <w:rFonts w:ascii="Calibri"/>
                <w:b/>
                <w:spacing w:val="-2"/>
                <w:sz w:val="20"/>
              </w:rPr>
              <w:t>Stratejiler</w:t>
            </w:r>
          </w:p>
        </w:tc>
        <w:tc>
          <w:tcPr>
            <w:tcW w:w="7826" w:type="dxa"/>
            <w:gridSpan w:val="9"/>
            <w:shd w:val="clear" w:color="auto" w:fill="FFFFFF" w:themeFill="background1"/>
          </w:tcPr>
          <w:p w:rsidR="00AB64D1" w:rsidRPr="00253B9E" w:rsidRDefault="00AB64D1" w:rsidP="00AB64D1">
            <w:pPr>
              <w:pStyle w:val="TableParagraph"/>
              <w:ind w:right="295"/>
              <w:jc w:val="left"/>
              <w:rPr>
                <w:sz w:val="20"/>
                <w:szCs w:val="20"/>
              </w:rPr>
            </w:pPr>
            <w:r w:rsidRPr="00253B9E">
              <w:rPr>
                <w:sz w:val="20"/>
                <w:szCs w:val="20"/>
              </w:rPr>
              <w:t>S1.</w:t>
            </w:r>
            <w:r w:rsidRPr="00253B9E">
              <w:rPr>
                <w:spacing w:val="-5"/>
                <w:sz w:val="20"/>
                <w:szCs w:val="20"/>
              </w:rPr>
              <w:t xml:space="preserve"> </w:t>
            </w:r>
            <w:r w:rsidRPr="00253B9E">
              <w:rPr>
                <w:sz w:val="20"/>
                <w:szCs w:val="20"/>
              </w:rPr>
              <w:t>Okul</w:t>
            </w:r>
            <w:r w:rsidRPr="00253B9E">
              <w:rPr>
                <w:spacing w:val="-3"/>
                <w:sz w:val="20"/>
                <w:szCs w:val="20"/>
              </w:rPr>
              <w:t xml:space="preserve"> </w:t>
            </w:r>
            <w:r w:rsidRPr="00253B9E">
              <w:rPr>
                <w:sz w:val="20"/>
                <w:szCs w:val="20"/>
              </w:rPr>
              <w:t>elektrik,</w:t>
            </w:r>
            <w:r w:rsidRPr="00253B9E">
              <w:rPr>
                <w:spacing w:val="-3"/>
                <w:sz w:val="20"/>
                <w:szCs w:val="20"/>
              </w:rPr>
              <w:t xml:space="preserve"> </w:t>
            </w:r>
            <w:r w:rsidRPr="00253B9E">
              <w:rPr>
                <w:sz w:val="20"/>
                <w:szCs w:val="20"/>
              </w:rPr>
              <w:t>su</w:t>
            </w:r>
            <w:r w:rsidRPr="00253B9E">
              <w:rPr>
                <w:spacing w:val="-4"/>
                <w:sz w:val="20"/>
                <w:szCs w:val="20"/>
              </w:rPr>
              <w:t xml:space="preserve"> </w:t>
            </w:r>
            <w:r w:rsidRPr="00253B9E">
              <w:rPr>
                <w:sz w:val="20"/>
                <w:szCs w:val="20"/>
              </w:rPr>
              <w:t>ve</w:t>
            </w:r>
            <w:r w:rsidRPr="00253B9E">
              <w:rPr>
                <w:spacing w:val="-2"/>
                <w:sz w:val="20"/>
                <w:szCs w:val="20"/>
              </w:rPr>
              <w:t xml:space="preserve"> </w:t>
            </w:r>
            <w:r w:rsidRPr="00253B9E">
              <w:rPr>
                <w:sz w:val="20"/>
                <w:szCs w:val="20"/>
              </w:rPr>
              <w:t>yakıt</w:t>
            </w:r>
            <w:r w:rsidRPr="00253B9E">
              <w:rPr>
                <w:spacing w:val="-4"/>
                <w:sz w:val="20"/>
                <w:szCs w:val="20"/>
              </w:rPr>
              <w:t xml:space="preserve"> </w:t>
            </w:r>
            <w:r w:rsidRPr="00253B9E">
              <w:rPr>
                <w:sz w:val="20"/>
                <w:szCs w:val="20"/>
              </w:rPr>
              <w:t>tüketimi</w:t>
            </w:r>
            <w:r w:rsidRPr="00253B9E">
              <w:rPr>
                <w:spacing w:val="-3"/>
                <w:sz w:val="20"/>
                <w:szCs w:val="20"/>
              </w:rPr>
              <w:t xml:space="preserve"> </w:t>
            </w:r>
            <w:r w:rsidRPr="00253B9E">
              <w:rPr>
                <w:sz w:val="20"/>
                <w:szCs w:val="20"/>
              </w:rPr>
              <w:t>miktar</w:t>
            </w:r>
            <w:r w:rsidRPr="00253B9E">
              <w:rPr>
                <w:spacing w:val="-5"/>
                <w:sz w:val="20"/>
                <w:szCs w:val="20"/>
              </w:rPr>
              <w:t xml:space="preserve"> </w:t>
            </w:r>
            <w:r w:rsidRPr="00253B9E">
              <w:rPr>
                <w:sz w:val="20"/>
                <w:szCs w:val="20"/>
              </w:rPr>
              <w:t>ve</w:t>
            </w:r>
            <w:r w:rsidRPr="00253B9E">
              <w:rPr>
                <w:spacing w:val="-2"/>
                <w:sz w:val="20"/>
                <w:szCs w:val="20"/>
              </w:rPr>
              <w:t xml:space="preserve"> </w:t>
            </w:r>
            <w:r w:rsidRPr="00253B9E">
              <w:rPr>
                <w:sz w:val="20"/>
                <w:szCs w:val="20"/>
              </w:rPr>
              <w:t>tutar</w:t>
            </w:r>
            <w:r w:rsidRPr="00253B9E">
              <w:rPr>
                <w:spacing w:val="-5"/>
                <w:sz w:val="20"/>
                <w:szCs w:val="20"/>
              </w:rPr>
              <w:t xml:space="preserve"> </w:t>
            </w:r>
            <w:r w:rsidRPr="00253B9E">
              <w:rPr>
                <w:sz w:val="20"/>
                <w:szCs w:val="20"/>
              </w:rPr>
              <w:t>olarak</w:t>
            </w:r>
            <w:r w:rsidRPr="00253B9E">
              <w:rPr>
                <w:spacing w:val="-2"/>
                <w:sz w:val="20"/>
                <w:szCs w:val="20"/>
              </w:rPr>
              <w:t xml:space="preserve"> </w:t>
            </w:r>
            <w:r w:rsidRPr="00253B9E">
              <w:rPr>
                <w:sz w:val="20"/>
                <w:szCs w:val="20"/>
              </w:rPr>
              <w:t>izlenerek</w:t>
            </w:r>
            <w:r w:rsidRPr="00253B9E">
              <w:rPr>
                <w:spacing w:val="-4"/>
                <w:sz w:val="20"/>
                <w:szCs w:val="20"/>
              </w:rPr>
              <w:t xml:space="preserve"> </w:t>
            </w:r>
            <w:r w:rsidRPr="00253B9E">
              <w:rPr>
                <w:sz w:val="20"/>
                <w:szCs w:val="20"/>
              </w:rPr>
              <w:t>tüketimi</w:t>
            </w:r>
            <w:r w:rsidRPr="00253B9E">
              <w:rPr>
                <w:spacing w:val="-3"/>
                <w:sz w:val="20"/>
                <w:szCs w:val="20"/>
              </w:rPr>
              <w:t xml:space="preserve"> </w:t>
            </w:r>
            <w:r w:rsidRPr="00253B9E">
              <w:rPr>
                <w:sz w:val="20"/>
                <w:szCs w:val="20"/>
              </w:rPr>
              <w:t>artıran</w:t>
            </w:r>
            <w:r w:rsidRPr="00253B9E">
              <w:rPr>
                <w:spacing w:val="1"/>
                <w:sz w:val="20"/>
                <w:szCs w:val="20"/>
              </w:rPr>
              <w:t xml:space="preserve"> </w:t>
            </w:r>
            <w:r w:rsidRPr="00253B9E">
              <w:rPr>
                <w:sz w:val="20"/>
                <w:szCs w:val="20"/>
              </w:rPr>
              <w:t>unsurlar</w:t>
            </w:r>
            <w:r w:rsidRPr="00253B9E">
              <w:rPr>
                <w:spacing w:val="-2"/>
                <w:sz w:val="20"/>
                <w:szCs w:val="20"/>
              </w:rPr>
              <w:t xml:space="preserve"> </w:t>
            </w:r>
            <w:r w:rsidRPr="00253B9E">
              <w:rPr>
                <w:sz w:val="20"/>
                <w:szCs w:val="20"/>
              </w:rPr>
              <w:t>araştırılacak</w:t>
            </w:r>
            <w:r w:rsidRPr="00253B9E">
              <w:rPr>
                <w:spacing w:val="-2"/>
                <w:sz w:val="20"/>
                <w:szCs w:val="20"/>
              </w:rPr>
              <w:t xml:space="preserve"> </w:t>
            </w:r>
            <w:r w:rsidRPr="00253B9E">
              <w:rPr>
                <w:sz w:val="20"/>
                <w:szCs w:val="20"/>
              </w:rPr>
              <w:t>ve</w:t>
            </w:r>
            <w:r w:rsidRPr="00253B9E">
              <w:rPr>
                <w:spacing w:val="-1"/>
                <w:sz w:val="20"/>
                <w:szCs w:val="20"/>
              </w:rPr>
              <w:t xml:space="preserve"> </w:t>
            </w:r>
            <w:r w:rsidRPr="00253B9E">
              <w:rPr>
                <w:sz w:val="20"/>
                <w:szCs w:val="20"/>
              </w:rPr>
              <w:t>verimliliği</w:t>
            </w:r>
            <w:r w:rsidRPr="00253B9E">
              <w:rPr>
                <w:spacing w:val="-2"/>
                <w:sz w:val="20"/>
                <w:szCs w:val="20"/>
              </w:rPr>
              <w:t xml:space="preserve"> </w:t>
            </w:r>
            <w:r w:rsidRPr="00253B9E">
              <w:rPr>
                <w:sz w:val="20"/>
                <w:szCs w:val="20"/>
              </w:rPr>
              <w:t>artıracak</w:t>
            </w:r>
            <w:r w:rsidRPr="00253B9E">
              <w:rPr>
                <w:spacing w:val="-1"/>
                <w:sz w:val="20"/>
                <w:szCs w:val="20"/>
              </w:rPr>
              <w:t xml:space="preserve"> </w:t>
            </w:r>
            <w:r w:rsidRPr="00253B9E">
              <w:rPr>
                <w:sz w:val="20"/>
                <w:szCs w:val="20"/>
              </w:rPr>
              <w:t>tedbirler</w:t>
            </w:r>
            <w:r w:rsidRPr="00253B9E">
              <w:rPr>
                <w:spacing w:val="-2"/>
                <w:sz w:val="20"/>
                <w:szCs w:val="20"/>
              </w:rPr>
              <w:t xml:space="preserve"> </w:t>
            </w:r>
            <w:r w:rsidRPr="00253B9E">
              <w:rPr>
                <w:sz w:val="20"/>
                <w:szCs w:val="20"/>
              </w:rPr>
              <w:t>alınacaktır.</w:t>
            </w:r>
          </w:p>
          <w:p w:rsidR="00AB64D1" w:rsidRPr="00253B9E" w:rsidRDefault="00AB64D1" w:rsidP="00AB64D1">
            <w:pPr>
              <w:pStyle w:val="TableParagraph"/>
              <w:spacing w:before="1"/>
              <w:ind w:left="4" w:right="295"/>
              <w:jc w:val="left"/>
              <w:rPr>
                <w:sz w:val="20"/>
                <w:szCs w:val="20"/>
              </w:rPr>
            </w:pPr>
            <w:r w:rsidRPr="00253B9E">
              <w:rPr>
                <w:sz w:val="20"/>
                <w:szCs w:val="20"/>
              </w:rPr>
              <w:t>S2.</w:t>
            </w:r>
            <w:r w:rsidRPr="00253B9E">
              <w:rPr>
                <w:spacing w:val="-6"/>
                <w:sz w:val="20"/>
                <w:szCs w:val="20"/>
              </w:rPr>
              <w:t xml:space="preserve"> </w:t>
            </w:r>
            <w:r w:rsidRPr="00253B9E">
              <w:rPr>
                <w:sz w:val="20"/>
                <w:szCs w:val="20"/>
              </w:rPr>
              <w:t>Tasarruf</w:t>
            </w:r>
            <w:r w:rsidRPr="00253B9E">
              <w:rPr>
                <w:spacing w:val="-5"/>
                <w:sz w:val="20"/>
                <w:szCs w:val="20"/>
              </w:rPr>
              <w:t xml:space="preserve"> </w:t>
            </w:r>
            <w:r w:rsidRPr="00253B9E">
              <w:rPr>
                <w:sz w:val="20"/>
                <w:szCs w:val="20"/>
              </w:rPr>
              <w:t>tedbirleri</w:t>
            </w:r>
            <w:r w:rsidRPr="00253B9E">
              <w:rPr>
                <w:spacing w:val="-5"/>
                <w:sz w:val="20"/>
                <w:szCs w:val="20"/>
              </w:rPr>
              <w:t xml:space="preserve"> </w:t>
            </w:r>
            <w:r w:rsidRPr="00253B9E">
              <w:rPr>
                <w:sz w:val="20"/>
                <w:szCs w:val="20"/>
              </w:rPr>
              <w:t>kapsamında</w:t>
            </w:r>
            <w:r w:rsidRPr="00253B9E">
              <w:rPr>
                <w:spacing w:val="-5"/>
                <w:sz w:val="20"/>
                <w:szCs w:val="20"/>
              </w:rPr>
              <w:t xml:space="preserve"> </w:t>
            </w:r>
            <w:r w:rsidRPr="00253B9E">
              <w:rPr>
                <w:sz w:val="20"/>
                <w:szCs w:val="20"/>
              </w:rPr>
              <w:t>enerji</w:t>
            </w:r>
            <w:r w:rsidRPr="00253B9E">
              <w:rPr>
                <w:spacing w:val="-5"/>
                <w:sz w:val="20"/>
                <w:szCs w:val="20"/>
              </w:rPr>
              <w:t xml:space="preserve"> </w:t>
            </w:r>
            <w:r w:rsidRPr="00253B9E">
              <w:rPr>
                <w:sz w:val="20"/>
                <w:szCs w:val="20"/>
              </w:rPr>
              <w:t>verimliliği</w:t>
            </w:r>
            <w:r w:rsidRPr="00253B9E">
              <w:rPr>
                <w:spacing w:val="-5"/>
                <w:sz w:val="20"/>
                <w:szCs w:val="20"/>
              </w:rPr>
              <w:t xml:space="preserve"> </w:t>
            </w:r>
            <w:r w:rsidRPr="00253B9E">
              <w:rPr>
                <w:sz w:val="20"/>
                <w:szCs w:val="20"/>
              </w:rPr>
              <w:t>ile</w:t>
            </w:r>
            <w:r w:rsidRPr="00253B9E">
              <w:rPr>
                <w:spacing w:val="-5"/>
                <w:sz w:val="20"/>
                <w:szCs w:val="20"/>
              </w:rPr>
              <w:t xml:space="preserve"> </w:t>
            </w:r>
            <w:r w:rsidRPr="00253B9E">
              <w:rPr>
                <w:sz w:val="20"/>
                <w:szCs w:val="20"/>
              </w:rPr>
              <w:t>ilgili</w:t>
            </w:r>
            <w:r w:rsidRPr="00253B9E">
              <w:rPr>
                <w:spacing w:val="-5"/>
                <w:sz w:val="20"/>
                <w:szCs w:val="20"/>
              </w:rPr>
              <w:t xml:space="preserve"> </w:t>
            </w:r>
            <w:r w:rsidRPr="00253B9E">
              <w:rPr>
                <w:sz w:val="20"/>
                <w:szCs w:val="20"/>
              </w:rPr>
              <w:t>farkındalık</w:t>
            </w:r>
            <w:r w:rsidRPr="00253B9E">
              <w:rPr>
                <w:spacing w:val="-5"/>
                <w:sz w:val="20"/>
                <w:szCs w:val="20"/>
              </w:rPr>
              <w:t xml:space="preserve"> </w:t>
            </w:r>
            <w:r w:rsidRPr="00253B9E">
              <w:rPr>
                <w:sz w:val="20"/>
                <w:szCs w:val="20"/>
              </w:rPr>
              <w:t>çalışmaları</w:t>
            </w:r>
            <w:r w:rsidRPr="00253B9E">
              <w:rPr>
                <w:spacing w:val="1"/>
                <w:sz w:val="20"/>
                <w:szCs w:val="20"/>
              </w:rPr>
              <w:t xml:space="preserve"> </w:t>
            </w:r>
            <w:r w:rsidRPr="00253B9E">
              <w:rPr>
                <w:sz w:val="20"/>
                <w:szCs w:val="20"/>
              </w:rPr>
              <w:t>yapılacaktır.</w:t>
            </w:r>
          </w:p>
          <w:p w:rsidR="00AB64D1" w:rsidRPr="00253B9E" w:rsidRDefault="00AB64D1" w:rsidP="00AB64D1">
            <w:pPr>
              <w:pStyle w:val="TableParagraph"/>
              <w:ind w:left="4" w:right="295"/>
              <w:jc w:val="left"/>
              <w:rPr>
                <w:sz w:val="20"/>
                <w:szCs w:val="20"/>
              </w:rPr>
            </w:pPr>
            <w:r w:rsidRPr="00253B9E">
              <w:rPr>
                <w:sz w:val="20"/>
                <w:szCs w:val="20"/>
              </w:rPr>
              <w:t>S3. Enerji tasarrufunun sağlanması için atölye ve laboratuvarlarda tedbir alınmasına yönelik</w:t>
            </w:r>
            <w:r w:rsidRPr="00253B9E">
              <w:rPr>
                <w:spacing w:val="-43"/>
                <w:sz w:val="20"/>
                <w:szCs w:val="20"/>
              </w:rPr>
              <w:t xml:space="preserve"> </w:t>
            </w:r>
            <w:r w:rsidRPr="00253B9E">
              <w:rPr>
                <w:sz w:val="20"/>
                <w:szCs w:val="20"/>
              </w:rPr>
              <w:t>çalışmalar</w:t>
            </w:r>
            <w:r w:rsidRPr="00253B9E">
              <w:rPr>
                <w:spacing w:val="-2"/>
                <w:sz w:val="20"/>
                <w:szCs w:val="20"/>
              </w:rPr>
              <w:t xml:space="preserve"> </w:t>
            </w:r>
            <w:r w:rsidRPr="00253B9E">
              <w:rPr>
                <w:sz w:val="20"/>
                <w:szCs w:val="20"/>
              </w:rPr>
              <w:t>yapılacaktır.</w:t>
            </w:r>
          </w:p>
          <w:p w:rsidR="00AB64D1" w:rsidRPr="00253B9E" w:rsidRDefault="00AB64D1" w:rsidP="00AB64D1">
            <w:pPr>
              <w:pStyle w:val="TableParagraph"/>
              <w:spacing w:line="244" w:lineRule="exact"/>
              <w:ind w:left="4" w:right="295"/>
              <w:jc w:val="left"/>
              <w:rPr>
                <w:sz w:val="20"/>
                <w:szCs w:val="20"/>
              </w:rPr>
            </w:pPr>
            <w:r w:rsidRPr="00253B9E">
              <w:rPr>
                <w:sz w:val="20"/>
                <w:szCs w:val="20"/>
              </w:rPr>
              <w:t>S4.</w:t>
            </w:r>
            <w:r w:rsidRPr="00253B9E">
              <w:rPr>
                <w:spacing w:val="-6"/>
                <w:sz w:val="20"/>
                <w:szCs w:val="20"/>
              </w:rPr>
              <w:t xml:space="preserve"> </w:t>
            </w:r>
            <w:r w:rsidRPr="00253B9E">
              <w:rPr>
                <w:sz w:val="20"/>
                <w:szCs w:val="20"/>
              </w:rPr>
              <w:t>Enerji</w:t>
            </w:r>
            <w:r w:rsidRPr="00253B9E">
              <w:rPr>
                <w:spacing w:val="-5"/>
                <w:sz w:val="20"/>
                <w:szCs w:val="20"/>
              </w:rPr>
              <w:t xml:space="preserve"> </w:t>
            </w:r>
            <w:r w:rsidRPr="00253B9E">
              <w:rPr>
                <w:sz w:val="20"/>
                <w:szCs w:val="20"/>
              </w:rPr>
              <w:t>tasarrufuna</w:t>
            </w:r>
            <w:r w:rsidRPr="00253B9E">
              <w:rPr>
                <w:spacing w:val="-5"/>
                <w:sz w:val="20"/>
                <w:szCs w:val="20"/>
              </w:rPr>
              <w:t xml:space="preserve"> </w:t>
            </w:r>
            <w:r w:rsidRPr="00253B9E">
              <w:rPr>
                <w:sz w:val="20"/>
                <w:szCs w:val="20"/>
              </w:rPr>
              <w:t>yönelik</w:t>
            </w:r>
            <w:r w:rsidRPr="00253B9E">
              <w:rPr>
                <w:spacing w:val="-5"/>
                <w:sz w:val="20"/>
                <w:szCs w:val="20"/>
              </w:rPr>
              <w:t xml:space="preserve"> </w:t>
            </w:r>
            <w:r w:rsidRPr="00253B9E">
              <w:rPr>
                <w:sz w:val="20"/>
                <w:szCs w:val="20"/>
              </w:rPr>
              <w:t>proje</w:t>
            </w:r>
            <w:r w:rsidRPr="00253B9E">
              <w:rPr>
                <w:spacing w:val="-5"/>
                <w:sz w:val="20"/>
                <w:szCs w:val="20"/>
              </w:rPr>
              <w:t xml:space="preserve"> </w:t>
            </w:r>
            <w:r w:rsidRPr="00253B9E">
              <w:rPr>
                <w:sz w:val="20"/>
                <w:szCs w:val="20"/>
              </w:rPr>
              <w:t>geliştirilecektir.</w:t>
            </w:r>
          </w:p>
          <w:p w:rsidR="00AB64D1" w:rsidRPr="00253B9E" w:rsidRDefault="00AB64D1" w:rsidP="00AB64D1">
            <w:pPr>
              <w:ind w:right="295"/>
              <w:rPr>
                <w:sz w:val="20"/>
                <w:szCs w:val="20"/>
              </w:rPr>
            </w:pPr>
            <w:r w:rsidRPr="00253B9E">
              <w:rPr>
                <w:sz w:val="20"/>
                <w:szCs w:val="20"/>
              </w:rPr>
              <w:t>S5. Temiz ve sürdürülebilir enerji kaynaklarından daha fazla yararlanmak için çalışmalar</w:t>
            </w:r>
            <w:r w:rsidRPr="00253B9E">
              <w:rPr>
                <w:spacing w:val="-43"/>
                <w:sz w:val="20"/>
                <w:szCs w:val="20"/>
              </w:rPr>
              <w:t xml:space="preserve"> </w:t>
            </w:r>
            <w:r w:rsidRPr="00253B9E">
              <w:rPr>
                <w:sz w:val="20"/>
                <w:szCs w:val="20"/>
              </w:rPr>
              <w:t>yapılacaktır.</w:t>
            </w:r>
          </w:p>
        </w:tc>
      </w:tr>
      <w:tr w:rsidR="00F13F4C" w:rsidTr="006A22F9">
        <w:trPr>
          <w:trHeight w:val="876"/>
          <w:jc w:val="center"/>
        </w:trPr>
        <w:tc>
          <w:tcPr>
            <w:tcW w:w="2672" w:type="dxa"/>
            <w:shd w:val="clear" w:color="auto" w:fill="auto"/>
            <w:vAlign w:val="center"/>
          </w:tcPr>
          <w:p w:rsidR="00F13F4C" w:rsidRDefault="00F13F4C" w:rsidP="00F13F4C">
            <w:pPr>
              <w:pStyle w:val="TableParagraph"/>
              <w:spacing w:before="117"/>
              <w:rPr>
                <w:b/>
                <w:sz w:val="20"/>
              </w:rPr>
            </w:pPr>
          </w:p>
          <w:p w:rsidR="00F13F4C" w:rsidRDefault="00F13F4C" w:rsidP="00F13F4C">
            <w:pPr>
              <w:pStyle w:val="TableParagraph"/>
              <w:ind w:left="107"/>
              <w:rPr>
                <w:b/>
                <w:sz w:val="20"/>
              </w:rPr>
            </w:pPr>
            <w:r>
              <w:rPr>
                <w:b/>
                <w:sz w:val="20"/>
              </w:rPr>
              <w:t>Maliyet</w:t>
            </w:r>
            <w:r>
              <w:rPr>
                <w:b/>
                <w:spacing w:val="-8"/>
                <w:sz w:val="20"/>
              </w:rPr>
              <w:t xml:space="preserve"> </w:t>
            </w:r>
            <w:r>
              <w:rPr>
                <w:b/>
                <w:spacing w:val="-2"/>
                <w:sz w:val="20"/>
              </w:rPr>
              <w:t>Tahmini</w:t>
            </w:r>
          </w:p>
        </w:tc>
        <w:tc>
          <w:tcPr>
            <w:tcW w:w="7826" w:type="dxa"/>
            <w:gridSpan w:val="9"/>
            <w:shd w:val="clear" w:color="auto" w:fill="FFFFFF" w:themeFill="background1"/>
            <w:vAlign w:val="center"/>
          </w:tcPr>
          <w:p w:rsidR="00F13F4C" w:rsidRPr="00D35C97" w:rsidRDefault="00F13F4C" w:rsidP="00F13F4C">
            <w:pPr>
              <w:widowControl/>
              <w:autoSpaceDE/>
              <w:autoSpaceDN/>
              <w:rPr>
                <w:rFonts w:ascii="Calibri" w:eastAsia="Times New Roman" w:hAnsi="Calibri" w:cs="Calibri"/>
                <w:color w:val="000000"/>
                <w:lang w:eastAsia="tr-TR"/>
              </w:rPr>
            </w:pPr>
            <w:r w:rsidRPr="00D35C97">
              <w:rPr>
                <w:rFonts w:ascii="Calibri" w:eastAsia="Times New Roman" w:hAnsi="Calibri" w:cs="Calibri"/>
                <w:color w:val="000000"/>
                <w:lang w:eastAsia="tr-TR"/>
              </w:rPr>
              <w:t>54.468,75</w:t>
            </w:r>
            <w:r>
              <w:rPr>
                <w:rFonts w:ascii="Calibri" w:eastAsia="Times New Roman" w:hAnsi="Calibri" w:cs="Calibri"/>
                <w:color w:val="000000"/>
                <w:lang w:eastAsia="tr-TR"/>
              </w:rPr>
              <w:t xml:space="preserve"> TL</w:t>
            </w:r>
          </w:p>
        </w:tc>
      </w:tr>
      <w:tr w:rsidR="00F13F4C" w:rsidTr="00AB64D1">
        <w:trPr>
          <w:trHeight w:val="1083"/>
          <w:jc w:val="center"/>
        </w:trPr>
        <w:tc>
          <w:tcPr>
            <w:tcW w:w="2672" w:type="dxa"/>
            <w:shd w:val="clear" w:color="auto" w:fill="auto"/>
            <w:vAlign w:val="center"/>
          </w:tcPr>
          <w:p w:rsidR="00F13F4C" w:rsidRDefault="00F13F4C" w:rsidP="00F13F4C">
            <w:pPr>
              <w:pStyle w:val="TableParagraph"/>
              <w:spacing w:before="131"/>
              <w:rPr>
                <w:b/>
                <w:sz w:val="20"/>
              </w:rPr>
            </w:pPr>
          </w:p>
          <w:p w:rsidR="00F13F4C" w:rsidRDefault="00F13F4C" w:rsidP="00F13F4C">
            <w:pPr>
              <w:pStyle w:val="TableParagraph"/>
              <w:ind w:left="107"/>
              <w:rPr>
                <w:rFonts w:ascii="Calibri"/>
                <w:b/>
                <w:sz w:val="20"/>
              </w:rPr>
            </w:pPr>
            <w:r>
              <w:rPr>
                <w:rFonts w:ascii="Calibri"/>
                <w:b/>
                <w:spacing w:val="-2"/>
                <w:sz w:val="20"/>
              </w:rPr>
              <w:t>Tespitler</w:t>
            </w:r>
          </w:p>
        </w:tc>
        <w:tc>
          <w:tcPr>
            <w:tcW w:w="7826" w:type="dxa"/>
            <w:gridSpan w:val="9"/>
            <w:shd w:val="clear" w:color="auto" w:fill="FFFFFF" w:themeFill="background1"/>
          </w:tcPr>
          <w:p w:rsidR="00F13F4C" w:rsidRPr="00253B9E" w:rsidRDefault="00F13F4C" w:rsidP="00F13F4C">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T.1 Çevresel etki:</w:t>
            </w:r>
            <w:r w:rsidRPr="00253B9E">
              <w:rPr>
                <w:rFonts w:eastAsia="Times New Roman" w:cs="Segoe UI"/>
                <w:color w:val="0D0D0D"/>
                <w:sz w:val="20"/>
                <w:szCs w:val="20"/>
                <w:lang w:val="en-GB" w:eastAsia="en-GB"/>
              </w:rPr>
              <w:t xml:space="preserve"> Enerji verimliliğini arttırmak, doğal kaynakların daha az tüketilmesini sağlar. Bu da doğal yaşamın korunmasına, biyoçeşitliliğin sürdürülebilirliğine ve ekosistemlerin dengesinin korunmasına katkı sağlar.</w:t>
            </w:r>
          </w:p>
          <w:p w:rsidR="00F13F4C" w:rsidRPr="00253B9E" w:rsidRDefault="00F13F4C" w:rsidP="00F13F4C">
            <w:pPr>
              <w:widowControl/>
              <w:numPr>
                <w:ilvl w:val="0"/>
                <w:numId w:val="71"/>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T.2 Ekonomik fayda:</w:t>
            </w:r>
            <w:r w:rsidRPr="00253B9E">
              <w:rPr>
                <w:rFonts w:eastAsia="Times New Roman" w:cs="Segoe UI"/>
                <w:color w:val="0D0D0D"/>
                <w:sz w:val="20"/>
                <w:szCs w:val="20"/>
                <w:lang w:val="en-GB" w:eastAsia="en-GB"/>
              </w:rPr>
              <w:t xml:space="preserve"> Enerji verimliliği arttıkça enerji tüketiminden kaynaklanan maliyetler de düşer. Bu da okul bütçesine olumlu katkı sağlar ve daha fazla kaynakın eğitim alanına yönlendirilmesine imkan tanır.</w:t>
            </w:r>
          </w:p>
          <w:p w:rsidR="00F13F4C" w:rsidRPr="00253B9E" w:rsidRDefault="00F13F4C" w:rsidP="00F13F4C">
            <w:pPr>
              <w:widowControl/>
              <w:numPr>
                <w:ilvl w:val="0"/>
                <w:numId w:val="71"/>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T.3 Toplumsal fayda:</w:t>
            </w:r>
            <w:r w:rsidRPr="00253B9E">
              <w:rPr>
                <w:rFonts w:eastAsia="Times New Roman" w:cs="Segoe UI"/>
                <w:color w:val="0D0D0D"/>
                <w:sz w:val="20"/>
                <w:szCs w:val="20"/>
                <w:lang w:val="en-GB" w:eastAsia="en-GB"/>
              </w:rPr>
              <w:t xml:space="preserve"> Enerji verimliliğini arttırmak, sera gazı emisyonlarını azaltarak iklim değişikliğinin etkilerini hafifletmeye yardımcı olur. Bu da toplumun genel sağlığı ve refahını arttırır.</w:t>
            </w:r>
          </w:p>
          <w:p w:rsidR="00F13F4C" w:rsidRPr="00253B9E" w:rsidRDefault="00F13F4C" w:rsidP="00F13F4C">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p>
        </w:tc>
      </w:tr>
      <w:tr w:rsidR="00F13F4C" w:rsidTr="00AB64D1">
        <w:trPr>
          <w:trHeight w:val="692"/>
          <w:jc w:val="center"/>
        </w:trPr>
        <w:tc>
          <w:tcPr>
            <w:tcW w:w="2672" w:type="dxa"/>
            <w:shd w:val="clear" w:color="auto" w:fill="auto"/>
            <w:vAlign w:val="center"/>
          </w:tcPr>
          <w:p w:rsidR="00F13F4C" w:rsidRDefault="00F13F4C" w:rsidP="00F13F4C">
            <w:pPr>
              <w:pStyle w:val="TableParagraph"/>
              <w:spacing w:before="129"/>
              <w:rPr>
                <w:b/>
                <w:sz w:val="20"/>
              </w:rPr>
            </w:pPr>
          </w:p>
          <w:p w:rsidR="00F13F4C" w:rsidRDefault="00F13F4C" w:rsidP="00F13F4C">
            <w:pPr>
              <w:pStyle w:val="TableParagraph"/>
              <w:ind w:left="107"/>
              <w:rPr>
                <w:rFonts w:ascii="Calibri" w:hAnsi="Calibri"/>
                <w:b/>
                <w:sz w:val="20"/>
              </w:rPr>
            </w:pPr>
            <w:r>
              <w:rPr>
                <w:rFonts w:ascii="Calibri" w:hAnsi="Calibri"/>
                <w:b/>
                <w:spacing w:val="-2"/>
                <w:sz w:val="20"/>
              </w:rPr>
              <w:t>İhtiyaçlar</w:t>
            </w:r>
          </w:p>
        </w:tc>
        <w:tc>
          <w:tcPr>
            <w:tcW w:w="7826" w:type="dxa"/>
            <w:gridSpan w:val="9"/>
            <w:shd w:val="clear" w:color="auto" w:fill="FFFFFF" w:themeFill="background1"/>
          </w:tcPr>
          <w:p w:rsidR="00F13F4C" w:rsidRPr="00253B9E" w:rsidRDefault="00F13F4C" w:rsidP="00F13F4C">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cs="Segoe UI"/>
                <w:color w:val="0D0D0D"/>
                <w:sz w:val="20"/>
                <w:szCs w:val="20"/>
                <w:shd w:val="clear" w:color="auto" w:fill="FFFFFF"/>
              </w:rPr>
            </w:pPr>
            <w:r w:rsidRPr="00253B9E">
              <w:rPr>
                <w:rStyle w:val="Gl"/>
                <w:rFonts w:cs="Segoe UI"/>
                <w:color w:val="0D0D0D"/>
                <w:sz w:val="20"/>
                <w:szCs w:val="20"/>
                <w:bdr w:val="single" w:sz="2" w:space="0" w:color="E3E3E3" w:frame="1"/>
                <w:shd w:val="clear" w:color="auto" w:fill="FFFFFF"/>
              </w:rPr>
              <w:t>İ.1 Enerji Tüketimini İzleme ve Analiz Etme:</w:t>
            </w:r>
            <w:r w:rsidRPr="00253B9E">
              <w:rPr>
                <w:rFonts w:cs="Segoe UI"/>
                <w:color w:val="0D0D0D"/>
                <w:sz w:val="20"/>
                <w:szCs w:val="20"/>
                <w:shd w:val="clear" w:color="auto" w:fill="FFFFFF"/>
              </w:rPr>
              <w:t xml:space="preserve"> Okulların enerji tüketimini izleyebilecekleri ve analiz edebilecekleri bir sistem kurulması gerekebilir. Bu sayede enerji kullanımı etkin bir şekilde yönetilebilir ve gereksiz enerji israfı önlenir.</w:t>
            </w:r>
          </w:p>
          <w:p w:rsidR="00F13F4C" w:rsidRPr="00253B9E" w:rsidRDefault="00F13F4C" w:rsidP="00F13F4C">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cs="Segoe UI"/>
                <w:color w:val="0D0D0D"/>
                <w:sz w:val="20"/>
                <w:szCs w:val="20"/>
                <w:shd w:val="clear" w:color="auto" w:fill="FFFFFF"/>
              </w:rPr>
            </w:pPr>
            <w:r w:rsidRPr="00253B9E">
              <w:rPr>
                <w:rStyle w:val="Gl"/>
                <w:rFonts w:cs="Segoe UI"/>
                <w:color w:val="0D0D0D"/>
                <w:sz w:val="20"/>
                <w:szCs w:val="20"/>
                <w:bdr w:val="single" w:sz="2" w:space="0" w:color="E3E3E3" w:frame="1"/>
                <w:shd w:val="clear" w:color="auto" w:fill="FFFFFF"/>
              </w:rPr>
              <w:t>İ.2 Binaların İzolasyonu:</w:t>
            </w:r>
            <w:r w:rsidRPr="00253B9E">
              <w:rPr>
                <w:rFonts w:cs="Segoe UI"/>
                <w:color w:val="0D0D0D"/>
                <w:sz w:val="20"/>
                <w:szCs w:val="20"/>
                <w:shd w:val="clear" w:color="auto" w:fill="FFFFFF"/>
              </w:rPr>
              <w:t xml:space="preserve"> Okul binalarının izolasyonu artırılarak, enerji kayıpları en aza indirgenmelidir. İyi bir izolasyon, ısıtma ve soğutma ihtiyacını azaltarak enerji tasarrufu sağlar.</w:t>
            </w:r>
          </w:p>
          <w:p w:rsidR="00F13F4C" w:rsidRPr="00253B9E" w:rsidRDefault="00F13F4C" w:rsidP="00F13F4C">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Style w:val="Gl"/>
                <w:rFonts w:cs="Segoe UI"/>
                <w:color w:val="0D0D0D"/>
                <w:sz w:val="20"/>
                <w:szCs w:val="20"/>
                <w:bdr w:val="single" w:sz="2" w:space="0" w:color="E3E3E3" w:frame="1"/>
                <w:shd w:val="clear" w:color="auto" w:fill="FFFFFF"/>
              </w:rPr>
              <w:t>İ.3 Personel ve Öğrenci Bilinçlendirme:</w:t>
            </w:r>
            <w:r w:rsidRPr="00253B9E">
              <w:rPr>
                <w:rFonts w:cs="Segoe UI"/>
                <w:color w:val="0D0D0D"/>
                <w:sz w:val="20"/>
                <w:szCs w:val="20"/>
                <w:shd w:val="clear" w:color="auto" w:fill="FFFFFF"/>
              </w:rPr>
              <w:t xml:space="preserve"> Enerji tasarrufu konusunda personel ve öğrencilerin bilinçlendirilmesi önemlidir. Enerji tasarrufu ile ilgili bilinçlendirme programları düzenlenerek, herkesin enerjiyi verimli kullanma konusunda sorumluluk alması sağlanabili</w:t>
            </w:r>
          </w:p>
        </w:tc>
      </w:tr>
    </w:tbl>
    <w:p w:rsidR="00321EC4" w:rsidRDefault="00321EC4" w:rsidP="00321EC4">
      <w:pPr>
        <w:pStyle w:val="GvdeMetni"/>
        <w:spacing w:before="64"/>
        <w:ind w:left="1678"/>
        <w:jc w:val="center"/>
        <w:rPr>
          <w:rFonts w:ascii="Times New Roman" w:hAnsi="Times New Roman" w:cs="Times New Roman"/>
          <w:b/>
          <w:bCs/>
          <w:color w:val="006FC0"/>
          <w:spacing w:val="-2"/>
        </w:rPr>
      </w:pPr>
    </w:p>
    <w:tbl>
      <w:tblPr>
        <w:tblStyle w:val="TableNormal2"/>
        <w:tblW w:w="10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058"/>
        <w:gridCol w:w="1212"/>
        <w:gridCol w:w="851"/>
        <w:gridCol w:w="768"/>
        <w:gridCol w:w="766"/>
        <w:gridCol w:w="768"/>
        <w:gridCol w:w="768"/>
        <w:gridCol w:w="922"/>
        <w:gridCol w:w="995"/>
      </w:tblGrid>
      <w:tr w:rsidR="00D244D7" w:rsidTr="00F65516">
        <w:trPr>
          <w:trHeight w:val="451"/>
          <w:jc w:val="center"/>
        </w:trPr>
        <w:tc>
          <w:tcPr>
            <w:tcW w:w="2768" w:type="dxa"/>
            <w:shd w:val="clear" w:color="auto" w:fill="00B0F0"/>
          </w:tcPr>
          <w:p w:rsidR="00D244D7" w:rsidRDefault="00D244D7" w:rsidP="0066079C">
            <w:pPr>
              <w:pStyle w:val="TableParagraph"/>
              <w:spacing w:line="234" w:lineRule="exact"/>
              <w:ind w:left="107"/>
              <w:rPr>
                <w:b/>
                <w:sz w:val="20"/>
              </w:rPr>
            </w:pPr>
            <w:r>
              <w:rPr>
                <w:b/>
                <w:sz w:val="20"/>
              </w:rPr>
              <w:t>Amaç</w:t>
            </w:r>
            <w:r>
              <w:rPr>
                <w:b/>
                <w:spacing w:val="-7"/>
                <w:sz w:val="20"/>
              </w:rPr>
              <w:t xml:space="preserve"> </w:t>
            </w:r>
          </w:p>
        </w:tc>
        <w:tc>
          <w:tcPr>
            <w:tcW w:w="8108" w:type="dxa"/>
            <w:gridSpan w:val="9"/>
            <w:shd w:val="clear" w:color="auto" w:fill="00B0F0"/>
          </w:tcPr>
          <w:p w:rsidR="00D244D7" w:rsidRPr="000168AD" w:rsidRDefault="00D244D7" w:rsidP="0066079C">
            <w:r w:rsidRPr="00D53C4C">
              <w:t>A3. Okulun amaçlarına ulaşmasını sağlayacak kurumsal imkân ve yetkinlikler verimli ve sürdürülebilir bir şekilde geliştirilecektir.</w:t>
            </w:r>
          </w:p>
        </w:tc>
      </w:tr>
      <w:tr w:rsidR="00D244D7" w:rsidTr="00F65516">
        <w:trPr>
          <w:trHeight w:val="429"/>
          <w:jc w:val="center"/>
        </w:trPr>
        <w:tc>
          <w:tcPr>
            <w:tcW w:w="2768" w:type="dxa"/>
            <w:shd w:val="clear" w:color="auto" w:fill="00B0F0"/>
          </w:tcPr>
          <w:p w:rsidR="00D244D7" w:rsidRDefault="00D244D7" w:rsidP="0066079C">
            <w:pPr>
              <w:pStyle w:val="TableParagraph"/>
              <w:spacing w:line="234" w:lineRule="exact"/>
              <w:ind w:left="107"/>
              <w:rPr>
                <w:b/>
                <w:spacing w:val="-2"/>
                <w:sz w:val="20"/>
              </w:rPr>
            </w:pPr>
            <w:bookmarkStart w:id="22" w:name="_Hlk162271874"/>
            <w:r>
              <w:rPr>
                <w:b/>
                <w:sz w:val="20"/>
              </w:rPr>
              <w:t>Hedef</w:t>
            </w:r>
            <w:r>
              <w:rPr>
                <w:b/>
                <w:spacing w:val="-9"/>
                <w:sz w:val="20"/>
              </w:rPr>
              <w:t xml:space="preserve"> </w:t>
            </w:r>
          </w:p>
        </w:tc>
        <w:tc>
          <w:tcPr>
            <w:tcW w:w="8108" w:type="dxa"/>
            <w:gridSpan w:val="9"/>
            <w:shd w:val="clear" w:color="auto" w:fill="00B0F0"/>
          </w:tcPr>
          <w:p w:rsidR="00D244D7" w:rsidRDefault="00D244D7" w:rsidP="0066079C">
            <w:r w:rsidRPr="00D53C4C">
              <w:rPr>
                <w:sz w:val="20"/>
              </w:rPr>
              <w:t>H3.</w:t>
            </w:r>
            <w:r>
              <w:rPr>
                <w:sz w:val="20"/>
              </w:rPr>
              <w:t>2</w:t>
            </w:r>
            <w:r w:rsidRPr="00D53C4C">
              <w:rPr>
                <w:sz w:val="20"/>
              </w:rPr>
              <w:t>. Okulun fiziki mekânlarının okulun ihtiyaç ve hedefleri doğrultusunda iyileştirilmesi sağlanacaktır.</w:t>
            </w:r>
          </w:p>
        </w:tc>
      </w:tr>
      <w:bookmarkEnd w:id="22"/>
      <w:tr w:rsidR="00D244D7" w:rsidTr="00F65516">
        <w:trPr>
          <w:trHeight w:val="889"/>
          <w:jc w:val="center"/>
        </w:trPr>
        <w:tc>
          <w:tcPr>
            <w:tcW w:w="2768" w:type="dxa"/>
            <w:shd w:val="clear" w:color="auto" w:fill="92D050"/>
          </w:tcPr>
          <w:p w:rsidR="00D244D7" w:rsidRDefault="00D244D7" w:rsidP="006607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58" w:type="dxa"/>
            <w:shd w:val="clear" w:color="auto" w:fill="92D050"/>
          </w:tcPr>
          <w:p w:rsidR="00D244D7" w:rsidRDefault="00D244D7" w:rsidP="0066079C">
            <w:pPr>
              <w:pStyle w:val="TableParagraph"/>
              <w:spacing w:line="360" w:lineRule="auto"/>
              <w:ind w:left="107" w:right="225"/>
              <w:rPr>
                <w:b/>
                <w:sz w:val="20"/>
              </w:rPr>
            </w:pPr>
            <w:r>
              <w:rPr>
                <w:b/>
                <w:spacing w:val="-2"/>
                <w:sz w:val="20"/>
              </w:rPr>
              <w:t>Hedefe Etkisi*</w:t>
            </w:r>
          </w:p>
        </w:tc>
        <w:tc>
          <w:tcPr>
            <w:tcW w:w="1212" w:type="dxa"/>
            <w:shd w:val="clear" w:color="auto" w:fill="92D050"/>
          </w:tcPr>
          <w:p w:rsidR="00D244D7" w:rsidRDefault="00D244D7" w:rsidP="0066079C">
            <w:pPr>
              <w:pStyle w:val="TableParagraph"/>
              <w:spacing w:line="360" w:lineRule="auto"/>
              <w:ind w:left="108" w:right="139"/>
              <w:rPr>
                <w:b/>
                <w:sz w:val="20"/>
              </w:rPr>
            </w:pPr>
            <w:r>
              <w:rPr>
                <w:b/>
                <w:spacing w:val="-2"/>
                <w:sz w:val="20"/>
              </w:rPr>
              <w:t>Başlangıç Değeri**</w:t>
            </w:r>
          </w:p>
        </w:tc>
        <w:tc>
          <w:tcPr>
            <w:tcW w:w="851" w:type="dxa"/>
            <w:shd w:val="clear" w:color="auto" w:fill="92D050"/>
          </w:tcPr>
          <w:p w:rsidR="00D244D7" w:rsidRDefault="00D244D7" w:rsidP="0066079C">
            <w:pPr>
              <w:pStyle w:val="TableParagraph"/>
              <w:spacing w:before="117"/>
              <w:rPr>
                <w:b/>
                <w:sz w:val="20"/>
              </w:rPr>
            </w:pPr>
          </w:p>
          <w:p w:rsidR="00D244D7" w:rsidRDefault="00D244D7" w:rsidP="0066079C">
            <w:pPr>
              <w:pStyle w:val="TableParagraph"/>
              <w:ind w:left="108"/>
              <w:rPr>
                <w:b/>
                <w:sz w:val="20"/>
              </w:rPr>
            </w:pPr>
            <w:r>
              <w:rPr>
                <w:b/>
                <w:sz w:val="20"/>
              </w:rPr>
              <w:t>1.</w:t>
            </w:r>
            <w:r>
              <w:rPr>
                <w:b/>
                <w:spacing w:val="-5"/>
                <w:sz w:val="20"/>
              </w:rPr>
              <w:t xml:space="preserve"> Yıl</w:t>
            </w:r>
          </w:p>
        </w:tc>
        <w:tc>
          <w:tcPr>
            <w:tcW w:w="768" w:type="dxa"/>
            <w:shd w:val="clear" w:color="auto" w:fill="92D050"/>
          </w:tcPr>
          <w:p w:rsidR="00D244D7" w:rsidRDefault="00D244D7" w:rsidP="0066079C">
            <w:pPr>
              <w:pStyle w:val="TableParagraph"/>
              <w:spacing w:before="117"/>
              <w:rPr>
                <w:b/>
                <w:sz w:val="20"/>
              </w:rPr>
            </w:pPr>
          </w:p>
          <w:p w:rsidR="00D244D7" w:rsidRDefault="00D244D7" w:rsidP="0066079C">
            <w:pPr>
              <w:pStyle w:val="TableParagraph"/>
              <w:ind w:left="105"/>
              <w:rPr>
                <w:b/>
                <w:sz w:val="20"/>
              </w:rPr>
            </w:pPr>
            <w:r>
              <w:rPr>
                <w:b/>
                <w:sz w:val="20"/>
              </w:rPr>
              <w:t>2.</w:t>
            </w:r>
            <w:r>
              <w:rPr>
                <w:b/>
                <w:spacing w:val="-5"/>
                <w:sz w:val="20"/>
              </w:rPr>
              <w:t xml:space="preserve"> Yıl</w:t>
            </w:r>
          </w:p>
        </w:tc>
        <w:tc>
          <w:tcPr>
            <w:tcW w:w="766" w:type="dxa"/>
            <w:shd w:val="clear" w:color="auto" w:fill="92D050"/>
          </w:tcPr>
          <w:p w:rsidR="00D244D7" w:rsidRDefault="00D244D7" w:rsidP="0066079C">
            <w:pPr>
              <w:pStyle w:val="TableParagraph"/>
              <w:spacing w:before="117"/>
              <w:rPr>
                <w:b/>
                <w:sz w:val="20"/>
              </w:rPr>
            </w:pPr>
          </w:p>
          <w:p w:rsidR="00D244D7" w:rsidRDefault="00D244D7" w:rsidP="0066079C">
            <w:pPr>
              <w:pStyle w:val="TableParagraph"/>
              <w:ind w:left="105"/>
              <w:rPr>
                <w:b/>
                <w:sz w:val="20"/>
              </w:rPr>
            </w:pPr>
            <w:r>
              <w:rPr>
                <w:b/>
                <w:sz w:val="20"/>
              </w:rPr>
              <w:t>3.</w:t>
            </w:r>
            <w:r>
              <w:rPr>
                <w:b/>
                <w:spacing w:val="-5"/>
                <w:sz w:val="20"/>
              </w:rPr>
              <w:t xml:space="preserve"> yıl</w:t>
            </w:r>
          </w:p>
        </w:tc>
        <w:tc>
          <w:tcPr>
            <w:tcW w:w="768" w:type="dxa"/>
            <w:shd w:val="clear" w:color="auto" w:fill="92D050"/>
          </w:tcPr>
          <w:p w:rsidR="00D244D7" w:rsidRDefault="00D244D7" w:rsidP="0066079C">
            <w:pPr>
              <w:pStyle w:val="TableParagraph"/>
              <w:spacing w:before="117"/>
              <w:rPr>
                <w:b/>
                <w:sz w:val="20"/>
              </w:rPr>
            </w:pPr>
          </w:p>
          <w:p w:rsidR="00D244D7" w:rsidRDefault="00D244D7" w:rsidP="0066079C">
            <w:pPr>
              <w:pStyle w:val="TableParagraph"/>
              <w:ind w:left="107"/>
              <w:rPr>
                <w:b/>
                <w:sz w:val="20"/>
              </w:rPr>
            </w:pPr>
            <w:r>
              <w:rPr>
                <w:b/>
                <w:sz w:val="20"/>
              </w:rPr>
              <w:t>4.</w:t>
            </w:r>
            <w:r>
              <w:rPr>
                <w:b/>
                <w:spacing w:val="-5"/>
                <w:sz w:val="20"/>
              </w:rPr>
              <w:t xml:space="preserve"> Yıl</w:t>
            </w:r>
          </w:p>
        </w:tc>
        <w:tc>
          <w:tcPr>
            <w:tcW w:w="768" w:type="dxa"/>
            <w:shd w:val="clear" w:color="auto" w:fill="92D050"/>
          </w:tcPr>
          <w:p w:rsidR="00D244D7" w:rsidRDefault="00D244D7" w:rsidP="0066079C">
            <w:pPr>
              <w:pStyle w:val="TableParagraph"/>
              <w:spacing w:before="117"/>
              <w:rPr>
                <w:b/>
                <w:sz w:val="20"/>
              </w:rPr>
            </w:pPr>
          </w:p>
          <w:p w:rsidR="00D244D7" w:rsidRDefault="00D244D7" w:rsidP="0066079C">
            <w:pPr>
              <w:pStyle w:val="TableParagraph"/>
              <w:ind w:left="107"/>
              <w:rPr>
                <w:b/>
                <w:sz w:val="20"/>
              </w:rPr>
            </w:pPr>
            <w:r>
              <w:rPr>
                <w:b/>
                <w:sz w:val="20"/>
              </w:rPr>
              <w:t>5.</w:t>
            </w:r>
            <w:r>
              <w:rPr>
                <w:b/>
                <w:spacing w:val="-5"/>
                <w:sz w:val="20"/>
              </w:rPr>
              <w:t xml:space="preserve"> Yıl</w:t>
            </w:r>
          </w:p>
        </w:tc>
        <w:tc>
          <w:tcPr>
            <w:tcW w:w="922" w:type="dxa"/>
            <w:shd w:val="clear" w:color="auto" w:fill="92D050"/>
          </w:tcPr>
          <w:p w:rsidR="00D244D7" w:rsidRDefault="00D244D7" w:rsidP="0066079C">
            <w:pPr>
              <w:pStyle w:val="TableParagraph"/>
              <w:spacing w:line="360" w:lineRule="auto"/>
              <w:ind w:left="107" w:right="127"/>
              <w:rPr>
                <w:b/>
                <w:sz w:val="20"/>
              </w:rPr>
            </w:pPr>
            <w:r>
              <w:rPr>
                <w:b/>
                <w:spacing w:val="-2"/>
                <w:sz w:val="20"/>
              </w:rPr>
              <w:t>İzleme Sıklığı</w:t>
            </w:r>
          </w:p>
        </w:tc>
        <w:tc>
          <w:tcPr>
            <w:tcW w:w="995" w:type="dxa"/>
            <w:shd w:val="clear" w:color="auto" w:fill="92D050"/>
          </w:tcPr>
          <w:p w:rsidR="00D244D7" w:rsidRDefault="00D244D7" w:rsidP="0066079C">
            <w:pPr>
              <w:pStyle w:val="TableParagraph"/>
              <w:spacing w:line="360" w:lineRule="auto"/>
              <w:ind w:left="107" w:right="232"/>
              <w:rPr>
                <w:b/>
                <w:sz w:val="20"/>
              </w:rPr>
            </w:pPr>
            <w:r>
              <w:rPr>
                <w:b/>
                <w:spacing w:val="-2"/>
                <w:sz w:val="20"/>
              </w:rPr>
              <w:t>Rapor Sıklığı</w:t>
            </w:r>
          </w:p>
        </w:tc>
      </w:tr>
      <w:tr w:rsidR="00D244D7" w:rsidTr="00F65516">
        <w:trPr>
          <w:trHeight w:val="434"/>
          <w:jc w:val="center"/>
        </w:trPr>
        <w:tc>
          <w:tcPr>
            <w:tcW w:w="2768" w:type="dxa"/>
            <w:shd w:val="clear" w:color="auto" w:fill="C5E0B3"/>
          </w:tcPr>
          <w:p w:rsidR="00D244D7" w:rsidRPr="007621F2" w:rsidRDefault="00D244D7" w:rsidP="0066079C">
            <w:r w:rsidRPr="00987230">
              <w:rPr>
                <w:b/>
                <w:spacing w:val="-2"/>
                <w:sz w:val="24"/>
                <w:szCs w:val="24"/>
              </w:rPr>
              <w:t>Performans</w:t>
            </w:r>
            <w:r w:rsidRPr="00987230">
              <w:rPr>
                <w:b/>
                <w:spacing w:val="7"/>
                <w:sz w:val="24"/>
                <w:szCs w:val="24"/>
              </w:rPr>
              <w:t xml:space="preserve"> </w:t>
            </w:r>
            <w:r w:rsidRPr="00987230">
              <w:rPr>
                <w:b/>
                <w:spacing w:val="-2"/>
                <w:sz w:val="24"/>
                <w:szCs w:val="24"/>
              </w:rPr>
              <w:t>Göstergeleri</w:t>
            </w:r>
          </w:p>
        </w:tc>
        <w:tc>
          <w:tcPr>
            <w:tcW w:w="1058" w:type="dxa"/>
            <w:shd w:val="clear" w:color="auto" w:fill="C5E0B3"/>
          </w:tcPr>
          <w:p w:rsidR="00D244D7" w:rsidRDefault="00D244D7" w:rsidP="0066079C">
            <w:pPr>
              <w:pStyle w:val="TableParagraph"/>
              <w:rPr>
                <w:rFonts w:ascii="Times New Roman"/>
                <w:sz w:val="20"/>
              </w:rPr>
            </w:pPr>
            <w:r w:rsidRPr="00987230">
              <w:rPr>
                <w:b/>
                <w:spacing w:val="-2"/>
                <w:sz w:val="24"/>
                <w:szCs w:val="24"/>
              </w:rPr>
              <w:t>Hedefe Etkisi*</w:t>
            </w:r>
          </w:p>
        </w:tc>
        <w:tc>
          <w:tcPr>
            <w:tcW w:w="1212" w:type="dxa"/>
            <w:shd w:val="clear" w:color="auto" w:fill="C5E0B3"/>
          </w:tcPr>
          <w:p w:rsidR="00D244D7" w:rsidRDefault="00D244D7" w:rsidP="0066079C">
            <w:pPr>
              <w:pStyle w:val="TableParagraph"/>
              <w:rPr>
                <w:rFonts w:ascii="Times New Roman"/>
                <w:sz w:val="20"/>
              </w:rPr>
            </w:pPr>
            <w:r w:rsidRPr="00987230">
              <w:rPr>
                <w:b/>
                <w:spacing w:val="-2"/>
                <w:sz w:val="24"/>
                <w:szCs w:val="24"/>
              </w:rPr>
              <w:t>Başlangıç Değeri**</w:t>
            </w:r>
          </w:p>
        </w:tc>
        <w:tc>
          <w:tcPr>
            <w:tcW w:w="851" w:type="dxa"/>
            <w:shd w:val="clear" w:color="auto" w:fill="C5E0B3"/>
          </w:tcPr>
          <w:p w:rsidR="00D244D7" w:rsidRPr="00987230" w:rsidRDefault="00D244D7" w:rsidP="0066079C">
            <w:pPr>
              <w:pStyle w:val="TableParagraph"/>
              <w:spacing w:before="117"/>
              <w:rPr>
                <w:b/>
                <w:sz w:val="24"/>
                <w:szCs w:val="24"/>
              </w:rPr>
            </w:pPr>
          </w:p>
          <w:p w:rsidR="00D244D7" w:rsidRDefault="00D244D7" w:rsidP="0066079C">
            <w:pPr>
              <w:pStyle w:val="TableParagraph"/>
              <w:rPr>
                <w:rFonts w:ascii="Times New Roman"/>
                <w:sz w:val="20"/>
              </w:rPr>
            </w:pPr>
            <w:r w:rsidRPr="00987230">
              <w:rPr>
                <w:b/>
                <w:sz w:val="24"/>
                <w:szCs w:val="24"/>
              </w:rPr>
              <w:t>2024</w:t>
            </w:r>
          </w:p>
        </w:tc>
        <w:tc>
          <w:tcPr>
            <w:tcW w:w="768" w:type="dxa"/>
            <w:shd w:val="clear" w:color="auto" w:fill="C5E0B3"/>
          </w:tcPr>
          <w:p w:rsidR="00D244D7" w:rsidRPr="00987230" w:rsidRDefault="00D244D7" w:rsidP="0066079C">
            <w:pPr>
              <w:pStyle w:val="TableParagraph"/>
              <w:spacing w:before="117"/>
              <w:rPr>
                <w:b/>
                <w:sz w:val="24"/>
                <w:szCs w:val="24"/>
              </w:rPr>
            </w:pPr>
          </w:p>
          <w:p w:rsidR="00D244D7" w:rsidRDefault="00D244D7" w:rsidP="0066079C">
            <w:pPr>
              <w:pStyle w:val="TableParagraph"/>
              <w:rPr>
                <w:rFonts w:ascii="Times New Roman"/>
                <w:sz w:val="20"/>
              </w:rPr>
            </w:pPr>
            <w:r w:rsidRPr="00987230">
              <w:rPr>
                <w:b/>
                <w:sz w:val="24"/>
                <w:szCs w:val="24"/>
              </w:rPr>
              <w:t>2025</w:t>
            </w:r>
          </w:p>
        </w:tc>
        <w:tc>
          <w:tcPr>
            <w:tcW w:w="766" w:type="dxa"/>
            <w:shd w:val="clear" w:color="auto" w:fill="C5E0B3"/>
          </w:tcPr>
          <w:p w:rsidR="00D244D7" w:rsidRPr="00987230" w:rsidRDefault="00D244D7" w:rsidP="0066079C">
            <w:pPr>
              <w:pStyle w:val="TableParagraph"/>
              <w:spacing w:before="117"/>
              <w:rPr>
                <w:b/>
                <w:sz w:val="24"/>
                <w:szCs w:val="24"/>
              </w:rPr>
            </w:pPr>
          </w:p>
          <w:p w:rsidR="00D244D7" w:rsidRDefault="00D244D7" w:rsidP="0066079C">
            <w:pPr>
              <w:pStyle w:val="TableParagraph"/>
              <w:rPr>
                <w:rFonts w:ascii="Times New Roman"/>
                <w:sz w:val="20"/>
              </w:rPr>
            </w:pPr>
            <w:r w:rsidRPr="00987230">
              <w:rPr>
                <w:b/>
                <w:sz w:val="24"/>
                <w:szCs w:val="24"/>
              </w:rPr>
              <w:t>2026</w:t>
            </w:r>
          </w:p>
        </w:tc>
        <w:tc>
          <w:tcPr>
            <w:tcW w:w="768" w:type="dxa"/>
            <w:shd w:val="clear" w:color="auto" w:fill="C5E0B3"/>
          </w:tcPr>
          <w:p w:rsidR="00D244D7" w:rsidRPr="00987230" w:rsidRDefault="00D244D7" w:rsidP="0066079C">
            <w:pPr>
              <w:pStyle w:val="TableParagraph"/>
              <w:spacing w:before="117"/>
              <w:rPr>
                <w:b/>
                <w:sz w:val="24"/>
                <w:szCs w:val="24"/>
              </w:rPr>
            </w:pPr>
          </w:p>
          <w:p w:rsidR="00D244D7" w:rsidRDefault="00D244D7" w:rsidP="0066079C">
            <w:pPr>
              <w:pStyle w:val="TableParagraph"/>
              <w:rPr>
                <w:rFonts w:ascii="Times New Roman"/>
                <w:sz w:val="20"/>
              </w:rPr>
            </w:pPr>
            <w:r w:rsidRPr="00987230">
              <w:rPr>
                <w:b/>
                <w:sz w:val="24"/>
                <w:szCs w:val="24"/>
              </w:rPr>
              <w:t>2027</w:t>
            </w:r>
          </w:p>
        </w:tc>
        <w:tc>
          <w:tcPr>
            <w:tcW w:w="768" w:type="dxa"/>
            <w:shd w:val="clear" w:color="auto" w:fill="C5E0B3"/>
          </w:tcPr>
          <w:p w:rsidR="00D244D7" w:rsidRPr="00987230" w:rsidRDefault="00D244D7" w:rsidP="0066079C">
            <w:pPr>
              <w:pStyle w:val="TableParagraph"/>
              <w:spacing w:line="360" w:lineRule="auto"/>
              <w:ind w:left="107" w:right="127"/>
              <w:rPr>
                <w:b/>
                <w:sz w:val="24"/>
                <w:szCs w:val="24"/>
              </w:rPr>
            </w:pPr>
          </w:p>
          <w:p w:rsidR="00D244D7" w:rsidRDefault="00D244D7" w:rsidP="0066079C">
            <w:pPr>
              <w:pStyle w:val="TableParagraph"/>
              <w:rPr>
                <w:rFonts w:ascii="Times New Roman"/>
                <w:sz w:val="20"/>
              </w:rPr>
            </w:pPr>
            <w:r w:rsidRPr="00987230">
              <w:rPr>
                <w:b/>
                <w:sz w:val="24"/>
                <w:szCs w:val="24"/>
              </w:rPr>
              <w:t>2028</w:t>
            </w:r>
          </w:p>
        </w:tc>
        <w:tc>
          <w:tcPr>
            <w:tcW w:w="922" w:type="dxa"/>
            <w:shd w:val="clear" w:color="auto" w:fill="C5E0B3"/>
          </w:tcPr>
          <w:p w:rsidR="00D244D7" w:rsidRDefault="00D244D7" w:rsidP="0066079C">
            <w:pPr>
              <w:pStyle w:val="TableParagraph"/>
              <w:rPr>
                <w:rFonts w:ascii="Times New Roman"/>
                <w:sz w:val="20"/>
              </w:rPr>
            </w:pPr>
            <w:r w:rsidRPr="00987230">
              <w:rPr>
                <w:b/>
                <w:spacing w:val="-2"/>
                <w:sz w:val="24"/>
                <w:szCs w:val="24"/>
              </w:rPr>
              <w:t>İzleme Sıklığı</w:t>
            </w:r>
          </w:p>
        </w:tc>
        <w:tc>
          <w:tcPr>
            <w:tcW w:w="995" w:type="dxa"/>
            <w:shd w:val="clear" w:color="auto" w:fill="C5E0B3"/>
          </w:tcPr>
          <w:p w:rsidR="00D244D7" w:rsidRDefault="00D244D7" w:rsidP="0066079C">
            <w:pPr>
              <w:pStyle w:val="TableParagraph"/>
              <w:rPr>
                <w:rFonts w:ascii="Times New Roman"/>
                <w:sz w:val="20"/>
              </w:rPr>
            </w:pPr>
            <w:r w:rsidRPr="00987230">
              <w:rPr>
                <w:b/>
                <w:spacing w:val="-2"/>
                <w:sz w:val="24"/>
                <w:szCs w:val="24"/>
              </w:rPr>
              <w:t>Rapor Sıklığı</w:t>
            </w:r>
          </w:p>
        </w:tc>
      </w:tr>
      <w:tr w:rsidR="000F421D" w:rsidTr="00F65516">
        <w:trPr>
          <w:trHeight w:val="431"/>
          <w:jc w:val="center"/>
        </w:trPr>
        <w:tc>
          <w:tcPr>
            <w:tcW w:w="2768" w:type="dxa"/>
            <w:shd w:val="clear" w:color="auto" w:fill="C5E0B3"/>
          </w:tcPr>
          <w:p w:rsidR="000F421D" w:rsidRDefault="000F421D" w:rsidP="000F421D">
            <w:pPr>
              <w:pStyle w:val="Balk3"/>
              <w:tabs>
                <w:tab w:val="left" w:pos="1553"/>
              </w:tabs>
              <w:spacing w:before="0"/>
              <w:jc w:val="right"/>
            </w:pPr>
          </w:p>
          <w:p w:rsidR="000F421D" w:rsidRPr="007621F2" w:rsidRDefault="000F421D" w:rsidP="000F421D">
            <w:r>
              <w:rPr>
                <w:sz w:val="20"/>
              </w:rPr>
              <w:t>PG3.2.1. İyileştirilen fiziki mekân (derslik, spor salonu, kütüphane pansiyon vb.) sayısı</w:t>
            </w:r>
          </w:p>
        </w:tc>
        <w:tc>
          <w:tcPr>
            <w:tcW w:w="1058"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4"/>
                <w:szCs w:val="24"/>
              </w:rPr>
              <w:t>%35</w:t>
            </w:r>
          </w:p>
        </w:tc>
        <w:tc>
          <w:tcPr>
            <w:tcW w:w="1212"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4"/>
                <w:szCs w:val="24"/>
              </w:rPr>
              <w:t>2</w:t>
            </w:r>
          </w:p>
        </w:tc>
        <w:tc>
          <w:tcPr>
            <w:tcW w:w="851"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2</w:t>
            </w:r>
          </w:p>
        </w:tc>
        <w:tc>
          <w:tcPr>
            <w:tcW w:w="768" w:type="dxa"/>
            <w:shd w:val="clear" w:color="auto" w:fill="E2EFD9"/>
          </w:tcPr>
          <w:p w:rsidR="000F421D"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r>
              <w:rPr>
                <w:rFonts w:ascii="Times New Roman"/>
                <w:sz w:val="24"/>
                <w:szCs w:val="24"/>
              </w:rPr>
              <w:t>1</w:t>
            </w:r>
          </w:p>
          <w:p w:rsidR="000F421D" w:rsidRDefault="000F421D" w:rsidP="000F421D">
            <w:pPr>
              <w:pStyle w:val="TableParagraph"/>
              <w:rPr>
                <w:rFonts w:ascii="Times New Roman"/>
                <w:sz w:val="20"/>
              </w:rPr>
            </w:pPr>
          </w:p>
        </w:tc>
        <w:tc>
          <w:tcPr>
            <w:tcW w:w="766"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r>
              <w:rPr>
                <w:rFonts w:ascii="Times New Roman"/>
                <w:sz w:val="24"/>
                <w:szCs w:val="24"/>
              </w:rPr>
              <w:t>1</w:t>
            </w:r>
          </w:p>
          <w:p w:rsidR="000F421D" w:rsidRDefault="000F421D" w:rsidP="000F421D">
            <w:pPr>
              <w:pStyle w:val="TableParagraph"/>
              <w:rPr>
                <w:rFonts w:ascii="Times New Roman"/>
                <w:sz w:val="20"/>
              </w:rPr>
            </w:pP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w:t>
            </w: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w:t>
            </w:r>
          </w:p>
        </w:tc>
        <w:tc>
          <w:tcPr>
            <w:tcW w:w="922" w:type="dxa"/>
            <w:shd w:val="clear" w:color="auto" w:fill="E2EFD9"/>
          </w:tcPr>
          <w:p w:rsidR="000F421D" w:rsidRDefault="000F421D" w:rsidP="000F421D">
            <w:pPr>
              <w:pStyle w:val="TableParagraph"/>
              <w:rPr>
                <w:rFonts w:ascii="Times New Roman"/>
                <w:sz w:val="20"/>
              </w:rPr>
            </w:pPr>
            <w:r w:rsidRPr="006C7B79">
              <w:t>6 ay</w:t>
            </w:r>
          </w:p>
        </w:tc>
        <w:tc>
          <w:tcPr>
            <w:tcW w:w="995" w:type="dxa"/>
            <w:shd w:val="clear" w:color="auto" w:fill="E2EFD9"/>
          </w:tcPr>
          <w:p w:rsidR="000F421D" w:rsidRDefault="000F421D" w:rsidP="000F421D">
            <w:pPr>
              <w:pStyle w:val="TableParagraph"/>
              <w:rPr>
                <w:rFonts w:ascii="Times New Roman"/>
                <w:sz w:val="20"/>
              </w:rPr>
            </w:pPr>
            <w:r w:rsidRPr="006C7B79">
              <w:t>12 ay</w:t>
            </w:r>
          </w:p>
        </w:tc>
      </w:tr>
      <w:tr w:rsidR="000F421D" w:rsidTr="00F65516">
        <w:trPr>
          <w:trHeight w:val="455"/>
          <w:jc w:val="center"/>
        </w:trPr>
        <w:tc>
          <w:tcPr>
            <w:tcW w:w="2768" w:type="dxa"/>
            <w:shd w:val="clear" w:color="auto" w:fill="C5E0B3"/>
          </w:tcPr>
          <w:p w:rsidR="000F421D" w:rsidRDefault="000F421D" w:rsidP="000F421D">
            <w:r>
              <w:rPr>
                <w:sz w:val="20"/>
              </w:rPr>
              <w:t>PG3.2.2.</w:t>
            </w:r>
            <w:r>
              <w:rPr>
                <w:spacing w:val="-2"/>
                <w:sz w:val="20"/>
              </w:rPr>
              <w:t xml:space="preserve"> </w:t>
            </w:r>
            <w:r>
              <w:rPr>
                <w:sz w:val="20"/>
              </w:rPr>
              <w:t>Sektörle</w:t>
            </w:r>
            <w:r>
              <w:rPr>
                <w:spacing w:val="-2"/>
                <w:sz w:val="20"/>
              </w:rPr>
              <w:t xml:space="preserve"> </w:t>
            </w:r>
            <w:r>
              <w:rPr>
                <w:sz w:val="20"/>
              </w:rPr>
              <w:t>iş</w:t>
            </w:r>
            <w:r>
              <w:rPr>
                <w:spacing w:val="-2"/>
                <w:sz w:val="20"/>
              </w:rPr>
              <w:t xml:space="preserve"> </w:t>
            </w:r>
            <w:r>
              <w:rPr>
                <w:sz w:val="20"/>
              </w:rPr>
              <w:t>birliği</w:t>
            </w:r>
            <w:r>
              <w:rPr>
                <w:spacing w:val="-2"/>
                <w:sz w:val="20"/>
              </w:rPr>
              <w:t xml:space="preserve"> </w:t>
            </w:r>
            <w:r>
              <w:rPr>
                <w:sz w:val="20"/>
              </w:rPr>
              <w:t>içerisinde</w:t>
            </w:r>
            <w:r>
              <w:rPr>
                <w:spacing w:val="-1"/>
                <w:sz w:val="20"/>
              </w:rPr>
              <w:t xml:space="preserve"> </w:t>
            </w:r>
            <w:r>
              <w:rPr>
                <w:sz w:val="20"/>
              </w:rPr>
              <w:t>yenilenen</w:t>
            </w:r>
            <w:r>
              <w:rPr>
                <w:spacing w:val="-1"/>
                <w:sz w:val="20"/>
              </w:rPr>
              <w:t xml:space="preserve"> </w:t>
            </w:r>
            <w:r>
              <w:rPr>
                <w:sz w:val="20"/>
              </w:rPr>
              <w:t>atölye</w:t>
            </w:r>
            <w:r>
              <w:rPr>
                <w:spacing w:val="-1"/>
                <w:sz w:val="20"/>
              </w:rPr>
              <w:t xml:space="preserve"> </w:t>
            </w:r>
            <w:r>
              <w:rPr>
                <w:sz w:val="20"/>
              </w:rPr>
              <w:t>ve laboratuvar</w:t>
            </w:r>
            <w:r>
              <w:rPr>
                <w:spacing w:val="-2"/>
                <w:sz w:val="20"/>
              </w:rPr>
              <w:t xml:space="preserve"> </w:t>
            </w:r>
            <w:r>
              <w:rPr>
                <w:sz w:val="20"/>
              </w:rPr>
              <w:t>sayısı</w:t>
            </w:r>
          </w:p>
        </w:tc>
        <w:tc>
          <w:tcPr>
            <w:tcW w:w="1058"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4"/>
                <w:szCs w:val="24"/>
              </w:rPr>
              <w:t>%35</w:t>
            </w:r>
          </w:p>
        </w:tc>
        <w:tc>
          <w:tcPr>
            <w:tcW w:w="1212"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4"/>
                <w:szCs w:val="24"/>
              </w:rPr>
              <w:t>1</w:t>
            </w:r>
          </w:p>
        </w:tc>
        <w:tc>
          <w:tcPr>
            <w:tcW w:w="851"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2</w:t>
            </w:r>
          </w:p>
        </w:tc>
        <w:tc>
          <w:tcPr>
            <w:tcW w:w="768" w:type="dxa"/>
            <w:shd w:val="clear" w:color="auto" w:fill="E2EFD9"/>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1</w:t>
            </w:r>
          </w:p>
        </w:tc>
        <w:tc>
          <w:tcPr>
            <w:tcW w:w="766"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w:t>
            </w: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w:t>
            </w: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w:t>
            </w:r>
          </w:p>
        </w:tc>
        <w:tc>
          <w:tcPr>
            <w:tcW w:w="922" w:type="dxa"/>
            <w:shd w:val="clear" w:color="auto" w:fill="E2EFD9"/>
          </w:tcPr>
          <w:p w:rsidR="000F421D" w:rsidRDefault="000F421D" w:rsidP="000F421D">
            <w:pPr>
              <w:pStyle w:val="TableParagraph"/>
              <w:rPr>
                <w:rFonts w:ascii="Times New Roman"/>
                <w:sz w:val="20"/>
              </w:rPr>
            </w:pPr>
            <w:r w:rsidRPr="006C7B79">
              <w:t>6 ay</w:t>
            </w:r>
          </w:p>
        </w:tc>
        <w:tc>
          <w:tcPr>
            <w:tcW w:w="995" w:type="dxa"/>
            <w:shd w:val="clear" w:color="auto" w:fill="E2EFD9"/>
          </w:tcPr>
          <w:p w:rsidR="000F421D" w:rsidRDefault="000F421D" w:rsidP="000F421D">
            <w:pPr>
              <w:pStyle w:val="TableParagraph"/>
              <w:rPr>
                <w:rFonts w:ascii="Times New Roman"/>
                <w:sz w:val="20"/>
              </w:rPr>
            </w:pPr>
            <w:r w:rsidRPr="006C7B79">
              <w:t>12 ay</w:t>
            </w:r>
          </w:p>
        </w:tc>
      </w:tr>
      <w:tr w:rsidR="000F421D" w:rsidTr="00F65516">
        <w:trPr>
          <w:trHeight w:val="431"/>
          <w:jc w:val="center"/>
        </w:trPr>
        <w:tc>
          <w:tcPr>
            <w:tcW w:w="2768" w:type="dxa"/>
            <w:shd w:val="clear" w:color="auto" w:fill="C5E0B3"/>
          </w:tcPr>
          <w:p w:rsidR="000F421D" w:rsidRPr="00081764" w:rsidRDefault="000F421D" w:rsidP="000F421D">
            <w:pPr>
              <w:pStyle w:val="TableParagraph"/>
              <w:spacing w:line="244" w:lineRule="exact"/>
              <w:jc w:val="left"/>
              <w:rPr>
                <w:sz w:val="20"/>
              </w:rPr>
            </w:pPr>
            <w:r>
              <w:rPr>
                <w:sz w:val="20"/>
              </w:rPr>
              <w:t>PG3.2.3.</w:t>
            </w:r>
            <w:r>
              <w:rPr>
                <w:spacing w:val="-2"/>
                <w:sz w:val="20"/>
              </w:rPr>
              <w:t xml:space="preserve"> </w:t>
            </w:r>
            <w:r>
              <w:rPr>
                <w:sz w:val="20"/>
              </w:rPr>
              <w:t>Altyapı</w:t>
            </w:r>
            <w:r>
              <w:rPr>
                <w:spacing w:val="-2"/>
                <w:sz w:val="20"/>
              </w:rPr>
              <w:t xml:space="preserve"> </w:t>
            </w:r>
            <w:r>
              <w:rPr>
                <w:sz w:val="20"/>
              </w:rPr>
              <w:t>ve</w:t>
            </w:r>
            <w:r>
              <w:rPr>
                <w:spacing w:val="-1"/>
                <w:sz w:val="20"/>
              </w:rPr>
              <w:t xml:space="preserve"> </w:t>
            </w:r>
            <w:r>
              <w:rPr>
                <w:sz w:val="20"/>
              </w:rPr>
              <w:t>donatım</w:t>
            </w:r>
            <w:r>
              <w:rPr>
                <w:spacing w:val="-2"/>
                <w:sz w:val="20"/>
              </w:rPr>
              <w:t xml:space="preserve"> </w:t>
            </w:r>
            <w:r>
              <w:rPr>
                <w:sz w:val="20"/>
              </w:rPr>
              <w:t>eksikliği</w:t>
            </w:r>
            <w:r>
              <w:rPr>
                <w:spacing w:val="-2"/>
                <w:sz w:val="20"/>
              </w:rPr>
              <w:t xml:space="preserve"> </w:t>
            </w:r>
            <w:r>
              <w:rPr>
                <w:sz w:val="20"/>
              </w:rPr>
              <w:t>bulunan</w:t>
            </w:r>
            <w:r>
              <w:rPr>
                <w:spacing w:val="-2"/>
                <w:sz w:val="20"/>
              </w:rPr>
              <w:t xml:space="preserve"> </w:t>
            </w:r>
            <w:r>
              <w:rPr>
                <w:sz w:val="20"/>
              </w:rPr>
              <w:t>fiziksel</w:t>
            </w:r>
            <w:r>
              <w:rPr>
                <w:spacing w:val="-2"/>
                <w:sz w:val="20"/>
              </w:rPr>
              <w:t xml:space="preserve"> </w:t>
            </w:r>
            <w:r>
              <w:rPr>
                <w:sz w:val="20"/>
              </w:rPr>
              <w:t>birim</w:t>
            </w:r>
            <w:r>
              <w:rPr>
                <w:spacing w:val="-2"/>
                <w:sz w:val="20"/>
              </w:rPr>
              <w:t xml:space="preserve"> </w:t>
            </w:r>
            <w:r>
              <w:rPr>
                <w:sz w:val="20"/>
              </w:rPr>
              <w:t>sayısı</w:t>
            </w:r>
          </w:p>
        </w:tc>
        <w:tc>
          <w:tcPr>
            <w:tcW w:w="1058"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r>
              <w:rPr>
                <w:rFonts w:ascii="Times New Roman"/>
                <w:sz w:val="24"/>
                <w:szCs w:val="24"/>
              </w:rPr>
              <w:t>%30</w:t>
            </w:r>
          </w:p>
          <w:p w:rsidR="000F421D" w:rsidRDefault="000F421D" w:rsidP="000F421D">
            <w:pPr>
              <w:pStyle w:val="TableParagraph"/>
              <w:rPr>
                <w:rFonts w:ascii="Times New Roman"/>
                <w:sz w:val="20"/>
              </w:rPr>
            </w:pPr>
          </w:p>
        </w:tc>
        <w:tc>
          <w:tcPr>
            <w:tcW w:w="1212" w:type="dxa"/>
            <w:shd w:val="clear" w:color="auto" w:fill="E2EFD9"/>
          </w:tcPr>
          <w:p w:rsidR="000F421D"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12</w:t>
            </w:r>
          </w:p>
        </w:tc>
        <w:tc>
          <w:tcPr>
            <w:tcW w:w="851"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8</w:t>
            </w: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Pr="00987230" w:rsidRDefault="000F421D" w:rsidP="000F421D">
            <w:pPr>
              <w:pStyle w:val="TableParagraph"/>
              <w:rPr>
                <w:rFonts w:ascii="Times New Roman"/>
                <w:sz w:val="24"/>
                <w:szCs w:val="24"/>
              </w:rPr>
            </w:pPr>
            <w:r>
              <w:rPr>
                <w:rFonts w:ascii="Times New Roman"/>
                <w:sz w:val="24"/>
                <w:szCs w:val="24"/>
              </w:rPr>
              <w:t>6</w:t>
            </w:r>
          </w:p>
          <w:p w:rsidR="000F421D" w:rsidRDefault="000F421D" w:rsidP="000F421D">
            <w:pPr>
              <w:pStyle w:val="TableParagraph"/>
              <w:rPr>
                <w:rFonts w:ascii="Times New Roman"/>
                <w:sz w:val="20"/>
              </w:rPr>
            </w:pPr>
          </w:p>
        </w:tc>
        <w:tc>
          <w:tcPr>
            <w:tcW w:w="766"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4</w:t>
            </w:r>
          </w:p>
        </w:tc>
        <w:tc>
          <w:tcPr>
            <w:tcW w:w="768" w:type="dxa"/>
            <w:shd w:val="clear" w:color="auto" w:fill="E2EFD9"/>
          </w:tcPr>
          <w:p w:rsidR="000F421D" w:rsidRDefault="000F421D" w:rsidP="000F421D">
            <w:pPr>
              <w:pStyle w:val="TableParagraph"/>
              <w:rPr>
                <w:rFonts w:ascii="Times New Roman"/>
                <w:sz w:val="20"/>
              </w:rPr>
            </w:pPr>
          </w:p>
          <w:p w:rsidR="000F421D" w:rsidRDefault="000F421D" w:rsidP="000F421D">
            <w:pPr>
              <w:pStyle w:val="TableParagraph"/>
              <w:rPr>
                <w:rFonts w:ascii="Times New Roman"/>
                <w:sz w:val="20"/>
              </w:rPr>
            </w:pPr>
            <w:r>
              <w:rPr>
                <w:rFonts w:ascii="Times New Roman"/>
                <w:sz w:val="20"/>
              </w:rPr>
              <w:t>2</w:t>
            </w:r>
          </w:p>
        </w:tc>
        <w:tc>
          <w:tcPr>
            <w:tcW w:w="768" w:type="dxa"/>
            <w:shd w:val="clear" w:color="auto" w:fill="E2EFD9"/>
          </w:tcPr>
          <w:p w:rsidR="000F421D" w:rsidRPr="00987230" w:rsidRDefault="000F421D" w:rsidP="000F421D">
            <w:pPr>
              <w:pStyle w:val="TableParagraph"/>
              <w:rPr>
                <w:rFonts w:ascii="Times New Roman"/>
                <w:sz w:val="24"/>
                <w:szCs w:val="24"/>
              </w:rPr>
            </w:pPr>
          </w:p>
          <w:p w:rsidR="000F421D" w:rsidRDefault="000F421D" w:rsidP="000F421D">
            <w:pPr>
              <w:pStyle w:val="TableParagraph"/>
              <w:rPr>
                <w:rFonts w:ascii="Times New Roman"/>
                <w:sz w:val="20"/>
              </w:rPr>
            </w:pPr>
            <w:r>
              <w:rPr>
                <w:rFonts w:ascii="Times New Roman"/>
                <w:sz w:val="20"/>
              </w:rPr>
              <w:t>0</w:t>
            </w:r>
          </w:p>
        </w:tc>
        <w:tc>
          <w:tcPr>
            <w:tcW w:w="922" w:type="dxa"/>
            <w:shd w:val="clear" w:color="auto" w:fill="E2EFD9"/>
          </w:tcPr>
          <w:p w:rsidR="000F421D" w:rsidRDefault="000F421D" w:rsidP="000F421D">
            <w:pPr>
              <w:pStyle w:val="TableParagraph"/>
              <w:rPr>
                <w:rFonts w:ascii="Times New Roman"/>
                <w:sz w:val="20"/>
              </w:rPr>
            </w:pPr>
            <w:r w:rsidRPr="006C7B79">
              <w:t>6 ay</w:t>
            </w:r>
          </w:p>
        </w:tc>
        <w:tc>
          <w:tcPr>
            <w:tcW w:w="995" w:type="dxa"/>
            <w:shd w:val="clear" w:color="auto" w:fill="E2EFD9"/>
          </w:tcPr>
          <w:p w:rsidR="000F421D" w:rsidRDefault="000F421D" w:rsidP="000F421D">
            <w:pPr>
              <w:pStyle w:val="TableParagraph"/>
              <w:rPr>
                <w:rFonts w:ascii="Times New Roman"/>
                <w:sz w:val="20"/>
              </w:rPr>
            </w:pPr>
            <w:r w:rsidRPr="006C7B79">
              <w:t>12 ay</w:t>
            </w:r>
          </w:p>
        </w:tc>
      </w:tr>
      <w:tr w:rsidR="00D244D7" w:rsidTr="00F65516">
        <w:trPr>
          <w:trHeight w:val="958"/>
          <w:jc w:val="center"/>
        </w:trPr>
        <w:tc>
          <w:tcPr>
            <w:tcW w:w="2768" w:type="dxa"/>
            <w:shd w:val="clear" w:color="auto" w:fill="auto"/>
            <w:vAlign w:val="center"/>
          </w:tcPr>
          <w:p w:rsidR="00D244D7" w:rsidRDefault="00D244D7" w:rsidP="006607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08" w:type="dxa"/>
            <w:gridSpan w:val="9"/>
            <w:shd w:val="clear" w:color="auto" w:fill="FFFFFF" w:themeFill="background1"/>
            <w:vAlign w:val="center"/>
          </w:tcPr>
          <w:p w:rsidR="00D244D7" w:rsidRDefault="00D244D7" w:rsidP="0066079C">
            <w:pPr>
              <w:pStyle w:val="TableParagraph"/>
              <w:spacing w:before="118"/>
              <w:ind w:left="107"/>
              <w:jc w:val="left"/>
              <w:rPr>
                <w:sz w:val="20"/>
              </w:rPr>
            </w:pPr>
            <w:r>
              <w:rPr>
                <w:sz w:val="20"/>
              </w:rPr>
              <w:t>Teknik müdür yardımcısı</w:t>
            </w:r>
          </w:p>
        </w:tc>
      </w:tr>
      <w:tr w:rsidR="00D244D7" w:rsidTr="00F65516">
        <w:trPr>
          <w:trHeight w:val="889"/>
          <w:jc w:val="center"/>
        </w:trPr>
        <w:tc>
          <w:tcPr>
            <w:tcW w:w="2768" w:type="dxa"/>
            <w:shd w:val="clear" w:color="auto" w:fill="auto"/>
            <w:vAlign w:val="center"/>
          </w:tcPr>
          <w:p w:rsidR="00D244D7" w:rsidRDefault="00D244D7" w:rsidP="0066079C">
            <w:pPr>
              <w:pStyle w:val="TableParagraph"/>
              <w:spacing w:before="129"/>
              <w:rPr>
                <w:b/>
                <w:sz w:val="20"/>
              </w:rPr>
            </w:pPr>
          </w:p>
          <w:p w:rsidR="00D244D7" w:rsidRDefault="00D244D7" w:rsidP="006607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08" w:type="dxa"/>
            <w:gridSpan w:val="9"/>
            <w:shd w:val="clear" w:color="auto" w:fill="FFFFFF" w:themeFill="background1"/>
            <w:vAlign w:val="center"/>
          </w:tcPr>
          <w:p w:rsidR="00D244D7" w:rsidRDefault="00D244D7" w:rsidP="0066079C">
            <w:pPr>
              <w:pStyle w:val="TableParagraph"/>
              <w:spacing w:line="357" w:lineRule="auto"/>
              <w:ind w:left="107"/>
              <w:jc w:val="left"/>
              <w:rPr>
                <w:sz w:val="20"/>
              </w:rPr>
            </w:pPr>
            <w:r>
              <w:rPr>
                <w:sz w:val="20"/>
              </w:rPr>
              <w:t>Alan şefleri, İSO Temsilcisi</w:t>
            </w:r>
          </w:p>
        </w:tc>
      </w:tr>
      <w:tr w:rsidR="00F65516" w:rsidTr="00F65516">
        <w:trPr>
          <w:trHeight w:val="760"/>
          <w:jc w:val="center"/>
        </w:trPr>
        <w:tc>
          <w:tcPr>
            <w:tcW w:w="2768" w:type="dxa"/>
            <w:shd w:val="clear" w:color="auto" w:fill="auto"/>
            <w:vAlign w:val="center"/>
          </w:tcPr>
          <w:p w:rsidR="00F65516" w:rsidRDefault="00F65516" w:rsidP="00F65516">
            <w:pPr>
              <w:pStyle w:val="TableParagraph"/>
              <w:spacing w:before="129"/>
              <w:rPr>
                <w:b/>
                <w:sz w:val="20"/>
              </w:rPr>
            </w:pPr>
          </w:p>
          <w:p w:rsidR="00F65516" w:rsidRDefault="00F65516" w:rsidP="00F65516">
            <w:pPr>
              <w:pStyle w:val="TableParagraph"/>
              <w:ind w:left="107"/>
              <w:rPr>
                <w:rFonts w:ascii="Calibri"/>
                <w:b/>
                <w:sz w:val="20"/>
              </w:rPr>
            </w:pPr>
            <w:r>
              <w:rPr>
                <w:rFonts w:ascii="Calibri"/>
                <w:b/>
                <w:spacing w:val="-2"/>
                <w:sz w:val="20"/>
              </w:rPr>
              <w:t>Riskler</w:t>
            </w:r>
          </w:p>
        </w:tc>
        <w:tc>
          <w:tcPr>
            <w:tcW w:w="8108" w:type="dxa"/>
            <w:gridSpan w:val="9"/>
            <w:shd w:val="clear" w:color="auto" w:fill="FFFFFF" w:themeFill="background1"/>
          </w:tcPr>
          <w:p w:rsidR="00F65516" w:rsidRPr="00253B9E" w:rsidRDefault="00F65516" w:rsidP="00F65516">
            <w:pPr>
              <w:widowControl/>
              <w:numPr>
                <w:ilvl w:val="0"/>
                <w:numId w:val="72"/>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R.1 Maliyetlerin yüksek olması:</w:t>
            </w:r>
            <w:r w:rsidRPr="00253B9E">
              <w:rPr>
                <w:rFonts w:eastAsia="Times New Roman" w:cs="Segoe UI"/>
                <w:color w:val="0D0D0D"/>
                <w:sz w:val="20"/>
                <w:szCs w:val="20"/>
                <w:lang w:val="en-GB" w:eastAsia="en-GB"/>
              </w:rPr>
              <w:t xml:space="preserve"> Mekânların iyileştirilmesi ve modernizasyonu genellikle yüksek maliyetler gerektirir. Bu nedenle, bütçe aşımları veya beklenmedik maliyetlerle karşılaşma riski bulunmaktadır.</w:t>
            </w:r>
          </w:p>
          <w:p w:rsidR="00F65516" w:rsidRPr="00253B9E" w:rsidRDefault="00F65516" w:rsidP="00F65516">
            <w:pPr>
              <w:widowControl/>
              <w:numPr>
                <w:ilvl w:val="0"/>
                <w:numId w:val="72"/>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R.2 Planlama hataları:</w:t>
            </w:r>
            <w:r w:rsidRPr="00253B9E">
              <w:rPr>
                <w:rFonts w:eastAsia="Times New Roman" w:cs="Segoe UI"/>
                <w:color w:val="0D0D0D"/>
                <w:sz w:val="20"/>
                <w:szCs w:val="20"/>
                <w:lang w:val="en-GB" w:eastAsia="en-GB"/>
              </w:rPr>
              <w:t xml:space="preserve"> Mekânların iyileştirilmesi sürecinde yapılan planlama hataları, istenilen sonucun elde edilmemesine veya ek maliyetlerin ortaya çıkmasına neden olabilir.</w:t>
            </w:r>
          </w:p>
          <w:p w:rsidR="00F65516" w:rsidRPr="00253B9E" w:rsidRDefault="00F65516" w:rsidP="00F65516">
            <w:pPr>
              <w:widowControl/>
              <w:numPr>
                <w:ilvl w:val="0"/>
                <w:numId w:val="72"/>
              </w:numPr>
              <w:pBdr>
                <w:top w:val="single" w:sz="2" w:space="0" w:color="E3E3E3"/>
                <w:left w:val="single" w:sz="2" w:space="5" w:color="E3E3E3"/>
                <w:bottom w:val="single" w:sz="2" w:space="0" w:color="E3E3E3"/>
                <w:right w:val="single" w:sz="2" w:space="0" w:color="E3E3E3"/>
              </w:pBdr>
              <w:shd w:val="clear" w:color="auto" w:fill="FFFFFF"/>
              <w:autoSpaceDE/>
              <w:autoSpaceDN/>
              <w:ind w:left="0"/>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R.3 Zamanlama sorunları:</w:t>
            </w:r>
            <w:r w:rsidRPr="00253B9E">
              <w:rPr>
                <w:rFonts w:eastAsia="Times New Roman" w:cs="Segoe UI"/>
                <w:color w:val="0D0D0D"/>
                <w:sz w:val="20"/>
                <w:szCs w:val="20"/>
                <w:lang w:val="en-GB" w:eastAsia="en-GB"/>
              </w:rPr>
              <w:t xml:space="preserve"> Mekânların iyileştirilmesi sürecinin zamanında tamamlanmaması, okulun eğitim faaliyetlerini olumsuz etkileyebilir. Ayrıca, zamanında tamamlanmayan projeler ek maliyetlere yol açabilir.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sz w:val="20"/>
                <w:szCs w:val="20"/>
              </w:rPr>
            </w:pPr>
          </w:p>
        </w:tc>
      </w:tr>
      <w:tr w:rsidR="00D244D7" w:rsidTr="00F65516">
        <w:trPr>
          <w:trHeight w:val="888"/>
          <w:jc w:val="center"/>
        </w:trPr>
        <w:tc>
          <w:tcPr>
            <w:tcW w:w="2768" w:type="dxa"/>
            <w:shd w:val="clear" w:color="auto" w:fill="auto"/>
            <w:vAlign w:val="center"/>
          </w:tcPr>
          <w:p w:rsidR="00D244D7" w:rsidRDefault="00D244D7" w:rsidP="0066079C">
            <w:pPr>
              <w:pStyle w:val="TableParagraph"/>
              <w:spacing w:before="131"/>
              <w:rPr>
                <w:b/>
                <w:sz w:val="20"/>
              </w:rPr>
            </w:pPr>
          </w:p>
          <w:p w:rsidR="00D244D7" w:rsidRDefault="00D244D7" w:rsidP="0066079C">
            <w:pPr>
              <w:pStyle w:val="TableParagraph"/>
              <w:ind w:left="107"/>
              <w:rPr>
                <w:rFonts w:ascii="Calibri"/>
                <w:b/>
                <w:sz w:val="20"/>
              </w:rPr>
            </w:pPr>
            <w:r>
              <w:rPr>
                <w:rFonts w:ascii="Calibri"/>
                <w:b/>
                <w:spacing w:val="-2"/>
                <w:sz w:val="20"/>
              </w:rPr>
              <w:t>Stratejiler</w:t>
            </w:r>
          </w:p>
        </w:tc>
        <w:tc>
          <w:tcPr>
            <w:tcW w:w="8108" w:type="dxa"/>
            <w:gridSpan w:val="9"/>
            <w:shd w:val="clear" w:color="auto" w:fill="FFFFFF" w:themeFill="background1"/>
            <w:vAlign w:val="center"/>
          </w:tcPr>
          <w:p w:rsidR="00D244D7" w:rsidRPr="00A301E5" w:rsidRDefault="00D244D7" w:rsidP="0066079C">
            <w:pPr>
              <w:pStyle w:val="TableParagraph"/>
              <w:spacing w:line="360" w:lineRule="auto"/>
              <w:ind w:left="107"/>
              <w:jc w:val="left"/>
              <w:rPr>
                <w:sz w:val="20"/>
              </w:rPr>
            </w:pPr>
            <w:r w:rsidRPr="00A301E5">
              <w:rPr>
                <w:sz w:val="20"/>
              </w:rPr>
              <w:t>S1. Okulun fiziki mekânlarının durum tespiti yapılacak ve iyileştirilmesi için önceliklendirilmiş bir plan doğrultusunda çalışmalar yapılacaktır.</w:t>
            </w:r>
          </w:p>
          <w:p w:rsidR="00D244D7" w:rsidRPr="00A301E5" w:rsidRDefault="00D244D7" w:rsidP="0066079C">
            <w:pPr>
              <w:pStyle w:val="TableParagraph"/>
              <w:spacing w:line="360" w:lineRule="auto"/>
              <w:ind w:left="107"/>
              <w:jc w:val="left"/>
              <w:rPr>
                <w:sz w:val="20"/>
              </w:rPr>
            </w:pPr>
            <w:r w:rsidRPr="00A301E5">
              <w:rPr>
                <w:sz w:val="20"/>
              </w:rPr>
              <w:t>S2. Fiziki mekânların iyileştirilmesi için kamu idareleri, belediyeler ve işverenlerle iş birlikleri yapılacaktır.</w:t>
            </w:r>
          </w:p>
          <w:p w:rsidR="00D244D7" w:rsidRPr="00A301E5" w:rsidRDefault="00D244D7" w:rsidP="0066079C">
            <w:pPr>
              <w:pStyle w:val="TableParagraph"/>
              <w:spacing w:line="360" w:lineRule="auto"/>
              <w:ind w:left="107"/>
              <w:jc w:val="left"/>
              <w:rPr>
                <w:sz w:val="20"/>
              </w:rPr>
            </w:pPr>
            <w:r w:rsidRPr="00A301E5">
              <w:rPr>
                <w:sz w:val="20"/>
              </w:rPr>
              <w:t>S3. Atölye ve laboratuvarların iyileştirilmesi için sektör ile iş birlikleri yapılacaktır. S4. Bilişim altyapısını güçlendirmek amacıyla sektörle iş birlikleri yapılacaktır.</w:t>
            </w:r>
          </w:p>
          <w:p w:rsidR="00D244D7" w:rsidRDefault="00D244D7" w:rsidP="0066079C">
            <w:pPr>
              <w:pStyle w:val="TableParagraph"/>
              <w:spacing w:line="360" w:lineRule="auto"/>
              <w:ind w:left="107"/>
              <w:jc w:val="left"/>
              <w:rPr>
                <w:sz w:val="20"/>
              </w:rPr>
            </w:pPr>
            <w:r w:rsidRPr="00A301E5">
              <w:rPr>
                <w:sz w:val="20"/>
              </w:rPr>
              <w:t>S5. Temizlik ve hijyen memnuniyet düzeyi belirlemek için anketler uygulanarak yapılacak değerlendirmeler sonucunda gerekli tedbirler alınacaktır.</w:t>
            </w:r>
          </w:p>
        </w:tc>
      </w:tr>
      <w:tr w:rsidR="00D244D7" w:rsidTr="00F65516">
        <w:trPr>
          <w:trHeight w:val="888"/>
          <w:jc w:val="center"/>
        </w:trPr>
        <w:tc>
          <w:tcPr>
            <w:tcW w:w="2768" w:type="dxa"/>
            <w:shd w:val="clear" w:color="auto" w:fill="auto"/>
            <w:vAlign w:val="center"/>
          </w:tcPr>
          <w:p w:rsidR="00D244D7" w:rsidRDefault="00D244D7" w:rsidP="0066079C">
            <w:pPr>
              <w:pStyle w:val="TableParagraph"/>
              <w:spacing w:before="117"/>
              <w:rPr>
                <w:b/>
                <w:sz w:val="20"/>
              </w:rPr>
            </w:pPr>
          </w:p>
          <w:p w:rsidR="00D244D7" w:rsidRDefault="00D244D7" w:rsidP="0066079C">
            <w:pPr>
              <w:pStyle w:val="TableParagraph"/>
              <w:ind w:left="107"/>
              <w:rPr>
                <w:b/>
                <w:sz w:val="20"/>
              </w:rPr>
            </w:pPr>
            <w:r>
              <w:rPr>
                <w:b/>
                <w:sz w:val="20"/>
              </w:rPr>
              <w:t>Maliyet</w:t>
            </w:r>
            <w:r>
              <w:rPr>
                <w:b/>
                <w:spacing w:val="-8"/>
                <w:sz w:val="20"/>
              </w:rPr>
              <w:t xml:space="preserve"> </w:t>
            </w:r>
            <w:r>
              <w:rPr>
                <w:b/>
                <w:spacing w:val="-2"/>
                <w:sz w:val="20"/>
              </w:rPr>
              <w:t>Tahmini</w:t>
            </w:r>
          </w:p>
        </w:tc>
        <w:tc>
          <w:tcPr>
            <w:tcW w:w="8108" w:type="dxa"/>
            <w:gridSpan w:val="9"/>
            <w:shd w:val="clear" w:color="auto" w:fill="FFFFFF" w:themeFill="background1"/>
            <w:vAlign w:val="center"/>
          </w:tcPr>
          <w:p w:rsidR="00D244D7" w:rsidRDefault="00F13F4C" w:rsidP="00F13F4C">
            <w:pPr>
              <w:pStyle w:val="TableParagraph"/>
              <w:ind w:left="107"/>
              <w:jc w:val="left"/>
              <w:rPr>
                <w:sz w:val="20"/>
              </w:rPr>
            </w:pPr>
            <w:r w:rsidRPr="00D35C97">
              <w:rPr>
                <w:rFonts w:ascii="Calibri" w:eastAsia="Times New Roman" w:hAnsi="Calibri" w:cs="Calibri"/>
                <w:color w:val="000000"/>
                <w:lang w:eastAsia="tr-TR"/>
              </w:rPr>
              <w:t>51.356,25</w:t>
            </w:r>
            <w:r>
              <w:rPr>
                <w:rFonts w:ascii="Calibri" w:eastAsia="Times New Roman" w:hAnsi="Calibri" w:cs="Calibri"/>
                <w:color w:val="000000"/>
                <w:lang w:eastAsia="tr-TR"/>
              </w:rPr>
              <w:t xml:space="preserve"> TL</w:t>
            </w:r>
            <w:bookmarkStart w:id="23" w:name="_GoBack"/>
            <w:bookmarkEnd w:id="23"/>
          </w:p>
        </w:tc>
      </w:tr>
      <w:tr w:rsidR="00F65516" w:rsidTr="00F65516">
        <w:trPr>
          <w:trHeight w:val="1097"/>
          <w:jc w:val="center"/>
        </w:trPr>
        <w:tc>
          <w:tcPr>
            <w:tcW w:w="2768" w:type="dxa"/>
            <w:shd w:val="clear" w:color="auto" w:fill="auto"/>
            <w:vAlign w:val="center"/>
          </w:tcPr>
          <w:p w:rsidR="00F65516" w:rsidRDefault="00F65516" w:rsidP="00F65516">
            <w:pPr>
              <w:pStyle w:val="TableParagraph"/>
              <w:spacing w:before="131"/>
              <w:rPr>
                <w:b/>
                <w:sz w:val="20"/>
              </w:rPr>
            </w:pPr>
          </w:p>
          <w:p w:rsidR="00F65516" w:rsidRDefault="00F65516" w:rsidP="00F65516">
            <w:pPr>
              <w:pStyle w:val="TableParagraph"/>
              <w:ind w:left="107"/>
              <w:rPr>
                <w:rFonts w:ascii="Calibri"/>
                <w:b/>
                <w:sz w:val="20"/>
              </w:rPr>
            </w:pPr>
            <w:r>
              <w:rPr>
                <w:rFonts w:ascii="Calibri"/>
                <w:b/>
                <w:spacing w:val="-2"/>
                <w:sz w:val="20"/>
              </w:rPr>
              <w:t>Tespitler</w:t>
            </w:r>
          </w:p>
        </w:tc>
        <w:tc>
          <w:tcPr>
            <w:tcW w:w="8108" w:type="dxa"/>
            <w:gridSpan w:val="9"/>
            <w:shd w:val="clear" w:color="auto" w:fill="FFFFFF" w:themeFill="background1"/>
          </w:tcPr>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T.1 Teknolojik altyapının yetersizliği:</w:t>
            </w:r>
            <w:r w:rsidRPr="00253B9E">
              <w:rPr>
                <w:rFonts w:eastAsia="Times New Roman" w:cs="Segoe UI"/>
                <w:color w:val="0D0D0D"/>
                <w:sz w:val="20"/>
                <w:szCs w:val="20"/>
                <w:lang w:val="en-GB" w:eastAsia="en-GB"/>
              </w:rPr>
              <w:t xml:space="preserve"> Okulun teknolojik altyapısının yetersiz olması, öğrenci ve öğretmenlerin eğitim sürecinde teknolojik araçlardan yeterince faydalanamamasına neden olabilir. Bu durum, mekânların teknolojik olarak iyileştirilmesi gerekliliğini gösterir.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T.2 Güvenlik ve sağlık koşulları:</w:t>
            </w:r>
            <w:r w:rsidRPr="00253B9E">
              <w:rPr>
                <w:rFonts w:eastAsia="Times New Roman" w:cs="Segoe UI"/>
                <w:color w:val="0D0D0D"/>
                <w:sz w:val="20"/>
                <w:szCs w:val="20"/>
                <w:lang w:val="en-GB" w:eastAsia="en-GB"/>
              </w:rPr>
              <w:t xml:space="preserve"> Okulun fiziki mekânlarının güvenlik ve sağlık standartlarına uygun olmaması, öğrenci ve personelin güvenliği ve sağlığı açısından risk oluşturabilir. Bu durumda mekânların iyileştirilmesi gereklidir.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T.3 Eğitim kalitesinin artırılması:</w:t>
            </w:r>
            <w:r w:rsidRPr="00253B9E">
              <w:rPr>
                <w:rFonts w:eastAsia="Times New Roman" w:cs="Segoe UI"/>
                <w:color w:val="0D0D0D"/>
                <w:sz w:val="20"/>
                <w:szCs w:val="20"/>
                <w:lang w:val="en-GB" w:eastAsia="en-GB"/>
              </w:rPr>
              <w:t xml:space="preserve"> Okulun fiziki mekânlarının iyileştirilmesi, öğrencilerin eğitim kalitesini artırmak için önemli bir faktördür. Daha modern ve işlevsel mekânlar, öğrencilerin daha iyi bir eğitim almasına ve daha iyi bir öğrenme ortamına sahip olmalarına katkı sağlayabilir.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T.4 Okulun prestiji ve imajı:</w:t>
            </w:r>
            <w:r w:rsidRPr="00253B9E">
              <w:rPr>
                <w:rFonts w:eastAsia="Times New Roman" w:cs="Segoe UI"/>
                <w:color w:val="0D0D0D"/>
                <w:sz w:val="20"/>
                <w:szCs w:val="20"/>
                <w:lang w:val="en-GB" w:eastAsia="en-GB"/>
              </w:rPr>
              <w:t xml:space="preserve"> Okulun fiziki mekânlarının iyileştirilmesi, okulun prestijini ve imajını artırabilir. Bu da öğrenci ve velilerin okula olan ilgisini artırabilir ve okulun tercih edilme oranını yükseltebilir.</w:t>
            </w:r>
          </w:p>
        </w:tc>
      </w:tr>
      <w:tr w:rsidR="00F65516" w:rsidTr="00F65516">
        <w:trPr>
          <w:trHeight w:val="1097"/>
          <w:jc w:val="center"/>
        </w:trPr>
        <w:tc>
          <w:tcPr>
            <w:tcW w:w="2768" w:type="dxa"/>
            <w:shd w:val="clear" w:color="auto" w:fill="auto"/>
            <w:vAlign w:val="center"/>
          </w:tcPr>
          <w:p w:rsidR="00F65516" w:rsidRDefault="00F65516" w:rsidP="00F65516">
            <w:pPr>
              <w:pStyle w:val="TableParagraph"/>
              <w:spacing w:before="129"/>
              <w:rPr>
                <w:b/>
                <w:sz w:val="20"/>
              </w:rPr>
            </w:pPr>
          </w:p>
          <w:p w:rsidR="00F65516" w:rsidRDefault="00F65516" w:rsidP="00F65516">
            <w:pPr>
              <w:pStyle w:val="TableParagraph"/>
              <w:ind w:left="107"/>
              <w:rPr>
                <w:rFonts w:ascii="Calibri" w:hAnsi="Calibri"/>
                <w:b/>
                <w:sz w:val="20"/>
              </w:rPr>
            </w:pPr>
            <w:r>
              <w:rPr>
                <w:rFonts w:ascii="Calibri" w:hAnsi="Calibri"/>
                <w:b/>
                <w:spacing w:val="-2"/>
                <w:sz w:val="20"/>
              </w:rPr>
              <w:t>İhtiyaçlar</w:t>
            </w:r>
          </w:p>
        </w:tc>
        <w:tc>
          <w:tcPr>
            <w:tcW w:w="8108" w:type="dxa"/>
            <w:gridSpan w:val="9"/>
            <w:shd w:val="clear" w:color="auto" w:fill="FFFFFF" w:themeFill="background1"/>
          </w:tcPr>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İ.1 Atölyelerin kullanımı ve düzenlenmesi:</w:t>
            </w:r>
            <w:r w:rsidRPr="00253B9E">
              <w:rPr>
                <w:rFonts w:eastAsia="Times New Roman" w:cs="Segoe UI"/>
                <w:color w:val="0D0D0D"/>
                <w:sz w:val="20"/>
                <w:szCs w:val="20"/>
                <w:lang w:val="en-GB" w:eastAsia="en-GB"/>
              </w:rPr>
              <w:t xml:space="preserve"> Okulun ihtiyaçları doğrultusunda atölyelerin kullanımı ve düzenlenmesi önemlidir. Eksik olan alanların daha verimli kullanılabilmesi için düzenlemeler yapılması gerekmektedir.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color w:val="0D0D0D"/>
                <w:sz w:val="20"/>
                <w:szCs w:val="20"/>
                <w:lang w:val="en-GB" w:eastAsia="en-GB"/>
              </w:rPr>
              <w:t xml:space="preserve">i.2 Atölyelerde </w:t>
            </w:r>
            <w:r w:rsidRPr="00253B9E">
              <w:rPr>
                <w:rFonts w:eastAsia="Times New Roman" w:cs="Segoe UI"/>
                <w:b/>
                <w:bCs/>
                <w:color w:val="0D0D0D"/>
                <w:sz w:val="20"/>
                <w:szCs w:val="20"/>
                <w:bdr w:val="single" w:sz="2" w:space="0" w:color="E3E3E3" w:frame="1"/>
                <w:lang w:val="en-GB" w:eastAsia="en-GB"/>
              </w:rPr>
              <w:t>Teknolojik altyapının güçlendirilmesi:</w:t>
            </w:r>
            <w:r w:rsidRPr="00253B9E">
              <w:rPr>
                <w:rFonts w:eastAsia="Times New Roman" w:cs="Segoe UI"/>
                <w:color w:val="0D0D0D"/>
                <w:sz w:val="20"/>
                <w:szCs w:val="20"/>
                <w:lang w:val="en-GB" w:eastAsia="en-GB"/>
              </w:rPr>
              <w:t xml:space="preserve"> Atölyelerin teknolojik altyapısının güçlendirilmesi, öğrencilerin eğitiminde ve öğretmenlerin işbirliğinde önemli bir rol oynamaktadır. Bu nedenle, mevcut teknolojik altyapının iyileştirilmesi veya eksikliklerin giderilmesi gerekmektedir.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b/>
                <w:bCs/>
                <w:color w:val="0D0D0D"/>
                <w:sz w:val="20"/>
                <w:szCs w:val="20"/>
                <w:bdr w:val="single" w:sz="2" w:space="0" w:color="E3E3E3" w:frame="1"/>
                <w:lang w:val="en-GB" w:eastAsia="en-GB"/>
              </w:rPr>
              <w:t>i.3 Güvenlik ve sağlık koşullarının iyileştirilmesi:</w:t>
            </w:r>
            <w:r w:rsidRPr="00253B9E">
              <w:rPr>
                <w:rFonts w:eastAsia="Times New Roman" w:cs="Segoe UI"/>
                <w:color w:val="0D0D0D"/>
                <w:sz w:val="20"/>
                <w:szCs w:val="20"/>
                <w:lang w:val="en-GB" w:eastAsia="en-GB"/>
              </w:rPr>
              <w:t xml:space="preserve"> Okulun fiziki mekânlarının güvenlik ve sağlık standartlarına uygun olması önemlidir. Bu kapsamda, güvenlik önlemlerinin artırılması ve sağlık koşullarının iyileştirilmesi için gerekli düzenlemeler yapılmalıdır.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r w:rsidRPr="00253B9E">
              <w:rPr>
                <w:rFonts w:eastAsia="Times New Roman" w:cs="Segoe UI"/>
                <w:color w:val="0D0D0D"/>
                <w:sz w:val="20"/>
                <w:szCs w:val="20"/>
                <w:lang w:val="en-GB" w:eastAsia="en-GB"/>
              </w:rPr>
              <w:t xml:space="preserve">i.4 </w:t>
            </w:r>
            <w:r w:rsidRPr="00253B9E">
              <w:rPr>
                <w:rFonts w:eastAsia="Times New Roman" w:cs="Segoe UI"/>
                <w:b/>
                <w:bCs/>
                <w:color w:val="0D0D0D"/>
                <w:sz w:val="20"/>
                <w:szCs w:val="20"/>
                <w:bdr w:val="single" w:sz="2" w:space="0" w:color="E3E3E3" w:frame="1"/>
                <w:lang w:val="en-GB" w:eastAsia="en-GB"/>
              </w:rPr>
              <w:t>Yeşil alanların artırılması:</w:t>
            </w:r>
            <w:r w:rsidRPr="00253B9E">
              <w:rPr>
                <w:rFonts w:eastAsia="Times New Roman" w:cs="Segoe UI"/>
                <w:color w:val="0D0D0D"/>
                <w:sz w:val="20"/>
                <w:szCs w:val="20"/>
                <w:lang w:val="en-GB" w:eastAsia="en-GB"/>
              </w:rPr>
              <w:t xml:space="preserve"> Okulun fiziki mekânlarının iyileştirilmesinde yeşil alanların artırılması da önemlidir. Yeşil alanlar, öğrencilerin dinlenmesine ve stres atmasına yardımcı olabilir. Ayrıca, çevreye duyarlı bir okul kimliği oluşturulmasına da katkı sağlar.</w:t>
            </w:r>
          </w:p>
          <w:p w:rsidR="00F65516" w:rsidRPr="00253B9E" w:rsidRDefault="00F65516" w:rsidP="00F65516">
            <w:pPr>
              <w:widowControl/>
              <w:pBdr>
                <w:top w:val="single" w:sz="2" w:space="0" w:color="E3E3E3"/>
                <w:left w:val="single" w:sz="2" w:space="5" w:color="E3E3E3"/>
                <w:bottom w:val="single" w:sz="2" w:space="0" w:color="E3E3E3"/>
                <w:right w:val="single" w:sz="2" w:space="0" w:color="E3E3E3"/>
              </w:pBdr>
              <w:shd w:val="clear" w:color="auto" w:fill="FFFFFF"/>
              <w:autoSpaceDE/>
              <w:autoSpaceDN/>
              <w:rPr>
                <w:rFonts w:eastAsia="Times New Roman" w:cs="Segoe UI"/>
                <w:color w:val="0D0D0D"/>
                <w:sz w:val="20"/>
                <w:szCs w:val="20"/>
                <w:lang w:val="en-GB" w:eastAsia="en-GB"/>
              </w:rPr>
            </w:pPr>
          </w:p>
        </w:tc>
      </w:tr>
    </w:tbl>
    <w:p w:rsidR="00D244D7" w:rsidRDefault="00D244D7" w:rsidP="00321EC4">
      <w:pPr>
        <w:pStyle w:val="GvdeMetni"/>
        <w:spacing w:before="64"/>
        <w:ind w:left="1678"/>
        <w:jc w:val="center"/>
        <w:rPr>
          <w:rFonts w:ascii="Times New Roman" w:hAnsi="Times New Roman" w:cs="Times New Roman"/>
          <w:b/>
          <w:bCs/>
          <w:color w:val="006FC0"/>
          <w:spacing w:val="-2"/>
        </w:rPr>
      </w:pPr>
    </w:p>
    <w:p w:rsidR="00D244D7" w:rsidRDefault="00D244D7" w:rsidP="00321EC4">
      <w:pPr>
        <w:pStyle w:val="GvdeMetni"/>
        <w:spacing w:before="64"/>
        <w:ind w:left="1678"/>
        <w:jc w:val="center"/>
        <w:rPr>
          <w:rFonts w:ascii="Times New Roman" w:hAnsi="Times New Roman" w:cs="Times New Roman"/>
          <w:b/>
          <w:bCs/>
          <w:color w:val="006FC0"/>
          <w:spacing w:val="-2"/>
        </w:rPr>
      </w:pPr>
    </w:p>
    <w:p w:rsidR="00321EC4" w:rsidRDefault="00321EC4" w:rsidP="00321EC4">
      <w:pPr>
        <w:pStyle w:val="GvdeMetni"/>
        <w:spacing w:before="64"/>
        <w:ind w:left="1678"/>
        <w:jc w:val="right"/>
        <w:rPr>
          <w:rFonts w:ascii="Times New Roman" w:hAnsi="Times New Roman" w:cs="Times New Roman"/>
          <w:b/>
          <w:bCs/>
          <w:color w:val="006FC0"/>
          <w:spacing w:val="-2"/>
        </w:rPr>
      </w:pPr>
    </w:p>
    <w:p w:rsidR="006D2CFC" w:rsidRDefault="00BE38E2" w:rsidP="004F60C6">
      <w:pPr>
        <w:pStyle w:val="GvdeMetni"/>
        <w:numPr>
          <w:ilvl w:val="1"/>
          <w:numId w:val="34"/>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Stratejilerin Belirlenmesi</w:t>
      </w:r>
    </w:p>
    <w:p w:rsidR="00321EC4" w:rsidRDefault="00321EC4" w:rsidP="00321EC4">
      <w:pPr>
        <w:pStyle w:val="GvdeMetni"/>
        <w:spacing w:before="64"/>
        <w:jc w:val="right"/>
        <w:rPr>
          <w:rFonts w:ascii="Times New Roman" w:hAnsi="Times New Roman" w:cs="Times New Roman"/>
          <w:b/>
          <w:bCs/>
          <w:color w:val="006FC0"/>
          <w:spacing w:val="-2"/>
        </w:rPr>
      </w:pPr>
    </w:p>
    <w:p w:rsidR="003B3EFF" w:rsidRDefault="003B3EFF" w:rsidP="003B3EFF">
      <w:pPr>
        <w:pStyle w:val="GvdeMetni"/>
        <w:spacing w:before="64"/>
        <w:ind w:left="1678"/>
        <w:jc w:val="right"/>
        <w:rPr>
          <w:rFonts w:ascii="Times New Roman" w:hAnsi="Times New Roman" w:cs="Times New Roman"/>
          <w:b/>
          <w:bCs/>
          <w:color w:val="006FC0"/>
          <w:spacing w:val="-2"/>
        </w:rPr>
      </w:pPr>
    </w:p>
    <w:p w:rsidR="003B3EFF" w:rsidRPr="003B3EFF" w:rsidRDefault="002F4972" w:rsidP="003B3EFF">
      <w:pPr>
        <w:pStyle w:val="GvdeMetni"/>
        <w:spacing w:before="64"/>
        <w:ind w:left="720"/>
        <w:rPr>
          <w:rFonts w:ascii="Times New Roman" w:hAnsi="Times New Roman" w:cs="Times New Roman"/>
        </w:rPr>
      </w:pPr>
      <w:r w:rsidRPr="003B3EFF">
        <w:rPr>
          <w:rFonts w:ascii="Times New Roman" w:hAnsi="Times New Roman" w:cs="Times New Roman"/>
        </w:rPr>
        <w:t>Okulumuz 2024-2028 str</w:t>
      </w:r>
      <w:r w:rsidR="003B3EFF" w:rsidRPr="003B3EFF">
        <w:rPr>
          <w:rFonts w:ascii="Times New Roman" w:hAnsi="Times New Roman" w:cs="Times New Roman"/>
        </w:rPr>
        <w:t xml:space="preserve">atejileri belirlerken; </w:t>
      </w:r>
    </w:p>
    <w:p w:rsidR="003B3EFF" w:rsidRP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rsidR="003B3EFF" w:rsidRP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rsidR="003B3EFF" w:rsidRP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rsidR="003B3EFF" w:rsidRP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 xml:space="preserve">Maliyet </w:t>
      </w:r>
    </w:p>
    <w:p w:rsidR="003B3EFF" w:rsidRP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Yasal değişiklik</w:t>
      </w:r>
    </w:p>
    <w:p w:rsidR="003B3EFF" w:rsidRDefault="003B3EFF" w:rsidP="004F60C6">
      <w:pPr>
        <w:pStyle w:val="GvdeMetni"/>
        <w:numPr>
          <w:ilvl w:val="0"/>
          <w:numId w:val="61"/>
        </w:numPr>
        <w:spacing w:before="64"/>
        <w:ind w:left="1440"/>
        <w:rPr>
          <w:rFonts w:ascii="Times New Roman" w:hAnsi="Times New Roman" w:cs="Times New Roman"/>
        </w:rPr>
      </w:pPr>
      <w:r w:rsidRPr="003B3EFF">
        <w:rPr>
          <w:rFonts w:ascii="Times New Roman" w:hAnsi="Times New Roman" w:cs="Times New Roman"/>
        </w:rPr>
        <w:t>Özdeğerlendirme raporu</w:t>
      </w:r>
    </w:p>
    <w:p w:rsidR="003B3EFF" w:rsidRDefault="003B3EFF" w:rsidP="004F60C6">
      <w:pPr>
        <w:pStyle w:val="GvdeMetni"/>
        <w:numPr>
          <w:ilvl w:val="0"/>
          <w:numId w:val="61"/>
        </w:numPr>
        <w:spacing w:before="64"/>
        <w:ind w:left="1440"/>
        <w:rPr>
          <w:rFonts w:ascii="Times New Roman" w:hAnsi="Times New Roman" w:cs="Times New Roman"/>
        </w:rPr>
      </w:pPr>
      <w:r>
        <w:rPr>
          <w:rFonts w:ascii="Times New Roman" w:hAnsi="Times New Roman" w:cs="Times New Roman"/>
        </w:rPr>
        <w:t xml:space="preserve">Riskler </w:t>
      </w:r>
    </w:p>
    <w:p w:rsidR="003B3EFF" w:rsidRDefault="003B3EFF" w:rsidP="004F60C6">
      <w:pPr>
        <w:pStyle w:val="GvdeMetni"/>
        <w:numPr>
          <w:ilvl w:val="0"/>
          <w:numId w:val="61"/>
        </w:numPr>
        <w:spacing w:before="64"/>
        <w:ind w:left="1440"/>
        <w:rPr>
          <w:rFonts w:ascii="Times New Roman" w:hAnsi="Times New Roman" w:cs="Times New Roman"/>
        </w:rPr>
      </w:pPr>
      <w:r>
        <w:rPr>
          <w:rFonts w:ascii="Times New Roman" w:hAnsi="Times New Roman" w:cs="Times New Roman"/>
        </w:rPr>
        <w:t>İhtiyaçlar</w:t>
      </w:r>
    </w:p>
    <w:p w:rsidR="003B3EFF" w:rsidRPr="003B3EFF" w:rsidRDefault="003B3EFF" w:rsidP="004F60C6">
      <w:pPr>
        <w:pStyle w:val="GvdeMetni"/>
        <w:numPr>
          <w:ilvl w:val="0"/>
          <w:numId w:val="61"/>
        </w:numPr>
        <w:spacing w:before="64"/>
        <w:ind w:left="1440"/>
        <w:rPr>
          <w:rFonts w:ascii="Times New Roman" w:hAnsi="Times New Roman" w:cs="Times New Roman"/>
        </w:rPr>
      </w:pPr>
      <w:r>
        <w:rPr>
          <w:rFonts w:ascii="Times New Roman" w:hAnsi="Times New Roman" w:cs="Times New Roman"/>
        </w:rPr>
        <w:t>MEB stratejik plan kılavuz</w:t>
      </w:r>
      <w:r w:rsidRPr="003B3EFF">
        <w:rPr>
          <w:rFonts w:ascii="Times New Roman" w:hAnsi="Times New Roman" w:cs="Times New Roman"/>
        </w:rPr>
        <w:t xml:space="preserve"> </w:t>
      </w:r>
    </w:p>
    <w:p w:rsidR="00BE38E2" w:rsidRDefault="003B3EFF" w:rsidP="003B3EFF">
      <w:pPr>
        <w:pStyle w:val="GvdeMetni"/>
        <w:spacing w:before="64"/>
        <w:ind w:left="720"/>
        <w:rPr>
          <w:rFonts w:ascii="Times New Roman" w:hAnsi="Times New Roman" w:cs="Times New Roman"/>
          <w:b/>
          <w:bCs/>
          <w:color w:val="006FC0"/>
          <w:spacing w:val="-2"/>
        </w:rPr>
      </w:pPr>
      <w:proofErr w:type="gramStart"/>
      <w:r w:rsidRPr="003B3EFF">
        <w:rPr>
          <w:rFonts w:ascii="Times New Roman" w:hAnsi="Times New Roman" w:cs="Times New Roman"/>
        </w:rPr>
        <w:t>gibi</w:t>
      </w:r>
      <w:proofErr w:type="gramEnd"/>
      <w:r w:rsidRPr="003B3EFF">
        <w:rPr>
          <w:rFonts w:ascii="Times New Roman" w:hAnsi="Times New Roman" w:cs="Times New Roman"/>
        </w:rPr>
        <w:t xml:space="preserve"> etkenleri ekip üyeleriyle yaptığı periyodik toplantılarda beyin fırtınası yöntemiyle belirlemiştir</w:t>
      </w:r>
      <w:r>
        <w:rPr>
          <w:rFonts w:ascii="Times New Roman" w:hAnsi="Times New Roman" w:cs="Times New Roman"/>
          <w:b/>
          <w:bCs/>
          <w:color w:val="006FC0"/>
          <w:spacing w:val="-2"/>
        </w:rPr>
        <w:t>.</w:t>
      </w:r>
    </w:p>
    <w:p w:rsidR="003B3EFF" w:rsidRDefault="003B3EFF" w:rsidP="00BE38E2">
      <w:pPr>
        <w:pStyle w:val="GvdeMetni"/>
        <w:spacing w:before="64"/>
        <w:rPr>
          <w:rFonts w:ascii="Times New Roman" w:hAnsi="Times New Roman" w:cs="Times New Roman"/>
          <w:b/>
          <w:bCs/>
          <w:color w:val="006FC0"/>
          <w:spacing w:val="-2"/>
        </w:rPr>
      </w:pPr>
    </w:p>
    <w:p w:rsidR="00915034" w:rsidRPr="00BE38E2" w:rsidRDefault="00BE38E2" w:rsidP="004F60C6">
      <w:pPr>
        <w:pStyle w:val="GvdeMetni"/>
        <w:numPr>
          <w:ilvl w:val="1"/>
          <w:numId w:val="34"/>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Maliyetlendirme</w:t>
      </w:r>
    </w:p>
    <w:p w:rsidR="00915034" w:rsidRPr="001227B2" w:rsidRDefault="00915034">
      <w:pPr>
        <w:pStyle w:val="GvdeMetni"/>
        <w:spacing w:before="84"/>
        <w:rPr>
          <w:rFonts w:ascii="Times New Roman" w:hAnsi="Times New Roman" w:cs="Times New Roman"/>
          <w:b/>
          <w:sz w:val="28"/>
        </w:rPr>
      </w:pPr>
    </w:p>
    <w:p w:rsidR="00915034" w:rsidRPr="001227B2" w:rsidRDefault="002946EF" w:rsidP="00BE38E2">
      <w:pPr>
        <w:pStyle w:val="GvdeMetni"/>
        <w:spacing w:line="266" w:lineRule="auto"/>
        <w:ind w:left="112"/>
        <w:rPr>
          <w:rFonts w:ascii="Times New Roman" w:hAnsi="Times New Roman" w:cs="Times New Roman"/>
        </w:rPr>
      </w:pPr>
      <w:r w:rsidRPr="001227B2">
        <w:rPr>
          <w:rFonts w:ascii="Times New Roman" w:hAnsi="Times New Roman" w:cs="Times New Roman"/>
        </w:rPr>
        <w:t>Müdürlüğümüz</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Planı’nın</w:t>
      </w:r>
      <w:r w:rsidRPr="001227B2">
        <w:rPr>
          <w:rFonts w:ascii="Times New Roman" w:hAnsi="Times New Roman" w:cs="Times New Roman"/>
          <w:spacing w:val="-5"/>
        </w:rPr>
        <w:t xml:space="preserve"> </w:t>
      </w:r>
      <w:r w:rsidRPr="001227B2">
        <w:rPr>
          <w:rFonts w:ascii="Times New Roman" w:hAnsi="Times New Roman" w:cs="Times New Roman"/>
        </w:rPr>
        <w:t>maliyetlendirilmesi</w:t>
      </w:r>
      <w:r w:rsidRPr="001227B2">
        <w:rPr>
          <w:rFonts w:ascii="Times New Roman" w:hAnsi="Times New Roman" w:cs="Times New Roman"/>
          <w:spacing w:val="-7"/>
        </w:rPr>
        <w:t xml:space="preserve"> </w:t>
      </w:r>
      <w:r w:rsidRPr="001227B2">
        <w:rPr>
          <w:rFonts w:ascii="Times New Roman" w:hAnsi="Times New Roman" w:cs="Times New Roman"/>
        </w:rPr>
        <w:t>sürecindeki</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7"/>
        </w:rPr>
        <w:t xml:space="preserve"> </w:t>
      </w:r>
      <w:r w:rsidRPr="001227B2">
        <w:rPr>
          <w:rFonts w:ascii="Times New Roman" w:hAnsi="Times New Roman" w:cs="Times New Roman"/>
        </w:rPr>
        <w:t xml:space="preserve">gaye, stratejik amaç, hedef ve eylemlerin gerektirdiği maliyetlerin ortaya konulması </w:t>
      </w:r>
      <w:proofErr w:type="gramStart"/>
      <w:r w:rsidRPr="001227B2">
        <w:rPr>
          <w:rFonts w:ascii="Times New Roman" w:hAnsi="Times New Roman" w:cs="Times New Roman"/>
        </w:rPr>
        <w:t>suretiyle</w:t>
      </w:r>
      <w:r w:rsidR="00BE38E2">
        <w:rPr>
          <w:rFonts w:ascii="Times New Roman" w:hAnsi="Times New Roman" w:cs="Times New Roman"/>
        </w:rPr>
        <w:t xml:space="preserve">  </w:t>
      </w:r>
      <w:r w:rsidRPr="001227B2">
        <w:rPr>
          <w:rFonts w:ascii="Times New Roman" w:hAnsi="Times New Roman" w:cs="Times New Roman"/>
        </w:rPr>
        <w:t>politika</w:t>
      </w:r>
      <w:proofErr w:type="gramEnd"/>
      <w:r w:rsidRPr="001227B2">
        <w:rPr>
          <w:rFonts w:ascii="Times New Roman" w:hAnsi="Times New Roman" w:cs="Times New Roman"/>
          <w:spacing w:val="-7"/>
        </w:rPr>
        <w:t xml:space="preserve"> </w:t>
      </w:r>
      <w:r w:rsidRPr="001227B2">
        <w:rPr>
          <w:rFonts w:ascii="Times New Roman" w:hAnsi="Times New Roman" w:cs="Times New Roman"/>
        </w:rPr>
        <w:t>tercihlerinin</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7"/>
        </w:rPr>
        <w:t xml:space="preserve"> </w:t>
      </w:r>
      <w:r w:rsidRPr="001227B2">
        <w:rPr>
          <w:rFonts w:ascii="Times New Roman" w:hAnsi="Times New Roman" w:cs="Times New Roman"/>
        </w:rPr>
        <w:t>karar</w:t>
      </w:r>
      <w:r w:rsidRPr="001227B2">
        <w:rPr>
          <w:rFonts w:ascii="Times New Roman" w:hAnsi="Times New Roman" w:cs="Times New Roman"/>
          <w:spacing w:val="-6"/>
        </w:rPr>
        <w:t xml:space="preserve"> </w:t>
      </w:r>
      <w:r w:rsidRPr="001227B2">
        <w:rPr>
          <w:rFonts w:ascii="Times New Roman" w:hAnsi="Times New Roman" w:cs="Times New Roman"/>
        </w:rPr>
        <w:t>alma</w:t>
      </w:r>
      <w:r w:rsidRPr="001227B2">
        <w:rPr>
          <w:rFonts w:ascii="Times New Roman" w:hAnsi="Times New Roman" w:cs="Times New Roman"/>
          <w:spacing w:val="-7"/>
        </w:rPr>
        <w:t xml:space="preserve"> </w:t>
      </w:r>
      <w:r w:rsidRPr="001227B2">
        <w:rPr>
          <w:rFonts w:ascii="Times New Roman" w:hAnsi="Times New Roman" w:cs="Times New Roman"/>
        </w:rPr>
        <w:t>sürecinin</w:t>
      </w:r>
      <w:r w:rsidRPr="001227B2">
        <w:rPr>
          <w:rFonts w:ascii="Times New Roman" w:hAnsi="Times New Roman" w:cs="Times New Roman"/>
          <w:spacing w:val="-6"/>
        </w:rPr>
        <w:t xml:space="preserve"> </w:t>
      </w:r>
      <w:r w:rsidRPr="001227B2">
        <w:rPr>
          <w:rFonts w:ascii="Times New Roman" w:hAnsi="Times New Roman" w:cs="Times New Roman"/>
        </w:rPr>
        <w:t>rasyonelleştirilmesine</w:t>
      </w:r>
      <w:r w:rsidRPr="001227B2">
        <w:rPr>
          <w:rFonts w:ascii="Times New Roman" w:hAnsi="Times New Roman" w:cs="Times New Roman"/>
          <w:spacing w:val="-6"/>
        </w:rPr>
        <w:t xml:space="preserve"> </w:t>
      </w:r>
      <w:r w:rsidRPr="001227B2">
        <w:rPr>
          <w:rFonts w:ascii="Times New Roman" w:hAnsi="Times New Roman" w:cs="Times New Roman"/>
        </w:rPr>
        <w:t>katkıda</w:t>
      </w:r>
      <w:r w:rsidRPr="001227B2">
        <w:rPr>
          <w:rFonts w:ascii="Times New Roman" w:hAnsi="Times New Roman" w:cs="Times New Roman"/>
          <w:spacing w:val="-4"/>
        </w:rPr>
        <w:t xml:space="preserve"> </w:t>
      </w:r>
      <w:r w:rsidRPr="001227B2">
        <w:rPr>
          <w:rFonts w:ascii="Times New Roman" w:hAnsi="Times New Roman" w:cs="Times New Roman"/>
          <w:spacing w:val="-2"/>
        </w:rPr>
        <w:t>bulunmaktır.</w:t>
      </w:r>
    </w:p>
    <w:p w:rsidR="00915034" w:rsidRPr="001227B2" w:rsidRDefault="002946EF">
      <w:pPr>
        <w:pStyle w:val="GvdeMetni"/>
        <w:spacing w:before="42" w:line="266" w:lineRule="auto"/>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4"/>
        </w:rPr>
        <w:t xml:space="preserve"> </w:t>
      </w:r>
      <w:r w:rsidRPr="001227B2">
        <w:rPr>
          <w:rFonts w:ascii="Times New Roman" w:hAnsi="Times New Roman" w:cs="Times New Roman"/>
        </w:rPr>
        <w:t>sayede,</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ile</w:t>
      </w:r>
      <w:r w:rsidRPr="001227B2">
        <w:rPr>
          <w:rFonts w:ascii="Times New Roman" w:hAnsi="Times New Roman" w:cs="Times New Roman"/>
          <w:spacing w:val="-4"/>
        </w:rPr>
        <w:t xml:space="preserve"> </w:t>
      </w:r>
      <w:r w:rsidRPr="001227B2">
        <w:rPr>
          <w:rFonts w:ascii="Times New Roman" w:hAnsi="Times New Roman" w:cs="Times New Roman"/>
        </w:rPr>
        <w:t>bütçe</w:t>
      </w:r>
      <w:r w:rsidRPr="001227B2">
        <w:rPr>
          <w:rFonts w:ascii="Times New Roman" w:hAnsi="Times New Roman" w:cs="Times New Roman"/>
          <w:spacing w:val="-4"/>
        </w:rPr>
        <w:t xml:space="preserve"> </w:t>
      </w:r>
      <w:r w:rsidRPr="001227B2">
        <w:rPr>
          <w:rFonts w:ascii="Times New Roman" w:hAnsi="Times New Roman" w:cs="Times New Roman"/>
        </w:rPr>
        <w:t>arasındaki</w:t>
      </w:r>
      <w:r w:rsidRPr="001227B2">
        <w:rPr>
          <w:rFonts w:ascii="Times New Roman" w:hAnsi="Times New Roman" w:cs="Times New Roman"/>
          <w:spacing w:val="-5"/>
        </w:rPr>
        <w:t xml:space="preserve"> </w:t>
      </w:r>
      <w:r w:rsidRPr="001227B2">
        <w:rPr>
          <w:rFonts w:ascii="Times New Roman" w:hAnsi="Times New Roman" w:cs="Times New Roman"/>
        </w:rPr>
        <w:t>bağlantı</w:t>
      </w:r>
      <w:r w:rsidRPr="001227B2">
        <w:rPr>
          <w:rFonts w:ascii="Times New Roman" w:hAnsi="Times New Roman" w:cs="Times New Roman"/>
          <w:spacing w:val="-4"/>
        </w:rPr>
        <w:t xml:space="preserve"> </w:t>
      </w:r>
      <w:r w:rsidRPr="001227B2">
        <w:rPr>
          <w:rFonts w:ascii="Times New Roman" w:hAnsi="Times New Roman" w:cs="Times New Roman"/>
        </w:rPr>
        <w:t>güçlendirilecek</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harcamaların önceliklendirilme süreci iyileştirilecektir.</w:t>
      </w:r>
    </w:p>
    <w:p w:rsidR="00915034" w:rsidRPr="001227B2" w:rsidRDefault="002946EF">
      <w:pPr>
        <w:pStyle w:val="GvdeMetni"/>
        <w:spacing w:before="162"/>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8"/>
        </w:rPr>
        <w:t xml:space="preserve"> </w:t>
      </w:r>
      <w:r w:rsidRPr="001227B2">
        <w:rPr>
          <w:rFonts w:ascii="Times New Roman" w:hAnsi="Times New Roman" w:cs="Times New Roman"/>
        </w:rPr>
        <w:t>gayeden</w:t>
      </w:r>
      <w:r w:rsidRPr="001227B2">
        <w:rPr>
          <w:rFonts w:ascii="Times New Roman" w:hAnsi="Times New Roman" w:cs="Times New Roman"/>
          <w:spacing w:val="-6"/>
        </w:rPr>
        <w:t xml:space="preserve"> </w:t>
      </w:r>
      <w:r w:rsidRPr="001227B2">
        <w:rPr>
          <w:rFonts w:ascii="Times New Roman" w:hAnsi="Times New Roman" w:cs="Times New Roman"/>
        </w:rPr>
        <w:t>hareketle</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6"/>
        </w:rPr>
        <w:t xml:space="preserve"> </w:t>
      </w:r>
      <w:r w:rsidRPr="001227B2">
        <w:rPr>
          <w:rFonts w:ascii="Times New Roman" w:hAnsi="Times New Roman" w:cs="Times New Roman"/>
        </w:rPr>
        <w:t>tahmini</w:t>
      </w:r>
      <w:r w:rsidRPr="001227B2">
        <w:rPr>
          <w:rFonts w:ascii="Times New Roman" w:hAnsi="Times New Roman" w:cs="Times New Roman"/>
          <w:spacing w:val="-8"/>
        </w:rPr>
        <w:t xml:space="preserve"> </w:t>
      </w:r>
      <w:r w:rsidRPr="001227B2">
        <w:rPr>
          <w:rFonts w:ascii="Times New Roman" w:hAnsi="Times New Roman" w:cs="Times New Roman"/>
        </w:rPr>
        <w:t>maliyetlendirilmesi</w:t>
      </w:r>
      <w:r w:rsidRPr="001227B2">
        <w:rPr>
          <w:rFonts w:ascii="Times New Roman" w:hAnsi="Times New Roman" w:cs="Times New Roman"/>
          <w:spacing w:val="-8"/>
        </w:rPr>
        <w:t xml:space="preserve"> </w:t>
      </w:r>
      <w:r w:rsidRPr="001227B2">
        <w:rPr>
          <w:rFonts w:ascii="Times New Roman" w:hAnsi="Times New Roman" w:cs="Times New Roman"/>
        </w:rPr>
        <w:t>şu</w:t>
      </w:r>
      <w:r w:rsidRPr="001227B2">
        <w:rPr>
          <w:rFonts w:ascii="Times New Roman" w:hAnsi="Times New Roman" w:cs="Times New Roman"/>
          <w:spacing w:val="-3"/>
        </w:rPr>
        <w:t xml:space="preserve"> </w:t>
      </w:r>
      <w:r w:rsidRPr="001227B2">
        <w:rPr>
          <w:rFonts w:ascii="Times New Roman" w:hAnsi="Times New Roman" w:cs="Times New Roman"/>
        </w:rPr>
        <w:t>şekilde</w:t>
      </w:r>
      <w:r w:rsidRPr="001227B2">
        <w:rPr>
          <w:rFonts w:ascii="Times New Roman" w:hAnsi="Times New Roman" w:cs="Times New Roman"/>
          <w:spacing w:val="-6"/>
        </w:rPr>
        <w:t xml:space="preserve"> </w:t>
      </w:r>
      <w:r w:rsidRPr="001227B2">
        <w:rPr>
          <w:rFonts w:ascii="Times New Roman" w:hAnsi="Times New Roman" w:cs="Times New Roman"/>
          <w:spacing w:val="-2"/>
        </w:rPr>
        <w:t>yapılmıştır:</w:t>
      </w:r>
    </w:p>
    <w:p w:rsidR="00915034" w:rsidRPr="001227B2" w:rsidRDefault="002946EF">
      <w:pPr>
        <w:pStyle w:val="ListeParagraf"/>
        <w:numPr>
          <w:ilvl w:val="1"/>
          <w:numId w:val="1"/>
        </w:numPr>
        <w:tabs>
          <w:tab w:val="left" w:pos="819"/>
          <w:tab w:val="left" w:pos="832"/>
        </w:tabs>
        <w:spacing w:before="206" w:line="232" w:lineRule="auto"/>
        <w:ind w:right="184" w:hanging="360"/>
        <w:rPr>
          <w:rFonts w:ascii="Times New Roman" w:hAnsi="Times New Roman" w:cs="Times New Roman"/>
          <w:sz w:val="24"/>
        </w:rPr>
      </w:pPr>
      <w:r w:rsidRPr="001227B2">
        <w:rPr>
          <w:rFonts w:ascii="Times New Roman" w:hAnsi="Times New Roman" w:cs="Times New Roman"/>
          <w:sz w:val="24"/>
        </w:rPr>
        <w:lastRenderedPageBreak/>
        <w:t>Hedeflere</w:t>
      </w:r>
      <w:r w:rsidRPr="001227B2">
        <w:rPr>
          <w:rFonts w:ascii="Times New Roman" w:hAnsi="Times New Roman" w:cs="Times New Roman"/>
          <w:spacing w:val="80"/>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0"/>
          <w:sz w:val="24"/>
        </w:rPr>
        <w:t xml:space="preserve"> </w:t>
      </w:r>
      <w:r w:rsidRPr="001227B2">
        <w:rPr>
          <w:rFonts w:ascii="Times New Roman" w:hAnsi="Times New Roman" w:cs="Times New Roman"/>
          <w:sz w:val="24"/>
        </w:rPr>
        <w:t>eylemler</w:t>
      </w:r>
      <w:r w:rsidRPr="001227B2">
        <w:rPr>
          <w:rFonts w:ascii="Times New Roman" w:hAnsi="Times New Roman" w:cs="Times New Roman"/>
          <w:spacing w:val="80"/>
          <w:sz w:val="24"/>
        </w:rPr>
        <w:t xml:space="preserve"> </w:t>
      </w:r>
      <w:r w:rsidRPr="001227B2">
        <w:rPr>
          <w:rFonts w:ascii="Times New Roman" w:hAnsi="Times New Roman" w:cs="Times New Roman"/>
          <w:sz w:val="24"/>
        </w:rPr>
        <w:t>durum</w:t>
      </w:r>
      <w:r w:rsidRPr="001227B2">
        <w:rPr>
          <w:rFonts w:ascii="Times New Roman" w:hAnsi="Times New Roman" w:cs="Times New Roman"/>
          <w:spacing w:val="40"/>
          <w:sz w:val="24"/>
        </w:rPr>
        <w:t xml:space="preserve"> </w:t>
      </w:r>
      <w:r w:rsidRPr="001227B2">
        <w:rPr>
          <w:rFonts w:ascii="Times New Roman" w:hAnsi="Times New Roman" w:cs="Times New Roman"/>
          <w:sz w:val="24"/>
        </w:rPr>
        <w:t>analizi</w:t>
      </w:r>
      <w:r w:rsidRPr="001227B2">
        <w:rPr>
          <w:rFonts w:ascii="Times New Roman" w:hAnsi="Times New Roman" w:cs="Times New Roman"/>
          <w:spacing w:val="80"/>
          <w:sz w:val="24"/>
        </w:rPr>
        <w:t xml:space="preserve"> </w:t>
      </w:r>
      <w:r w:rsidRPr="001227B2">
        <w:rPr>
          <w:rFonts w:ascii="Times New Roman" w:hAnsi="Times New Roman" w:cs="Times New Roman"/>
          <w:sz w:val="24"/>
        </w:rPr>
        <w:t>çalışmaları</w:t>
      </w:r>
      <w:r w:rsidRPr="001227B2">
        <w:rPr>
          <w:rFonts w:ascii="Times New Roman" w:hAnsi="Times New Roman" w:cs="Times New Roman"/>
          <w:spacing w:val="80"/>
          <w:sz w:val="24"/>
        </w:rPr>
        <w:t xml:space="preserve"> </w:t>
      </w:r>
      <w:r w:rsidRPr="001227B2">
        <w:rPr>
          <w:rFonts w:ascii="Times New Roman" w:hAnsi="Times New Roman" w:cs="Times New Roman"/>
          <w:sz w:val="24"/>
        </w:rPr>
        <w:t>sonuçlarından</w:t>
      </w:r>
      <w:r w:rsidRPr="001227B2">
        <w:rPr>
          <w:rFonts w:ascii="Times New Roman" w:hAnsi="Times New Roman" w:cs="Times New Roman"/>
          <w:spacing w:val="80"/>
          <w:sz w:val="24"/>
        </w:rPr>
        <w:t xml:space="preserve"> </w:t>
      </w:r>
      <w:r w:rsidRPr="001227B2">
        <w:rPr>
          <w:rFonts w:ascii="Times New Roman" w:hAnsi="Times New Roman" w:cs="Times New Roman"/>
          <w:sz w:val="24"/>
        </w:rPr>
        <w:t>hareketle birimlerin katılımlarıyla tespit edilmiştir,</w:t>
      </w:r>
    </w:p>
    <w:p w:rsidR="00915034" w:rsidRPr="001227B2" w:rsidRDefault="002946EF">
      <w:pPr>
        <w:pStyle w:val="ListeParagraf"/>
        <w:numPr>
          <w:ilvl w:val="1"/>
          <w:numId w:val="1"/>
        </w:numPr>
        <w:tabs>
          <w:tab w:val="left" w:pos="819"/>
        </w:tabs>
        <w:spacing w:line="317" w:lineRule="exact"/>
        <w:ind w:left="819" w:hanging="347"/>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4"/>
          <w:sz w:val="24"/>
        </w:rPr>
        <w:t xml:space="preserve"> </w:t>
      </w:r>
      <w:r w:rsidRPr="001227B2">
        <w:rPr>
          <w:rFonts w:ascii="Times New Roman" w:hAnsi="Times New Roman" w:cs="Times New Roman"/>
          <w:sz w:val="24"/>
        </w:rPr>
        <w:t>iki</w:t>
      </w:r>
      <w:r w:rsidRPr="001227B2">
        <w:rPr>
          <w:rFonts w:ascii="Times New Roman" w:hAnsi="Times New Roman" w:cs="Times New Roman"/>
          <w:spacing w:val="-3"/>
          <w:sz w:val="24"/>
        </w:rPr>
        <w:t xml:space="preserve"> </w:t>
      </w:r>
      <w:r w:rsidRPr="001227B2">
        <w:rPr>
          <w:rFonts w:ascii="Times New Roman" w:hAnsi="Times New Roman" w:cs="Times New Roman"/>
          <w:sz w:val="24"/>
        </w:rPr>
        <w:t>yıldaki</w:t>
      </w:r>
      <w:r w:rsidRPr="001227B2">
        <w:rPr>
          <w:rFonts w:ascii="Times New Roman" w:hAnsi="Times New Roman" w:cs="Times New Roman"/>
          <w:spacing w:val="-6"/>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z w:val="24"/>
        </w:rPr>
        <w:t>geliri</w:t>
      </w:r>
      <w:r w:rsidRPr="001227B2">
        <w:rPr>
          <w:rFonts w:ascii="Times New Roman" w:hAnsi="Times New Roman" w:cs="Times New Roman"/>
          <w:spacing w:val="-6"/>
          <w:sz w:val="24"/>
        </w:rPr>
        <w:t xml:space="preserve"> </w:t>
      </w:r>
      <w:r w:rsidR="003B3EFF" w:rsidRPr="001227B2">
        <w:rPr>
          <w:rFonts w:ascii="Times New Roman" w:hAnsi="Times New Roman" w:cs="Times New Roman"/>
          <w:sz w:val="24"/>
        </w:rPr>
        <w:t>incelenmiştir, (</w:t>
      </w:r>
      <w:r w:rsidRPr="00D35C97">
        <w:rPr>
          <w:rFonts w:ascii="Times New Roman" w:hAnsi="Times New Roman" w:cs="Times New Roman"/>
          <w:sz w:val="24"/>
        </w:rPr>
        <w:t>20</w:t>
      </w:r>
      <w:r w:rsidR="00520ED3" w:rsidRPr="00D35C97">
        <w:rPr>
          <w:rFonts w:ascii="Times New Roman" w:hAnsi="Times New Roman" w:cs="Times New Roman"/>
          <w:sz w:val="24"/>
        </w:rPr>
        <w:t>22</w:t>
      </w:r>
      <w:r w:rsidRPr="00D35C97">
        <w:rPr>
          <w:rFonts w:ascii="Times New Roman" w:hAnsi="Times New Roman" w:cs="Times New Roman"/>
          <w:sz w:val="24"/>
        </w:rPr>
        <w:t>-</w:t>
      </w:r>
      <w:r w:rsidRPr="00D35C97">
        <w:rPr>
          <w:rFonts w:ascii="Times New Roman" w:hAnsi="Times New Roman" w:cs="Times New Roman"/>
          <w:spacing w:val="-4"/>
          <w:sz w:val="24"/>
        </w:rPr>
        <w:t>20</w:t>
      </w:r>
      <w:r w:rsidR="00520ED3" w:rsidRPr="00D35C97">
        <w:rPr>
          <w:rFonts w:ascii="Times New Roman" w:hAnsi="Times New Roman" w:cs="Times New Roman"/>
          <w:spacing w:val="-4"/>
          <w:sz w:val="24"/>
        </w:rPr>
        <w:t>23</w:t>
      </w:r>
      <w:r w:rsidRPr="00D35C97">
        <w:rPr>
          <w:rFonts w:ascii="Times New Roman" w:hAnsi="Times New Roman" w:cs="Times New Roman"/>
          <w:spacing w:val="-4"/>
          <w:sz w:val="24"/>
        </w:rPr>
        <w:t>)</w:t>
      </w:r>
    </w:p>
    <w:p w:rsidR="00915034" w:rsidRPr="001227B2" w:rsidRDefault="002946EF">
      <w:pPr>
        <w:pStyle w:val="ListeParagraf"/>
        <w:numPr>
          <w:ilvl w:val="1"/>
          <w:numId w:val="1"/>
        </w:numPr>
        <w:tabs>
          <w:tab w:val="left" w:pos="819"/>
          <w:tab w:val="left" w:pos="832"/>
        </w:tabs>
        <w:spacing w:before="6" w:line="230" w:lineRule="auto"/>
        <w:ind w:right="193" w:hanging="360"/>
        <w:rPr>
          <w:rFonts w:ascii="Times New Roman" w:hAnsi="Times New Roman" w:cs="Times New Roman"/>
          <w:sz w:val="24"/>
        </w:rPr>
      </w:pPr>
      <w:r w:rsidRPr="001227B2">
        <w:rPr>
          <w:rFonts w:ascii="Times New Roman" w:hAnsi="Times New Roman" w:cs="Times New Roman"/>
          <w:sz w:val="24"/>
        </w:rPr>
        <w:t xml:space="preserve">İl milli eğitimin bütçe hesabına uygun olarak eylemlere ilişkin tahmini maliyetler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s>
        <w:spacing w:line="319" w:lineRule="exact"/>
        <w:ind w:left="819" w:hanging="347"/>
        <w:rPr>
          <w:rFonts w:ascii="Times New Roman" w:hAnsi="Times New Roman" w:cs="Times New Roman"/>
          <w:sz w:val="24"/>
        </w:rPr>
      </w:pPr>
      <w:r w:rsidRPr="001227B2">
        <w:rPr>
          <w:rFonts w:ascii="Times New Roman" w:hAnsi="Times New Roman" w:cs="Times New Roman"/>
          <w:sz w:val="24"/>
        </w:rPr>
        <w:t>Eylem</w:t>
      </w:r>
      <w:r w:rsidRPr="001227B2">
        <w:rPr>
          <w:rFonts w:ascii="Times New Roman" w:hAnsi="Times New Roman" w:cs="Times New Roman"/>
          <w:spacing w:val="-8"/>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7"/>
          <w:sz w:val="24"/>
        </w:rPr>
        <w:t xml:space="preserve"> </w:t>
      </w:r>
      <w:r w:rsidRPr="001227B2">
        <w:rPr>
          <w:rFonts w:ascii="Times New Roman" w:hAnsi="Times New Roman" w:cs="Times New Roman"/>
          <w:sz w:val="24"/>
        </w:rPr>
        <w:t>hareketle</w:t>
      </w:r>
      <w:r w:rsidRPr="001227B2">
        <w:rPr>
          <w:rFonts w:ascii="Times New Roman" w:hAnsi="Times New Roman" w:cs="Times New Roman"/>
          <w:spacing w:val="-8"/>
          <w:sz w:val="24"/>
        </w:rPr>
        <w:t xml:space="preserve"> </w:t>
      </w:r>
      <w:r w:rsidRPr="001227B2">
        <w:rPr>
          <w:rFonts w:ascii="Times New Roman" w:hAnsi="Times New Roman" w:cs="Times New Roman"/>
          <w:sz w:val="24"/>
        </w:rPr>
        <w:t>hedef</w:t>
      </w:r>
      <w:r w:rsidRPr="001227B2">
        <w:rPr>
          <w:rFonts w:ascii="Times New Roman" w:hAnsi="Times New Roman" w:cs="Times New Roman"/>
          <w:spacing w:val="-7"/>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belirlenmiştir,</w:t>
      </w:r>
    </w:p>
    <w:p w:rsidR="00915034" w:rsidRPr="001227B2" w:rsidRDefault="002946EF">
      <w:pPr>
        <w:pStyle w:val="ListeParagraf"/>
        <w:numPr>
          <w:ilvl w:val="1"/>
          <w:numId w:val="1"/>
        </w:numPr>
        <w:tabs>
          <w:tab w:val="left" w:pos="819"/>
          <w:tab w:val="left" w:pos="832"/>
        </w:tabs>
        <w:spacing w:before="1" w:line="232" w:lineRule="auto"/>
        <w:ind w:right="182" w:hanging="360"/>
        <w:rPr>
          <w:rFonts w:ascii="Times New Roman" w:hAnsi="Times New Roman" w:cs="Times New Roman"/>
          <w:sz w:val="24"/>
        </w:rPr>
      </w:pPr>
      <w:r w:rsidRPr="001227B2">
        <w:rPr>
          <w:rFonts w:ascii="Times New Roman" w:hAnsi="Times New Roman" w:cs="Times New Roman"/>
          <w:sz w:val="24"/>
        </w:rPr>
        <w:t>Hedef</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80"/>
          <w:sz w:val="24"/>
        </w:rPr>
        <w:t xml:space="preserve"> </w:t>
      </w:r>
      <w:r w:rsidRPr="001227B2">
        <w:rPr>
          <w:rFonts w:ascii="Times New Roman" w:hAnsi="Times New Roman" w:cs="Times New Roman"/>
          <w:sz w:val="24"/>
        </w:rPr>
        <w:t>yola</w:t>
      </w:r>
      <w:r w:rsidRPr="001227B2">
        <w:rPr>
          <w:rFonts w:ascii="Times New Roman" w:hAnsi="Times New Roman" w:cs="Times New Roman"/>
          <w:spacing w:val="80"/>
          <w:sz w:val="24"/>
        </w:rPr>
        <w:t xml:space="preserve"> </w:t>
      </w:r>
      <w:r w:rsidRPr="001227B2">
        <w:rPr>
          <w:rFonts w:ascii="Times New Roman" w:hAnsi="Times New Roman" w:cs="Times New Roman"/>
          <w:sz w:val="24"/>
        </w:rPr>
        <w:t>çıkılarak</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80"/>
          <w:sz w:val="24"/>
        </w:rPr>
        <w:t xml:space="preserve"> </w:t>
      </w:r>
      <w:r w:rsidRPr="001227B2">
        <w:rPr>
          <w:rFonts w:ascii="Times New Roman" w:hAnsi="Times New Roman" w:cs="Times New Roman"/>
          <w:sz w:val="24"/>
        </w:rPr>
        <w:t>belirlenmiş</w:t>
      </w:r>
      <w:r w:rsidRPr="001227B2">
        <w:rPr>
          <w:rFonts w:ascii="Times New Roman" w:hAnsi="Times New Roman" w:cs="Times New Roman"/>
          <w:spacing w:val="80"/>
          <w:sz w:val="24"/>
        </w:rPr>
        <w:t xml:space="preserve"> </w:t>
      </w:r>
      <w:r w:rsidRPr="001227B2">
        <w:rPr>
          <w:rFonts w:ascii="Times New Roman" w:hAnsi="Times New Roman" w:cs="Times New Roman"/>
          <w:sz w:val="24"/>
        </w:rPr>
        <w:t>ve</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40"/>
          <w:sz w:val="24"/>
        </w:rPr>
        <w:t xml:space="preserve"> </w:t>
      </w:r>
      <w:r w:rsidRPr="001227B2">
        <w:rPr>
          <w:rFonts w:ascii="Times New Roman" w:hAnsi="Times New Roman" w:cs="Times New Roman"/>
          <w:sz w:val="24"/>
        </w:rPr>
        <w:t>maliyetlerinden de stratejik plan maliyeti belirlenmiştir.</w:t>
      </w:r>
    </w:p>
    <w:p w:rsidR="00915034" w:rsidRPr="001227B2" w:rsidRDefault="002946EF">
      <w:pPr>
        <w:pStyle w:val="GvdeMetni"/>
        <w:spacing w:before="108" w:line="268" w:lineRule="auto"/>
        <w:ind w:left="112" w:right="273"/>
        <w:rPr>
          <w:rFonts w:ascii="Times New Roman" w:hAnsi="Times New Roman" w:cs="Times New Roman"/>
        </w:rPr>
      </w:pPr>
      <w:r w:rsidRPr="001227B2">
        <w:rPr>
          <w:rFonts w:ascii="Times New Roman" w:hAnsi="Times New Roman" w:cs="Times New Roman"/>
        </w:rPr>
        <w:t>Genel bütçe, valilikler, belediyeler ve okul aile birliklerinin yıllık bütçe artışları ve eğilimleri</w:t>
      </w:r>
      <w:r w:rsidRPr="001227B2">
        <w:rPr>
          <w:rFonts w:ascii="Times New Roman" w:hAnsi="Times New Roman" w:cs="Times New Roman"/>
          <w:spacing w:val="-6"/>
        </w:rPr>
        <w:t xml:space="preserve"> </w:t>
      </w:r>
      <w:r w:rsidRPr="001227B2">
        <w:rPr>
          <w:rFonts w:ascii="Times New Roman" w:hAnsi="Times New Roman" w:cs="Times New Roman"/>
        </w:rPr>
        <w:t>dikkate</w:t>
      </w:r>
      <w:r w:rsidRPr="001227B2">
        <w:rPr>
          <w:rFonts w:ascii="Times New Roman" w:hAnsi="Times New Roman" w:cs="Times New Roman"/>
          <w:spacing w:val="-4"/>
        </w:rPr>
        <w:t xml:space="preserve"> </w:t>
      </w:r>
      <w:r w:rsidRPr="001227B2">
        <w:rPr>
          <w:rFonts w:ascii="Times New Roman" w:hAnsi="Times New Roman" w:cs="Times New Roman"/>
        </w:rPr>
        <w:t>alındığında</w:t>
      </w:r>
      <w:r w:rsidRPr="001227B2">
        <w:rPr>
          <w:rFonts w:ascii="Times New Roman" w:hAnsi="Times New Roman" w:cs="Times New Roman"/>
          <w:spacing w:val="-4"/>
        </w:rPr>
        <w:t xml:space="preserve"> </w:t>
      </w:r>
      <w:r w:rsidRPr="001227B2">
        <w:rPr>
          <w:rFonts w:ascii="Times New Roman" w:hAnsi="Times New Roman" w:cs="Times New Roman"/>
        </w:rPr>
        <w:t>Müdürlüğümüzün</w:t>
      </w:r>
      <w:r w:rsidRPr="001227B2">
        <w:rPr>
          <w:rFonts w:ascii="Times New Roman" w:hAnsi="Times New Roman" w:cs="Times New Roman"/>
          <w:spacing w:val="-5"/>
        </w:rPr>
        <w:t xml:space="preserve"> </w:t>
      </w:r>
      <w:r w:rsidRPr="00D35C97">
        <w:rPr>
          <w:rFonts w:ascii="Times New Roman" w:hAnsi="Times New Roman" w:cs="Times New Roman"/>
        </w:rPr>
        <w:t>20</w:t>
      </w:r>
      <w:r w:rsidR="00520ED3" w:rsidRPr="00D35C97">
        <w:rPr>
          <w:rFonts w:ascii="Times New Roman" w:hAnsi="Times New Roman" w:cs="Times New Roman"/>
        </w:rPr>
        <w:t>24</w:t>
      </w:r>
      <w:r w:rsidRPr="00D35C97">
        <w:rPr>
          <w:rFonts w:ascii="Times New Roman" w:hAnsi="Times New Roman" w:cs="Times New Roman"/>
        </w:rPr>
        <w:t>-20</w:t>
      </w:r>
      <w:r w:rsidR="00520ED3" w:rsidRPr="00D35C97">
        <w:rPr>
          <w:rFonts w:ascii="Times New Roman" w:hAnsi="Times New Roman" w:cs="Times New Roman"/>
        </w:rPr>
        <w:t>28</w:t>
      </w:r>
      <w:r w:rsidRPr="00D35C97">
        <w:rPr>
          <w:rFonts w:ascii="Times New Roman" w:hAnsi="Times New Roman" w:cs="Times New Roman"/>
          <w:spacing w:val="-5"/>
        </w:rPr>
        <w:t xml:space="preserve"> </w:t>
      </w:r>
      <w:r w:rsidRPr="00D35C97">
        <w:rPr>
          <w:rFonts w:ascii="Times New Roman" w:hAnsi="Times New Roman" w:cs="Times New Roman"/>
        </w:rPr>
        <w:t>Stratejik</w:t>
      </w:r>
      <w:r w:rsidRPr="00D35C97">
        <w:rPr>
          <w:rFonts w:ascii="Times New Roman" w:hAnsi="Times New Roman" w:cs="Times New Roman"/>
          <w:spacing w:val="-6"/>
        </w:rPr>
        <w:t xml:space="preserve"> </w:t>
      </w:r>
      <w:r w:rsidRPr="001227B2">
        <w:rPr>
          <w:rFonts w:ascii="Times New Roman" w:hAnsi="Times New Roman" w:cs="Times New Roman"/>
        </w:rPr>
        <w:t>Planı’nda</w:t>
      </w:r>
      <w:r w:rsidRPr="001227B2">
        <w:rPr>
          <w:rFonts w:ascii="Times New Roman" w:hAnsi="Times New Roman" w:cs="Times New Roman"/>
          <w:spacing w:val="-4"/>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rPr>
        <w:t>alan stratejik</w:t>
      </w:r>
      <w:r w:rsidRPr="001227B2">
        <w:rPr>
          <w:rFonts w:ascii="Times New Roman" w:hAnsi="Times New Roman" w:cs="Times New Roman"/>
          <w:spacing w:val="-6"/>
        </w:rPr>
        <w:t xml:space="preserve"> </w:t>
      </w:r>
      <w:r w:rsidRPr="001227B2">
        <w:rPr>
          <w:rFonts w:ascii="Times New Roman" w:hAnsi="Times New Roman" w:cs="Times New Roman"/>
        </w:rPr>
        <w:t>amaçların</w:t>
      </w:r>
      <w:r w:rsidRPr="001227B2">
        <w:rPr>
          <w:rFonts w:ascii="Times New Roman" w:hAnsi="Times New Roman" w:cs="Times New Roman"/>
          <w:spacing w:val="-5"/>
        </w:rPr>
        <w:t xml:space="preserve"> </w:t>
      </w:r>
      <w:r w:rsidRPr="001227B2">
        <w:rPr>
          <w:rFonts w:ascii="Times New Roman" w:hAnsi="Times New Roman" w:cs="Times New Roman"/>
        </w:rPr>
        <w:t>gerçekleştirilebilmesi</w:t>
      </w:r>
      <w:r w:rsidRPr="001227B2">
        <w:rPr>
          <w:rFonts w:ascii="Times New Roman" w:hAnsi="Times New Roman" w:cs="Times New Roman"/>
          <w:spacing w:val="-6"/>
        </w:rPr>
        <w:t xml:space="preserve"> </w:t>
      </w:r>
      <w:r w:rsidRPr="001227B2">
        <w:rPr>
          <w:rFonts w:ascii="Times New Roman" w:hAnsi="Times New Roman" w:cs="Times New Roman"/>
        </w:rPr>
        <w:t>için</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da</w:t>
      </w:r>
      <w:r w:rsidRPr="001227B2">
        <w:rPr>
          <w:rFonts w:ascii="Times New Roman" w:hAnsi="Times New Roman" w:cs="Times New Roman"/>
          <w:spacing w:val="-5"/>
        </w:rPr>
        <w:t xml:space="preserve"> </w:t>
      </w:r>
      <w:r w:rsidRPr="001227B2">
        <w:rPr>
          <w:rFonts w:ascii="Times New Roman" w:hAnsi="Times New Roman" w:cs="Times New Roman"/>
        </w:rPr>
        <w:t>belirtildiği</w:t>
      </w:r>
      <w:r w:rsidRPr="001227B2">
        <w:rPr>
          <w:rFonts w:ascii="Times New Roman" w:hAnsi="Times New Roman" w:cs="Times New Roman"/>
          <w:spacing w:val="-4"/>
        </w:rPr>
        <w:t xml:space="preserve"> </w:t>
      </w:r>
      <w:r w:rsidRPr="001227B2">
        <w:rPr>
          <w:rFonts w:ascii="Times New Roman" w:hAnsi="Times New Roman" w:cs="Times New Roman"/>
        </w:rPr>
        <w:t>üzere</w:t>
      </w:r>
      <w:r w:rsidRPr="001227B2">
        <w:rPr>
          <w:rFonts w:ascii="Times New Roman" w:hAnsi="Times New Roman" w:cs="Times New Roman"/>
          <w:spacing w:val="-5"/>
        </w:rPr>
        <w:t xml:space="preserve"> </w:t>
      </w:r>
      <w:r w:rsidRPr="001227B2">
        <w:rPr>
          <w:rFonts w:ascii="Times New Roman" w:hAnsi="Times New Roman" w:cs="Times New Roman"/>
        </w:rPr>
        <w:t>beş</w:t>
      </w:r>
      <w:r w:rsidRPr="001227B2">
        <w:rPr>
          <w:rFonts w:ascii="Times New Roman" w:hAnsi="Times New Roman" w:cs="Times New Roman"/>
          <w:spacing w:val="-6"/>
        </w:rPr>
        <w:t xml:space="preserve"> </w:t>
      </w: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 xml:space="preserve">süre için tahmini </w:t>
      </w:r>
      <w:r w:rsidR="00D35C97" w:rsidRPr="00D35C97">
        <w:rPr>
          <w:rFonts w:ascii="Calibri" w:eastAsia="Times New Roman" w:hAnsi="Calibri" w:cs="Calibri"/>
          <w:color w:val="000000"/>
          <w:lang w:eastAsia="tr-TR"/>
        </w:rPr>
        <w:t>577.887,50</w:t>
      </w:r>
      <w:r w:rsidR="00D35C97">
        <w:rPr>
          <w:rFonts w:ascii="Calibri" w:eastAsia="Times New Roman" w:hAnsi="Calibri" w:cs="Calibri"/>
          <w:color w:val="000000"/>
          <w:lang w:eastAsia="tr-TR"/>
        </w:rPr>
        <w:t xml:space="preserve"> </w:t>
      </w:r>
      <w:r w:rsidRPr="00D35C97">
        <w:rPr>
          <w:rFonts w:ascii="Times New Roman" w:hAnsi="Times New Roman" w:cs="Times New Roman"/>
        </w:rPr>
        <w:t xml:space="preserve">TL’lik </w:t>
      </w:r>
      <w:r w:rsidRPr="001227B2">
        <w:rPr>
          <w:rFonts w:ascii="Times New Roman" w:hAnsi="Times New Roman" w:cs="Times New Roman"/>
        </w:rPr>
        <w:t>kaynağın elde edileceği düşünülmektedir.</w:t>
      </w:r>
    </w:p>
    <w:p w:rsidR="00915034" w:rsidRDefault="002946EF">
      <w:pPr>
        <w:pStyle w:val="GvdeMetni"/>
        <w:spacing w:before="156" w:line="268" w:lineRule="auto"/>
        <w:ind w:left="112" w:right="273"/>
        <w:rPr>
          <w:rFonts w:ascii="Times New Roman" w:hAnsi="Times New Roman" w:cs="Times New Roman"/>
        </w:rPr>
      </w:pPr>
      <w:r w:rsidRPr="001227B2">
        <w:rPr>
          <w:rFonts w:ascii="Times New Roman" w:hAnsi="Times New Roman" w:cs="Times New Roman"/>
        </w:rPr>
        <w:t xml:space="preserve">Müdürlüğümüzün stratejik planında </w:t>
      </w:r>
      <w:r w:rsidR="00D35C97" w:rsidRPr="00D35C97">
        <w:rPr>
          <w:rFonts w:ascii="Times New Roman" w:hAnsi="Times New Roman" w:cs="Times New Roman"/>
        </w:rPr>
        <w:t>6</w:t>
      </w:r>
      <w:r w:rsidRPr="00520ED3">
        <w:rPr>
          <w:rFonts w:ascii="Times New Roman" w:hAnsi="Times New Roman" w:cs="Times New Roman"/>
          <w:color w:val="FF0000"/>
        </w:rPr>
        <w:t xml:space="preserve"> </w:t>
      </w:r>
      <w:r w:rsidRPr="001227B2">
        <w:rPr>
          <w:rFonts w:ascii="Times New Roman" w:hAnsi="Times New Roman" w:cs="Times New Roman"/>
        </w:rPr>
        <w:t>hedef bulunmaktadır. Söz konusu hedeflere ilişkin</w:t>
      </w:r>
      <w:r w:rsidRPr="001227B2">
        <w:rPr>
          <w:rFonts w:ascii="Times New Roman" w:hAnsi="Times New Roman" w:cs="Times New Roman"/>
          <w:spacing w:val="-5"/>
        </w:rPr>
        <w:t xml:space="preserve"> </w:t>
      </w:r>
      <w:r w:rsidRPr="001227B2">
        <w:rPr>
          <w:rFonts w:ascii="Times New Roman" w:hAnsi="Times New Roman" w:cs="Times New Roman"/>
        </w:rPr>
        <w:t>bütçe</w:t>
      </w:r>
      <w:r w:rsidRPr="001227B2">
        <w:rPr>
          <w:rFonts w:ascii="Times New Roman" w:hAnsi="Times New Roman" w:cs="Times New Roman"/>
          <w:spacing w:val="-5"/>
        </w:rPr>
        <w:t xml:space="preserve"> </w:t>
      </w:r>
      <w:r w:rsidRPr="001227B2">
        <w:rPr>
          <w:rFonts w:ascii="Times New Roman" w:hAnsi="Times New Roman" w:cs="Times New Roman"/>
        </w:rPr>
        <w:t>dağılımları</w:t>
      </w:r>
      <w:r w:rsidRPr="001227B2">
        <w:rPr>
          <w:rFonts w:ascii="Times New Roman" w:hAnsi="Times New Roman" w:cs="Times New Roman"/>
          <w:spacing w:val="-6"/>
        </w:rPr>
        <w:t xml:space="preserve"> </w:t>
      </w:r>
      <w:r w:rsidRPr="001227B2">
        <w:rPr>
          <w:rFonts w:ascii="Times New Roman" w:hAnsi="Times New Roman" w:cs="Times New Roman"/>
        </w:rPr>
        <w:t>5</w:t>
      </w:r>
      <w:r w:rsidRPr="001227B2">
        <w:rPr>
          <w:rFonts w:ascii="Times New Roman" w:hAnsi="Times New Roman" w:cs="Times New Roman"/>
          <w:spacing w:val="-2"/>
        </w:rPr>
        <w:t xml:space="preserve"> </w:t>
      </w:r>
      <w:r w:rsidRPr="001227B2">
        <w:rPr>
          <w:rFonts w:ascii="Times New Roman" w:hAnsi="Times New Roman" w:cs="Times New Roman"/>
        </w:rPr>
        <w:t>yıllık</w:t>
      </w:r>
      <w:r w:rsidRPr="001227B2">
        <w:rPr>
          <w:rFonts w:ascii="Times New Roman" w:hAnsi="Times New Roman" w:cs="Times New Roman"/>
          <w:spacing w:val="-7"/>
        </w:rPr>
        <w:t xml:space="preserve"> </w:t>
      </w:r>
      <w:r w:rsidRPr="001227B2">
        <w:rPr>
          <w:rFonts w:ascii="Times New Roman" w:hAnsi="Times New Roman" w:cs="Times New Roman"/>
        </w:rPr>
        <w:t>olarak</w:t>
      </w:r>
      <w:r w:rsidRPr="001227B2">
        <w:rPr>
          <w:rFonts w:ascii="Times New Roman" w:hAnsi="Times New Roman" w:cs="Times New Roman"/>
          <w:spacing w:val="-3"/>
        </w:rPr>
        <w:t xml:space="preserve"> </w:t>
      </w:r>
      <w:r w:rsidRPr="001227B2">
        <w:rPr>
          <w:rFonts w:ascii="Times New Roman" w:hAnsi="Times New Roman" w:cs="Times New Roman"/>
        </w:rPr>
        <w:t>alttaki</w:t>
      </w:r>
      <w:r w:rsidRPr="001227B2">
        <w:rPr>
          <w:rFonts w:ascii="Times New Roman" w:hAnsi="Times New Roman" w:cs="Times New Roman"/>
          <w:spacing w:val="-7"/>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belirtilmiştir.</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2"/>
        </w:rPr>
        <w:t xml:space="preserve"> </w:t>
      </w:r>
      <w:r w:rsidRPr="001227B2">
        <w:rPr>
          <w:rFonts w:ascii="Times New Roman" w:hAnsi="Times New Roman" w:cs="Times New Roman"/>
        </w:rPr>
        <w:t>görüldüğü üzere son iki</w:t>
      </w:r>
      <w:r w:rsidRPr="001227B2">
        <w:rPr>
          <w:rFonts w:ascii="Times New Roman" w:hAnsi="Times New Roman" w:cs="Times New Roman"/>
          <w:spacing w:val="-2"/>
        </w:rPr>
        <w:t xml:space="preserve"> </w:t>
      </w:r>
      <w:r w:rsidRPr="001227B2">
        <w:rPr>
          <w:rFonts w:ascii="Times New Roman" w:hAnsi="Times New Roman" w:cs="Times New Roman"/>
        </w:rPr>
        <w:t>yılın gelir ve giderlerinde yaşanan artıştan hareketle hazırlanan beş</w:t>
      </w:r>
      <w:r w:rsidRPr="001227B2">
        <w:rPr>
          <w:rFonts w:ascii="Times New Roman" w:hAnsi="Times New Roman" w:cs="Times New Roman"/>
          <w:spacing w:val="-2"/>
        </w:rPr>
        <w:t xml:space="preserve"> </w:t>
      </w:r>
      <w:r w:rsidRPr="001227B2">
        <w:rPr>
          <w:rFonts w:ascii="Times New Roman" w:hAnsi="Times New Roman" w:cs="Times New Roman"/>
        </w:rPr>
        <w:t>yıllık maliyetlendirme sonucunda Müdürlüğümüzün tahmini olarak</w:t>
      </w:r>
      <w:r w:rsidR="00520ED3">
        <w:rPr>
          <w:rFonts w:ascii="Times New Roman" w:hAnsi="Times New Roman" w:cs="Times New Roman"/>
        </w:rPr>
        <w:t xml:space="preserve"> </w:t>
      </w:r>
      <w:r w:rsidR="00D35C97" w:rsidRPr="00D35C97">
        <w:rPr>
          <w:rFonts w:ascii="Calibri" w:eastAsia="Times New Roman" w:hAnsi="Calibri" w:cs="Calibri"/>
          <w:color w:val="000000"/>
          <w:lang w:eastAsia="tr-TR"/>
        </w:rPr>
        <w:t>57</w:t>
      </w:r>
      <w:r w:rsidR="00D35C97">
        <w:rPr>
          <w:rFonts w:ascii="Calibri" w:eastAsia="Times New Roman" w:hAnsi="Calibri" w:cs="Calibri"/>
          <w:color w:val="000000"/>
          <w:lang w:eastAsia="tr-TR"/>
        </w:rPr>
        <w:t>0</w:t>
      </w:r>
      <w:r w:rsidR="00D35C97" w:rsidRPr="00D35C97">
        <w:rPr>
          <w:rFonts w:ascii="Calibri" w:eastAsia="Times New Roman" w:hAnsi="Calibri" w:cs="Calibri"/>
          <w:color w:val="000000"/>
          <w:lang w:eastAsia="tr-TR"/>
        </w:rPr>
        <w:t>.887,50</w:t>
      </w:r>
      <w:r w:rsidRPr="00D35C97">
        <w:rPr>
          <w:rFonts w:ascii="Times New Roman" w:hAnsi="Times New Roman" w:cs="Times New Roman"/>
        </w:rPr>
        <w:t>TL’lik</w:t>
      </w:r>
      <w:r w:rsidRPr="00520ED3">
        <w:rPr>
          <w:rFonts w:ascii="Times New Roman" w:hAnsi="Times New Roman" w:cs="Times New Roman"/>
          <w:color w:val="FF0000"/>
        </w:rPr>
        <w:t xml:space="preserve"> </w:t>
      </w:r>
      <w:r w:rsidRPr="001227B2">
        <w:rPr>
          <w:rFonts w:ascii="Times New Roman" w:hAnsi="Times New Roman" w:cs="Times New Roman"/>
        </w:rPr>
        <w:t>bir harcama yapacağı düşünülmektedir. Plan dönemi amaç maliyetlerine ilişkin alttaki tabloda ayrıntılı bilgiye yer verilmiştir.</w:t>
      </w:r>
    </w:p>
    <w:p w:rsidR="00D35C97" w:rsidRDefault="00D35C97">
      <w:pPr>
        <w:pStyle w:val="GvdeMetni"/>
        <w:spacing w:before="156" w:line="268" w:lineRule="auto"/>
        <w:ind w:left="112" w:right="273"/>
        <w:rPr>
          <w:rFonts w:ascii="Times New Roman" w:hAnsi="Times New Roman" w:cs="Times New Roman"/>
        </w:rPr>
      </w:pPr>
    </w:p>
    <w:tbl>
      <w:tblPr>
        <w:tblW w:w="10490" w:type="dxa"/>
        <w:tblCellMar>
          <w:left w:w="70" w:type="dxa"/>
          <w:right w:w="70" w:type="dxa"/>
        </w:tblCellMar>
        <w:tblLook w:val="04A0" w:firstRow="1" w:lastRow="0" w:firstColumn="1" w:lastColumn="0" w:noHBand="0" w:noVBand="1"/>
      </w:tblPr>
      <w:tblGrid>
        <w:gridCol w:w="1112"/>
        <w:gridCol w:w="1442"/>
        <w:gridCol w:w="1309"/>
        <w:gridCol w:w="1309"/>
        <w:gridCol w:w="1468"/>
        <w:gridCol w:w="1468"/>
        <w:gridCol w:w="1468"/>
        <w:gridCol w:w="1143"/>
      </w:tblGrid>
      <w:tr w:rsidR="00D35C97" w:rsidRPr="00D35C97" w:rsidTr="00D35C97">
        <w:trPr>
          <w:trHeight w:val="480"/>
        </w:trPr>
        <w:tc>
          <w:tcPr>
            <w:tcW w:w="10490" w:type="dxa"/>
            <w:gridSpan w:val="8"/>
            <w:tcBorders>
              <w:top w:val="nil"/>
              <w:left w:val="nil"/>
              <w:bottom w:val="nil"/>
              <w:right w:val="single" w:sz="4" w:space="0" w:color="000000"/>
            </w:tcBorders>
            <w:shd w:val="clear" w:color="auto" w:fill="8DB3E2" w:themeFill="text2" w:themeFillTint="66"/>
            <w:vAlign w:val="center"/>
            <w:hideMark/>
          </w:tcPr>
          <w:p w:rsidR="00D35C97" w:rsidRPr="00D35C97" w:rsidRDefault="00D35C97" w:rsidP="00D35C97">
            <w:pPr>
              <w:widowControl/>
              <w:autoSpaceDE/>
              <w:autoSpaceDN/>
              <w:rPr>
                <w:rFonts w:ascii="Calibri" w:eastAsia="Times New Roman" w:hAnsi="Calibri" w:cs="Calibri"/>
                <w:b/>
                <w:bCs/>
                <w:color w:val="F2F2F2"/>
                <w:lang w:eastAsia="tr-TR"/>
              </w:rPr>
            </w:pPr>
            <w:r w:rsidRPr="00D35C97">
              <w:rPr>
                <w:rFonts w:ascii="Calibri" w:eastAsia="Times New Roman" w:hAnsi="Calibri" w:cs="Calibri"/>
                <w:b/>
                <w:bCs/>
                <w:color w:val="F2F2F2"/>
                <w:lang w:eastAsia="tr-TR"/>
              </w:rPr>
              <w:t>Tablo 25: Tahmini Maliyet Tablosu</w:t>
            </w:r>
          </w:p>
        </w:tc>
      </w:tr>
      <w:tr w:rsidR="00D35C97" w:rsidRPr="00D35C97" w:rsidTr="00D35C97">
        <w:trPr>
          <w:trHeight w:val="480"/>
        </w:trPr>
        <w:tc>
          <w:tcPr>
            <w:tcW w:w="1112" w:type="dxa"/>
            <w:tcBorders>
              <w:top w:val="nil"/>
              <w:left w:val="nil"/>
              <w:bottom w:val="nil"/>
              <w:right w:val="single" w:sz="4" w:space="0" w:color="000000"/>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Amaç</w:t>
            </w:r>
          </w:p>
        </w:tc>
        <w:tc>
          <w:tcPr>
            <w:tcW w:w="1442"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Hedef</w:t>
            </w:r>
          </w:p>
        </w:tc>
        <w:tc>
          <w:tcPr>
            <w:tcW w:w="1309"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2024</w:t>
            </w:r>
          </w:p>
        </w:tc>
        <w:tc>
          <w:tcPr>
            <w:tcW w:w="1309"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2025</w:t>
            </w:r>
          </w:p>
        </w:tc>
        <w:tc>
          <w:tcPr>
            <w:tcW w:w="1468"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2026</w:t>
            </w:r>
          </w:p>
        </w:tc>
        <w:tc>
          <w:tcPr>
            <w:tcW w:w="1468"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2027</w:t>
            </w:r>
          </w:p>
        </w:tc>
        <w:tc>
          <w:tcPr>
            <w:tcW w:w="1468"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2028</w:t>
            </w:r>
          </w:p>
        </w:tc>
        <w:tc>
          <w:tcPr>
            <w:tcW w:w="914" w:type="dxa"/>
            <w:tcBorders>
              <w:top w:val="single" w:sz="4" w:space="0" w:color="auto"/>
              <w:left w:val="nil"/>
              <w:bottom w:val="nil"/>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Toplam Maliyet</w:t>
            </w:r>
          </w:p>
        </w:tc>
      </w:tr>
      <w:tr w:rsidR="00D35C97" w:rsidRPr="00D35C97" w:rsidTr="00D35C97">
        <w:trPr>
          <w:trHeight w:val="480"/>
        </w:trPr>
        <w:tc>
          <w:tcPr>
            <w:tcW w:w="11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Amaç 1</w:t>
            </w:r>
          </w:p>
        </w:tc>
        <w:tc>
          <w:tcPr>
            <w:tcW w:w="144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1.1</w:t>
            </w:r>
          </w:p>
        </w:tc>
        <w:tc>
          <w:tcPr>
            <w:tcW w:w="13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5.300,00</w:t>
            </w:r>
          </w:p>
        </w:tc>
        <w:tc>
          <w:tcPr>
            <w:tcW w:w="13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7.950,00</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11.130,00</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13.912,50</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16.695,00</w:t>
            </w:r>
          </w:p>
        </w:tc>
        <w:tc>
          <w:tcPr>
            <w:tcW w:w="91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54.987,50</w:t>
            </w:r>
          </w:p>
        </w:tc>
      </w:tr>
      <w:tr w:rsidR="00D35C97" w:rsidRPr="00D35C97" w:rsidTr="00D35C97">
        <w:trPr>
          <w:trHeight w:val="480"/>
        </w:trPr>
        <w:tc>
          <w:tcPr>
            <w:tcW w:w="11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C97" w:rsidRPr="00D35C97" w:rsidRDefault="00D35C97" w:rsidP="00D35C97">
            <w:pPr>
              <w:widowControl/>
              <w:autoSpaceDE/>
              <w:autoSpaceDN/>
              <w:rPr>
                <w:rFonts w:ascii="Calibri" w:eastAsia="Times New Roman" w:hAnsi="Calibri" w:cs="Calibri"/>
                <w:color w:val="000000"/>
                <w:lang w:eastAsia="tr-TR"/>
              </w:rPr>
            </w:pPr>
          </w:p>
        </w:tc>
        <w:tc>
          <w:tcPr>
            <w:tcW w:w="1442"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1.2</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4.700,00</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7.050,00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9.870,00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12.337,50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14.805,00</w:t>
            </w:r>
          </w:p>
        </w:tc>
        <w:tc>
          <w:tcPr>
            <w:tcW w:w="914"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48.762,50</w:t>
            </w:r>
          </w:p>
        </w:tc>
      </w:tr>
      <w:tr w:rsidR="00D35C97" w:rsidRPr="00D35C97" w:rsidTr="00D35C97">
        <w:trPr>
          <w:trHeight w:val="480"/>
        </w:trPr>
        <w:tc>
          <w:tcPr>
            <w:tcW w:w="11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Amaç 2</w:t>
            </w:r>
          </w:p>
        </w:tc>
        <w:tc>
          <w:tcPr>
            <w:tcW w:w="1442"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2.1</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4.650,00</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6.975,00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9.765,00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12.206,25</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14.647,50</w:t>
            </w:r>
          </w:p>
        </w:tc>
        <w:tc>
          <w:tcPr>
            <w:tcW w:w="914"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48.243,75</w:t>
            </w:r>
          </w:p>
        </w:tc>
      </w:tr>
      <w:tr w:rsidR="00D35C97" w:rsidRPr="00D35C97" w:rsidTr="00D35C97">
        <w:trPr>
          <w:trHeight w:val="480"/>
        </w:trPr>
        <w:tc>
          <w:tcPr>
            <w:tcW w:w="11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C97" w:rsidRPr="00D35C97" w:rsidRDefault="00D35C97" w:rsidP="00D35C97">
            <w:pPr>
              <w:widowControl/>
              <w:autoSpaceDE/>
              <w:autoSpaceDN/>
              <w:rPr>
                <w:rFonts w:ascii="Calibri" w:eastAsia="Times New Roman" w:hAnsi="Calibri" w:cs="Calibri"/>
                <w:color w:val="000000"/>
                <w:lang w:eastAsia="tr-TR"/>
              </w:rPr>
            </w:pPr>
          </w:p>
        </w:tc>
        <w:tc>
          <w:tcPr>
            <w:tcW w:w="1442"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2.2</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5.850,00</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8.775,00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12.285,00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15.356,25</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18.427,50</w:t>
            </w:r>
          </w:p>
        </w:tc>
        <w:tc>
          <w:tcPr>
            <w:tcW w:w="914"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60.693,75</w:t>
            </w:r>
          </w:p>
        </w:tc>
      </w:tr>
      <w:tr w:rsidR="00D35C97" w:rsidRPr="00D35C97" w:rsidTr="00D35C97">
        <w:trPr>
          <w:trHeight w:val="480"/>
        </w:trPr>
        <w:tc>
          <w:tcPr>
            <w:tcW w:w="11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Amaç 3</w:t>
            </w:r>
          </w:p>
        </w:tc>
        <w:tc>
          <w:tcPr>
            <w:tcW w:w="1442"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3.1</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5.250,00</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7.875,00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11.025,00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13.781,25</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16.537,50</w:t>
            </w:r>
          </w:p>
        </w:tc>
        <w:tc>
          <w:tcPr>
            <w:tcW w:w="914"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54.468,75</w:t>
            </w:r>
          </w:p>
        </w:tc>
      </w:tr>
      <w:tr w:rsidR="00D35C97" w:rsidRPr="00D35C97" w:rsidTr="00D35C97">
        <w:trPr>
          <w:trHeight w:val="480"/>
        </w:trPr>
        <w:tc>
          <w:tcPr>
            <w:tcW w:w="11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5C97" w:rsidRPr="00D35C97" w:rsidRDefault="00D35C97" w:rsidP="00D35C97">
            <w:pPr>
              <w:widowControl/>
              <w:autoSpaceDE/>
              <w:autoSpaceDN/>
              <w:rPr>
                <w:rFonts w:ascii="Calibri" w:eastAsia="Times New Roman" w:hAnsi="Calibri" w:cs="Calibri"/>
                <w:color w:val="000000"/>
                <w:lang w:eastAsia="tr-TR"/>
              </w:rPr>
            </w:pPr>
          </w:p>
        </w:tc>
        <w:tc>
          <w:tcPr>
            <w:tcW w:w="1442"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Hedef 3.2</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4.950,00</w:t>
            </w:r>
          </w:p>
        </w:tc>
        <w:tc>
          <w:tcPr>
            <w:tcW w:w="1309"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7.425,00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10.395,00</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12.993,75</w:t>
            </w:r>
          </w:p>
        </w:tc>
        <w:tc>
          <w:tcPr>
            <w:tcW w:w="1468"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15.592,50</w:t>
            </w:r>
          </w:p>
        </w:tc>
        <w:tc>
          <w:tcPr>
            <w:tcW w:w="914" w:type="dxa"/>
            <w:tcBorders>
              <w:top w:val="nil"/>
              <w:left w:val="nil"/>
              <w:bottom w:val="single" w:sz="4" w:space="0" w:color="auto"/>
              <w:right w:val="single" w:sz="4" w:space="0" w:color="auto"/>
            </w:tcBorders>
            <w:shd w:val="clear" w:color="auto" w:fill="FFFFFF" w:themeFill="background1"/>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51.356,25</w:t>
            </w:r>
          </w:p>
        </w:tc>
      </w:tr>
      <w:tr w:rsidR="00D35C97" w:rsidRPr="00D35C97" w:rsidTr="00D35C97">
        <w:trPr>
          <w:trHeight w:val="480"/>
        </w:trPr>
        <w:tc>
          <w:tcPr>
            <w:tcW w:w="255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Amaçlar Toplamı</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30.700,00</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46.050,00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64.470,00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80.587,50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96.705,00</w:t>
            </w:r>
          </w:p>
        </w:tc>
        <w:tc>
          <w:tcPr>
            <w:tcW w:w="914"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318.512,50</w:t>
            </w:r>
          </w:p>
        </w:tc>
      </w:tr>
      <w:tr w:rsidR="00D35C97" w:rsidRPr="00D35C97" w:rsidTr="00D35C97">
        <w:trPr>
          <w:trHeight w:val="480"/>
        </w:trPr>
        <w:tc>
          <w:tcPr>
            <w:tcW w:w="255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Genel Yönetim Giderleri</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25.000,00</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37.500,00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52.500,00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65.625,00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78.750,00</w:t>
            </w:r>
          </w:p>
        </w:tc>
        <w:tc>
          <w:tcPr>
            <w:tcW w:w="914"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259.375,00</w:t>
            </w:r>
          </w:p>
        </w:tc>
      </w:tr>
      <w:tr w:rsidR="00D35C97" w:rsidRPr="00D35C97" w:rsidTr="00D35C97">
        <w:trPr>
          <w:trHeight w:val="480"/>
        </w:trPr>
        <w:tc>
          <w:tcPr>
            <w:tcW w:w="255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5C97" w:rsidRPr="00D35C97" w:rsidRDefault="00D35C97" w:rsidP="00D35C97">
            <w:pPr>
              <w:widowControl/>
              <w:autoSpaceDE/>
              <w:autoSpaceDN/>
              <w:jc w:val="center"/>
              <w:rPr>
                <w:rFonts w:ascii="Calibri" w:eastAsia="Times New Roman" w:hAnsi="Calibri" w:cs="Calibri"/>
                <w:b/>
                <w:bCs/>
                <w:color w:val="000000"/>
                <w:lang w:eastAsia="tr-TR"/>
              </w:rPr>
            </w:pPr>
            <w:r w:rsidRPr="00D35C97">
              <w:rPr>
                <w:rFonts w:ascii="Calibri" w:eastAsia="Times New Roman" w:hAnsi="Calibri" w:cs="Calibri"/>
                <w:b/>
                <w:bCs/>
                <w:color w:val="000000"/>
                <w:lang w:eastAsia="tr-TR"/>
              </w:rPr>
              <w:t>Toplam</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55.700,00</w:t>
            </w:r>
          </w:p>
        </w:tc>
        <w:tc>
          <w:tcPr>
            <w:tcW w:w="1309"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83.550,00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116.970,00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146.212,50</w:t>
            </w:r>
          </w:p>
        </w:tc>
        <w:tc>
          <w:tcPr>
            <w:tcW w:w="1468"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r w:rsidRPr="00D35C97">
              <w:rPr>
                <w:rFonts w:ascii="Calibri" w:eastAsia="Times New Roman" w:hAnsi="Calibri" w:cs="Calibri"/>
                <w:color w:val="000000"/>
                <w:lang w:eastAsia="tr-TR"/>
              </w:rPr>
              <w:t>175.455,00</w:t>
            </w:r>
          </w:p>
        </w:tc>
        <w:tc>
          <w:tcPr>
            <w:tcW w:w="914" w:type="dxa"/>
            <w:tcBorders>
              <w:top w:val="nil"/>
              <w:left w:val="nil"/>
              <w:bottom w:val="single" w:sz="4" w:space="0" w:color="auto"/>
              <w:right w:val="single" w:sz="4" w:space="0" w:color="auto"/>
            </w:tcBorders>
            <w:shd w:val="clear" w:color="auto" w:fill="8DB3E2" w:themeFill="text2" w:themeFillTint="66"/>
            <w:noWrap/>
            <w:vAlign w:val="center"/>
            <w:hideMark/>
          </w:tcPr>
          <w:p w:rsidR="00D35C97" w:rsidRPr="00D35C97" w:rsidRDefault="00D35C97" w:rsidP="00D35C97">
            <w:pPr>
              <w:widowControl/>
              <w:autoSpaceDE/>
              <w:autoSpaceDN/>
              <w:jc w:val="center"/>
              <w:rPr>
                <w:rFonts w:ascii="Calibri" w:eastAsia="Times New Roman" w:hAnsi="Calibri" w:cs="Calibri"/>
                <w:color w:val="000000"/>
                <w:lang w:eastAsia="tr-TR"/>
              </w:rPr>
            </w:pPr>
            <w:bookmarkStart w:id="24" w:name="_Hlk162873494"/>
            <w:r w:rsidRPr="00D35C97">
              <w:rPr>
                <w:rFonts w:ascii="Calibri" w:eastAsia="Times New Roman" w:hAnsi="Calibri" w:cs="Calibri"/>
                <w:color w:val="000000"/>
                <w:lang w:eastAsia="tr-TR"/>
              </w:rPr>
              <w:t>577.887,50</w:t>
            </w:r>
            <w:bookmarkEnd w:id="24"/>
          </w:p>
        </w:tc>
      </w:tr>
    </w:tbl>
    <w:p w:rsidR="00D35C97" w:rsidRPr="001227B2" w:rsidRDefault="00D35C97">
      <w:pPr>
        <w:pStyle w:val="GvdeMetni"/>
        <w:spacing w:before="156" w:line="268" w:lineRule="auto"/>
        <w:ind w:left="112" w:right="273"/>
        <w:rPr>
          <w:rFonts w:ascii="Times New Roman" w:hAnsi="Times New Roman" w:cs="Times New Roman"/>
        </w:rPr>
      </w:pPr>
    </w:p>
    <w:p w:rsidR="00915034" w:rsidRPr="001227B2" w:rsidRDefault="00915034">
      <w:pPr>
        <w:pStyle w:val="GvdeMetni"/>
        <w:spacing w:before="8"/>
        <w:rPr>
          <w:rFonts w:ascii="Times New Roman" w:hAnsi="Times New Roman" w:cs="Times New Roman"/>
          <w:sz w:val="13"/>
        </w:rPr>
      </w:pPr>
    </w:p>
    <w:p w:rsidR="00915034" w:rsidRPr="001227B2" w:rsidRDefault="00915034">
      <w:pPr>
        <w:pStyle w:val="GvdeMetni"/>
        <w:spacing w:before="179"/>
        <w:rPr>
          <w:rFonts w:ascii="Times New Roman" w:hAnsi="Times New Roman" w:cs="Times New Roman"/>
        </w:rPr>
      </w:pPr>
    </w:p>
    <w:p w:rsidR="00915034" w:rsidRPr="001227B2" w:rsidRDefault="002946EF">
      <w:pPr>
        <w:ind w:left="10" w:right="75"/>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9:</w:t>
      </w:r>
      <w:r w:rsidRPr="001227B2">
        <w:rPr>
          <w:rFonts w:ascii="Times New Roman" w:hAnsi="Times New Roman" w:cs="Times New Roman"/>
          <w:b/>
          <w:spacing w:val="-4"/>
          <w:sz w:val="24"/>
        </w:rPr>
        <w:t xml:space="preserve"> </w:t>
      </w:r>
      <w:r w:rsidRPr="001227B2">
        <w:rPr>
          <w:rFonts w:ascii="Times New Roman" w:hAnsi="Times New Roman" w:cs="Times New Roman"/>
          <w:b/>
          <w:sz w:val="24"/>
        </w:rPr>
        <w:t>Amaç</w:t>
      </w:r>
      <w:r w:rsidRPr="001227B2">
        <w:rPr>
          <w:rFonts w:ascii="Times New Roman" w:hAnsi="Times New Roman" w:cs="Times New Roman"/>
          <w:b/>
          <w:spacing w:val="-2"/>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4"/>
          <w:sz w:val="24"/>
        </w:rPr>
        <w:t xml:space="preserve"> </w:t>
      </w:r>
      <w:r w:rsidRPr="001227B2">
        <w:rPr>
          <w:rFonts w:ascii="Times New Roman" w:hAnsi="Times New Roman" w:cs="Times New Roman"/>
          <w:b/>
          <w:sz w:val="24"/>
        </w:rPr>
        <w:t>Hedef</w:t>
      </w:r>
      <w:r w:rsidRPr="001227B2">
        <w:rPr>
          <w:rFonts w:ascii="Times New Roman" w:hAnsi="Times New Roman" w:cs="Times New Roman"/>
          <w:b/>
          <w:spacing w:val="-5"/>
          <w:sz w:val="24"/>
        </w:rPr>
        <w:t xml:space="preserve"> </w:t>
      </w:r>
      <w:r w:rsidRPr="001227B2">
        <w:rPr>
          <w:rFonts w:ascii="Times New Roman" w:hAnsi="Times New Roman" w:cs="Times New Roman"/>
          <w:b/>
          <w:sz w:val="24"/>
        </w:rPr>
        <w:t>Maliyetleri</w:t>
      </w:r>
      <w:r w:rsidRPr="001227B2">
        <w:rPr>
          <w:rFonts w:ascii="Times New Roman" w:hAnsi="Times New Roman" w:cs="Times New Roman"/>
          <w:b/>
          <w:spacing w:val="-1"/>
          <w:sz w:val="24"/>
        </w:rPr>
        <w:t xml:space="preserve"> </w:t>
      </w:r>
      <w:r w:rsidRPr="001227B2">
        <w:rPr>
          <w:rFonts w:ascii="Times New Roman" w:hAnsi="Times New Roman" w:cs="Times New Roman"/>
          <w:b/>
          <w:spacing w:val="-2"/>
          <w:sz w:val="24"/>
        </w:rPr>
        <w:t>Tablosu</w:t>
      </w:r>
    </w:p>
    <w:p w:rsidR="00915034" w:rsidRDefault="00915034">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2E5BDB" w:rsidRDefault="002E5BDB">
      <w:pPr>
        <w:jc w:val="center"/>
        <w:rPr>
          <w:rFonts w:ascii="Times New Roman" w:hAnsi="Times New Roman" w:cs="Times New Roman"/>
          <w:sz w:val="24"/>
        </w:rPr>
      </w:pPr>
    </w:p>
    <w:p w:rsidR="00520ED3" w:rsidRDefault="00520ED3" w:rsidP="002E5BDB">
      <w:pPr>
        <w:ind w:right="1279"/>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520ED3" w:rsidRDefault="00520ED3">
      <w:pPr>
        <w:jc w:val="center"/>
        <w:rPr>
          <w:rFonts w:ascii="Times New Roman" w:hAnsi="Times New Roman" w:cs="Times New Roman"/>
          <w:sz w:val="24"/>
        </w:rPr>
      </w:pPr>
    </w:p>
    <w:p w:rsidR="0027573A" w:rsidRDefault="0027573A" w:rsidP="002E5BDB">
      <w:pP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581DA9">
      <w:pPr>
        <w:jc w:val="center"/>
        <w:rPr>
          <w:rFonts w:ascii="Times New Roman" w:hAnsi="Times New Roman" w:cs="Times New Roman"/>
          <w:sz w:val="24"/>
        </w:rPr>
      </w:pPr>
      <w:r w:rsidRPr="00CB5F29">
        <w:rPr>
          <w:rFonts w:ascii="Times New Roman" w:eastAsiaTheme="minorHAnsi" w:hAnsi="Times New Roman" w:cs="Times New Roman"/>
          <w:b/>
          <w:noProof/>
          <w:lang w:val="en-GB" w:eastAsia="en-GB"/>
        </w:rPr>
        <mc:AlternateContent>
          <mc:Choice Requires="wpg">
            <w:drawing>
              <wp:anchor distT="0" distB="0" distL="114300" distR="114300" simplePos="0" relativeHeight="487618560" behindDoc="1" locked="0" layoutInCell="1" allowOverlap="1" wp14:anchorId="2218FD13" wp14:editId="33B17C0D">
                <wp:simplePos x="0" y="0"/>
                <wp:positionH relativeFrom="page">
                  <wp:posOffset>346841</wp:posOffset>
                </wp:positionH>
                <wp:positionV relativeFrom="margin">
                  <wp:posOffset>662152</wp:posOffset>
                </wp:positionV>
                <wp:extent cx="6857365" cy="8875395"/>
                <wp:effectExtent l="76200" t="57150" r="95885" b="97155"/>
                <wp:wrapNone/>
                <wp:docPr id="105" name="Grup 105"/>
                <wp:cNvGraphicFramePr/>
                <a:graphic xmlns:a="http://schemas.openxmlformats.org/drawingml/2006/main">
                  <a:graphicData uri="http://schemas.microsoft.com/office/word/2010/wordprocessingGroup">
                    <wpg:wgp>
                      <wpg:cNvGrpSpPr/>
                      <wpg:grpSpPr>
                        <a:xfrm>
                          <a:off x="0" y="0"/>
                          <a:ext cx="6857365" cy="8875395"/>
                          <a:chOff x="-1" y="-1964"/>
                          <a:chExt cx="6886130" cy="9124923"/>
                        </a:xfrm>
                      </wpg:grpSpPr>
                      <wps:wsp>
                        <wps:cNvPr id="106" name="Dikdörtgen 106"/>
                        <wps:cNvSpPr/>
                        <wps:spPr>
                          <a:xfrm>
                            <a:off x="0" y="-1964"/>
                            <a:ext cx="6858000" cy="1371600"/>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ikdörtgen 107"/>
                        <wps:cNvSpPr/>
                        <wps:spPr>
                          <a:xfrm>
                            <a:off x="-1" y="4094055"/>
                            <a:ext cx="6886130" cy="5028904"/>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934CF" w:rsidRDefault="00D934CF" w:rsidP="0027573A">
                              <w:pPr>
                                <w:pStyle w:val="AralkYok"/>
                                <w:spacing w:before="120"/>
                                <w:jc w:val="center"/>
                                <w:rPr>
                                  <w:color w:val="FFFFFF" w:themeColor="background1"/>
                                </w:rPr>
                              </w:pPr>
                              <w:r>
                                <w:rPr>
                                  <w:noProof/>
                                  <w:color w:val="FFFFFF" w:themeColor="background1"/>
                                  <w:lang w:val="en-GB" w:eastAsia="en-GB"/>
                                </w:rPr>
                                <w:drawing>
                                  <wp:inline distT="0" distB="0" distL="0" distR="0" wp14:anchorId="4E0B6211" wp14:editId="25BDF454">
                                    <wp:extent cx="3056937" cy="3000696"/>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700" cy="300733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8" name="Metin Kutusu 108"/>
                        <wps:cNvSpPr txBox="1"/>
                        <wps:spPr>
                          <a:xfrm>
                            <a:off x="6824" y="1369636"/>
                            <a:ext cx="6858000" cy="2724673"/>
                          </a:xfrm>
                          <a:prstGeom prst="rect">
                            <a:avLst/>
                          </a:prstGeom>
                          <a:ln/>
                        </wps:spPr>
                        <wps:style>
                          <a:lnRef idx="1">
                            <a:schemeClr val="dk1"/>
                          </a:lnRef>
                          <a:fillRef idx="2">
                            <a:schemeClr val="dk1"/>
                          </a:fillRef>
                          <a:effectRef idx="1">
                            <a:schemeClr val="dk1"/>
                          </a:effectRef>
                          <a:fontRef idx="minor">
                            <a:schemeClr val="dk1"/>
                          </a:fontRef>
                        </wps:style>
                        <wps:txbx>
                          <w:txbxContent>
                            <w:p w:rsidR="00D934CF" w:rsidRPr="00193F35" w:rsidRDefault="00D934CF"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rsidR="00D934CF" w:rsidRPr="00CF3C6D" w:rsidRDefault="00D934CF"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18FD13" id="Grup 105" o:spid="_x0000_s1044" style="position:absolute;left:0;text-align:left;margin-left:27.3pt;margin-top:52.15pt;width:539.95pt;height:698.85pt;z-index:-15697920;mso-position-horizontal-relative:page;mso-position-vertical-relative:margin" coordorigin=",-19" coordsize="68861,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">
                <v:rect id="Dikdörtgen 106" o:spid="_x0000_s1045"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" fillcolor="#254163 [1636]" stroked="f">
                  <v:fill color2="#4477b6 [3012]" rotate="t" angle="180" colors="0 #2c5d98;52429f #3c7bc7;1 #3a7ccb" focus="100%" type="gradient">
                    <o:fill v:ext="view" type="gradientUnscaled"/>
                  </v:fill>
                  <v:shadow on="t" color="black" opacity="22937f" origin=",.5" offset="0,.63889mm"/>
                </v:rect>
                <v:rect id="Dikdörtgen 107" o:spid="_x0000_s1046" style="position:absolute;top:40940;width:68861;height:502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" fillcolor="#254163 [1636]" stroked="f">
                  <v:fill color2="#4477b6 [3012]" rotate="t" angle="180" colors="0 #2c5d98;52429f #3c7bc7;1 #3a7ccb" focus="100%" type="gradient">
                    <o:fill v:ext="view" type="gradientUnscaled"/>
                  </v:fill>
                  <v:shadow on="t" color="black" opacity="22937f" origin=",.5" offset="0,.63889mm"/>
                  <v:textbox inset="36pt,57.6pt,36pt,36pt">
                    <w:txbxContent>
                      <w:p w:rsidR="00D934CF" w:rsidRDefault="00D934CF" w:rsidP="0027573A">
                        <w:pPr>
                          <w:pStyle w:val="AralkYok"/>
                          <w:spacing w:before="120"/>
                          <w:jc w:val="center"/>
                          <w:rPr>
                            <w:color w:val="FFFFFF" w:themeColor="background1"/>
                          </w:rPr>
                        </w:pPr>
                        <w:r>
                          <w:rPr>
                            <w:noProof/>
                            <w:color w:val="FFFFFF" w:themeColor="background1"/>
                            <w:lang w:val="en-GB" w:eastAsia="en-GB"/>
                          </w:rPr>
                          <w:drawing>
                            <wp:inline distT="0" distB="0" distL="0" distR="0" wp14:anchorId="4E0B6211" wp14:editId="25BDF454">
                              <wp:extent cx="3056937" cy="3000696"/>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3700" cy="3007335"/>
                                      </a:xfrm>
                                      <a:prstGeom prst="rect">
                                        <a:avLst/>
                                      </a:prstGeom>
                                      <a:noFill/>
                                      <a:ln>
                                        <a:noFill/>
                                      </a:ln>
                                    </pic:spPr>
                                  </pic:pic>
                                </a:graphicData>
                              </a:graphic>
                            </wp:inline>
                          </w:drawing>
                        </w:r>
                      </w:p>
                    </w:txbxContent>
                  </v:textbox>
                </v:rect>
                <v:shape id="Metin Kutusu 108" o:spid="_x0000_s1047" type="#_x0000_t202" style="position:absolute;left:68;top:13696;width:68580;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textbox inset="36pt,7.2pt,36pt,7.2pt">
                    <w:txbxContent>
                      <w:p w:rsidR="00D934CF" w:rsidRPr="00193F35" w:rsidRDefault="00D934CF"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rsidR="00D934CF" w:rsidRPr="00CF3C6D" w:rsidRDefault="00D934CF"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anchory="margin"/>
              </v:group>
            </w:pict>
          </mc:Fallback>
        </mc:AlternateContent>
      </w: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Default="0027573A">
      <w:pPr>
        <w:jc w:val="center"/>
        <w:rPr>
          <w:rFonts w:ascii="Times New Roman" w:hAnsi="Times New Roman" w:cs="Times New Roman"/>
          <w:sz w:val="24"/>
        </w:rPr>
      </w:pPr>
    </w:p>
    <w:p w:rsidR="0027573A" w:rsidRPr="001227B2" w:rsidRDefault="0027573A">
      <w:pPr>
        <w:jc w:val="center"/>
        <w:rPr>
          <w:rFonts w:ascii="Times New Roman" w:hAnsi="Times New Roman" w:cs="Times New Roman"/>
          <w:sz w:val="24"/>
        </w:rPr>
        <w:sectPr w:rsidR="0027573A" w:rsidRPr="001227B2" w:rsidSect="002E5BDB">
          <w:footerReference w:type="default" r:id="rId29"/>
          <w:type w:val="continuous"/>
          <w:pgSz w:w="11910" w:h="16840"/>
          <w:pgMar w:top="720" w:right="711" w:bottom="720" w:left="425" w:header="0" w:footer="953" w:gutter="0"/>
          <w:cols w:space="708"/>
          <w:docGrid w:linePitch="299"/>
        </w:sectPr>
      </w:pPr>
    </w:p>
    <w:p w:rsidR="00915034" w:rsidRPr="0027573A" w:rsidRDefault="002946EF" w:rsidP="004F60C6">
      <w:pPr>
        <w:pStyle w:val="Balk2"/>
        <w:numPr>
          <w:ilvl w:val="0"/>
          <w:numId w:val="34"/>
        </w:numPr>
        <w:spacing w:before="78"/>
        <w:ind w:left="284" w:right="0"/>
        <w:jc w:val="left"/>
        <w:rPr>
          <w:rFonts w:ascii="Times New Roman" w:eastAsia="Cambria" w:hAnsi="Times New Roman" w:cs="Times New Roman"/>
          <w:color w:val="00B0F0"/>
          <w:sz w:val="36"/>
          <w:szCs w:val="36"/>
        </w:rPr>
      </w:pPr>
      <w:bookmarkStart w:id="25" w:name="_bookmark19"/>
      <w:bookmarkEnd w:id="25"/>
      <w:r w:rsidRPr="0027573A">
        <w:rPr>
          <w:rFonts w:ascii="Times New Roman" w:eastAsia="Cambria" w:hAnsi="Times New Roman" w:cs="Times New Roman"/>
          <w:color w:val="00B0F0"/>
          <w:sz w:val="36"/>
          <w:szCs w:val="36"/>
        </w:rPr>
        <w:lastRenderedPageBreak/>
        <w:t>BÖLÜM: İZLEME VE DEĞERLENDİRME</w:t>
      </w:r>
    </w:p>
    <w:p w:rsidR="00915034" w:rsidRPr="001227B2" w:rsidRDefault="00915034">
      <w:pPr>
        <w:pStyle w:val="GvdeMetni"/>
        <w:spacing w:before="83"/>
        <w:rPr>
          <w:rFonts w:ascii="Times New Roman" w:hAnsi="Times New Roman" w:cs="Times New Roman"/>
          <w:b/>
          <w:sz w:val="28"/>
        </w:rPr>
      </w:pPr>
    </w:p>
    <w:p w:rsidR="00915034" w:rsidRPr="001227B2" w:rsidRDefault="002946EF">
      <w:pPr>
        <w:pStyle w:val="GvdeMetni"/>
        <w:spacing w:line="266" w:lineRule="auto"/>
        <w:ind w:left="112"/>
        <w:rPr>
          <w:rFonts w:ascii="Times New Roman" w:hAnsi="Times New Roman" w:cs="Times New Roman"/>
        </w:rPr>
      </w:pPr>
      <w:r w:rsidRPr="001227B2">
        <w:rPr>
          <w:rFonts w:ascii="Times New Roman" w:hAnsi="Times New Roman" w:cs="Times New Roman"/>
        </w:rPr>
        <w:t>Okulumuz</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izleme</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değerlendirme</w:t>
      </w:r>
      <w:r w:rsidRPr="001227B2">
        <w:rPr>
          <w:rFonts w:ascii="Times New Roman" w:hAnsi="Times New Roman" w:cs="Times New Roman"/>
          <w:spacing w:val="-5"/>
        </w:rPr>
        <w:t xml:space="preserve"> </w:t>
      </w:r>
      <w:r w:rsidRPr="001227B2">
        <w:rPr>
          <w:rFonts w:ascii="Times New Roman" w:hAnsi="Times New Roman" w:cs="Times New Roman"/>
        </w:rPr>
        <w:t>çalışmalarında</w:t>
      </w:r>
      <w:r w:rsidRPr="001227B2">
        <w:rPr>
          <w:rFonts w:ascii="Times New Roman" w:hAnsi="Times New Roman" w:cs="Times New Roman"/>
          <w:spacing w:val="-5"/>
        </w:rPr>
        <w:t xml:space="preserve"> </w:t>
      </w:r>
      <w:r w:rsidRPr="001227B2">
        <w:rPr>
          <w:rFonts w:ascii="Times New Roman" w:hAnsi="Times New Roman" w:cs="Times New Roman"/>
        </w:rPr>
        <w:t>5</w:t>
      </w:r>
      <w:r w:rsidRPr="001227B2">
        <w:rPr>
          <w:rFonts w:ascii="Times New Roman" w:hAnsi="Times New Roman" w:cs="Times New Roman"/>
          <w:spacing w:val="-5"/>
        </w:rPr>
        <w:t xml:space="preserve"> </w:t>
      </w:r>
      <w:r w:rsidRPr="001227B2">
        <w:rPr>
          <w:rFonts w:ascii="Times New Roman" w:hAnsi="Times New Roman" w:cs="Times New Roman"/>
        </w:rPr>
        <w:t>yıllık</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 izlenmesi ve 1 yıllık gelişim planın izlenmesi olarak ikili bir ayrıma gidilecektir.</w:t>
      </w:r>
    </w:p>
    <w:p w:rsidR="00915034" w:rsidRPr="001227B2" w:rsidRDefault="002946EF">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izlenmesinde</w:t>
      </w:r>
      <w:r w:rsidRPr="001227B2">
        <w:rPr>
          <w:rFonts w:ascii="Times New Roman" w:hAnsi="Times New Roman" w:cs="Times New Roman"/>
          <w:spacing w:val="-4"/>
        </w:rPr>
        <w:t xml:space="preserve"> </w:t>
      </w:r>
      <w:r w:rsidRPr="001227B2">
        <w:rPr>
          <w:rFonts w:ascii="Times New Roman" w:hAnsi="Times New Roman" w:cs="Times New Roman"/>
        </w:rPr>
        <w:t>6</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dönemlerde</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4"/>
        </w:rPr>
        <w:t xml:space="preserve"> </w:t>
      </w:r>
      <w:r w:rsidRPr="001227B2">
        <w:rPr>
          <w:rFonts w:ascii="Times New Roman" w:hAnsi="Times New Roman" w:cs="Times New Roman"/>
        </w:rPr>
        <w:t>yapılacak</w:t>
      </w:r>
      <w:r w:rsidRPr="001227B2">
        <w:rPr>
          <w:rFonts w:ascii="Times New Roman" w:hAnsi="Times New Roman" w:cs="Times New Roman"/>
          <w:spacing w:val="-6"/>
        </w:rPr>
        <w:t xml:space="preserve"> </w:t>
      </w:r>
      <w:r w:rsidRPr="001227B2">
        <w:rPr>
          <w:rFonts w:ascii="Times New Roman" w:hAnsi="Times New Roman" w:cs="Times New Roman"/>
        </w:rPr>
        <w:t>denetim</w:t>
      </w:r>
      <w:r w:rsidRPr="001227B2">
        <w:rPr>
          <w:rFonts w:ascii="Times New Roman" w:hAnsi="Times New Roman" w:cs="Times New Roman"/>
          <w:spacing w:val="-8"/>
        </w:rPr>
        <w:t xml:space="preserve"> </w:t>
      </w:r>
      <w:r w:rsidRPr="001227B2">
        <w:rPr>
          <w:rFonts w:ascii="Times New Roman" w:hAnsi="Times New Roman" w:cs="Times New Roman"/>
        </w:rPr>
        <w:t>birimleri,</w:t>
      </w:r>
      <w:r w:rsidRPr="001227B2">
        <w:rPr>
          <w:rFonts w:ascii="Times New Roman" w:hAnsi="Times New Roman" w:cs="Times New Roman"/>
          <w:spacing w:val="-2"/>
        </w:rPr>
        <w:t xml:space="preserve"> </w:t>
      </w:r>
      <w:r w:rsidRPr="001227B2">
        <w:rPr>
          <w:rFonts w:ascii="Times New Roman" w:hAnsi="Times New Roman" w:cs="Times New Roman"/>
        </w:rPr>
        <w:t>il ve ilçe millî eğitim müdürlüğü ve Bakanlık denetim ve kontrollerine hazır halde</w:t>
      </w:r>
    </w:p>
    <w:p w:rsidR="00915034" w:rsidRPr="001227B2" w:rsidRDefault="002946EF">
      <w:pPr>
        <w:pStyle w:val="GvdeMetni"/>
        <w:spacing w:line="327" w:lineRule="exact"/>
        <w:ind w:left="112"/>
        <w:rPr>
          <w:rFonts w:ascii="Times New Roman" w:hAnsi="Times New Roman" w:cs="Times New Roman"/>
        </w:rPr>
      </w:pPr>
      <w:proofErr w:type="gramStart"/>
      <w:r w:rsidRPr="001227B2">
        <w:rPr>
          <w:rFonts w:ascii="Times New Roman" w:hAnsi="Times New Roman" w:cs="Times New Roman"/>
          <w:spacing w:val="-2"/>
        </w:rPr>
        <w:t>tutulacaktır</w:t>
      </w:r>
      <w:proofErr w:type="gramEnd"/>
      <w:r w:rsidRPr="001227B2">
        <w:rPr>
          <w:rFonts w:ascii="Times New Roman" w:hAnsi="Times New Roman" w:cs="Times New Roman"/>
          <w:spacing w:val="-2"/>
        </w:rPr>
        <w:t>.</w:t>
      </w:r>
    </w:p>
    <w:p w:rsidR="00915034" w:rsidRPr="001227B2" w:rsidRDefault="002946EF">
      <w:pPr>
        <w:pStyle w:val="GvdeMetni"/>
        <w:spacing w:before="198" w:line="266" w:lineRule="auto"/>
        <w:ind w:left="112"/>
        <w:rPr>
          <w:rFonts w:ascii="Times New Roman" w:hAnsi="Times New Roman" w:cs="Times New Roman"/>
        </w:rPr>
      </w:pP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1"/>
        </w:rPr>
        <w:t xml:space="preserve"> </w:t>
      </w:r>
      <w:r w:rsidRPr="001227B2">
        <w:rPr>
          <w:rFonts w:ascii="Times New Roman" w:hAnsi="Times New Roman" w:cs="Times New Roman"/>
        </w:rPr>
        <w:t>uygulanmasında</w:t>
      </w:r>
      <w:r w:rsidRPr="001227B2">
        <w:rPr>
          <w:rFonts w:ascii="Times New Roman" w:hAnsi="Times New Roman" w:cs="Times New Roman"/>
          <w:spacing w:val="-4"/>
        </w:rPr>
        <w:t xml:space="preserve"> </w:t>
      </w:r>
      <w:r w:rsidRPr="001227B2">
        <w:rPr>
          <w:rFonts w:ascii="Times New Roman" w:hAnsi="Times New Roman" w:cs="Times New Roman"/>
        </w:rPr>
        <w:t>yürütme</w:t>
      </w:r>
      <w:r w:rsidRPr="001227B2">
        <w:rPr>
          <w:rFonts w:ascii="Times New Roman" w:hAnsi="Times New Roman" w:cs="Times New Roman"/>
          <w:spacing w:val="-4"/>
        </w:rPr>
        <w:t xml:space="preserve"> </w:t>
      </w:r>
      <w:r w:rsidRPr="001227B2">
        <w:rPr>
          <w:rFonts w:ascii="Times New Roman" w:hAnsi="Times New Roman" w:cs="Times New Roman"/>
        </w:rPr>
        <w:t>ekipleri</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eylem</w:t>
      </w:r>
      <w:r w:rsidRPr="001227B2">
        <w:rPr>
          <w:rFonts w:ascii="Times New Roman" w:hAnsi="Times New Roman" w:cs="Times New Roman"/>
          <w:spacing w:val="-4"/>
        </w:rPr>
        <w:t xml:space="preserve"> </w:t>
      </w:r>
      <w:r w:rsidRPr="001227B2">
        <w:rPr>
          <w:rFonts w:ascii="Times New Roman" w:hAnsi="Times New Roman" w:cs="Times New Roman"/>
        </w:rPr>
        <w:t>sorumlularıyla</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rsidR="00915034" w:rsidRPr="001227B2" w:rsidRDefault="00915034">
      <w:pPr>
        <w:pStyle w:val="GvdeMetni"/>
        <w:rPr>
          <w:rFonts w:ascii="Times New Roman" w:hAnsi="Times New Roman" w:cs="Times New Roman"/>
          <w:sz w:val="20"/>
        </w:rPr>
      </w:pPr>
    </w:p>
    <w:p w:rsidR="00915034" w:rsidRPr="001227B2" w:rsidRDefault="002946EF">
      <w:pPr>
        <w:pStyle w:val="GvdeMetni"/>
        <w:spacing w:before="156"/>
        <w:rPr>
          <w:rFonts w:ascii="Times New Roman" w:hAnsi="Times New Roman" w:cs="Times New Roman"/>
          <w:sz w:val="20"/>
        </w:rPr>
      </w:pPr>
      <w:r w:rsidRPr="001227B2">
        <w:rPr>
          <w:rFonts w:ascii="Times New Roman" w:hAnsi="Times New Roman" w:cs="Times New Roman"/>
          <w:noProof/>
          <w:lang w:val="en-GB" w:eastAsia="en-GB"/>
        </w:rPr>
        <w:drawing>
          <wp:anchor distT="0" distB="0" distL="0" distR="0" simplePos="0" relativeHeight="487595008" behindDoc="1" locked="0" layoutInCell="1" allowOverlap="1" wp14:anchorId="329E609F" wp14:editId="5DEDF69D">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0" cstate="print">
                      <a:grayscl/>
                    </a:blip>
                    <a:stretch>
                      <a:fillRect/>
                    </a:stretch>
                  </pic:blipFill>
                  <pic:spPr>
                    <a:xfrm>
                      <a:off x="0" y="0"/>
                      <a:ext cx="5565334" cy="1676400"/>
                    </a:xfrm>
                    <a:prstGeom prst="rect">
                      <a:avLst/>
                    </a:prstGeom>
                  </pic:spPr>
                </pic:pic>
              </a:graphicData>
            </a:graphic>
          </wp:anchor>
        </w:drawing>
      </w:r>
    </w:p>
    <w:p w:rsidR="00915034" w:rsidRPr="001227B2" w:rsidRDefault="002946EF">
      <w:pPr>
        <w:pStyle w:val="Balk4"/>
        <w:ind w:left="0" w:right="75"/>
        <w:jc w:val="center"/>
        <w:rPr>
          <w:rFonts w:ascii="Times New Roman" w:hAnsi="Times New Roman" w:cs="Times New Roman"/>
        </w:rPr>
      </w:pPr>
      <w:r w:rsidRPr="001227B2">
        <w:rPr>
          <w:rFonts w:ascii="Times New Roman" w:hAnsi="Times New Roman" w:cs="Times New Roman"/>
        </w:rPr>
        <w:t>Tablo</w:t>
      </w:r>
      <w:r w:rsidRPr="001227B2">
        <w:rPr>
          <w:rFonts w:ascii="Times New Roman" w:hAnsi="Times New Roman" w:cs="Times New Roman"/>
          <w:spacing w:val="-8"/>
        </w:rPr>
        <w:t xml:space="preserve"> </w:t>
      </w:r>
      <w:r w:rsidRPr="001227B2">
        <w:rPr>
          <w:rFonts w:ascii="Times New Roman" w:hAnsi="Times New Roman" w:cs="Times New Roman"/>
        </w:rPr>
        <w:t>10:</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6"/>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5"/>
        </w:rPr>
        <w:t xml:space="preserve"> </w:t>
      </w:r>
      <w:r w:rsidRPr="001227B2">
        <w:rPr>
          <w:rFonts w:ascii="Times New Roman" w:hAnsi="Times New Roman" w:cs="Times New Roman"/>
        </w:rPr>
        <w:t>Değerlendirme</w:t>
      </w:r>
      <w:r w:rsidRPr="001227B2">
        <w:rPr>
          <w:rFonts w:ascii="Times New Roman" w:hAnsi="Times New Roman" w:cs="Times New Roman"/>
          <w:spacing w:val="-6"/>
        </w:rPr>
        <w:t xml:space="preserve"> </w:t>
      </w:r>
      <w:r w:rsidRPr="001227B2">
        <w:rPr>
          <w:rFonts w:ascii="Times New Roman" w:hAnsi="Times New Roman" w:cs="Times New Roman"/>
          <w:spacing w:val="-2"/>
        </w:rPr>
        <w:t>Tablosu</w:t>
      </w:r>
    </w:p>
    <w:p w:rsidR="00915034" w:rsidRDefault="00915034">
      <w:pPr>
        <w:jc w:val="center"/>
        <w:rPr>
          <w:rFonts w:ascii="Times New Roman" w:hAnsi="Times New Roman" w:cs="Times New Roman"/>
        </w:rPr>
      </w:pPr>
    </w:p>
    <w:p w:rsidR="003B3EFF" w:rsidRDefault="003B3EFF" w:rsidP="003B3EFF">
      <w:pPr>
        <w:pStyle w:val="Balk3"/>
        <w:ind w:left="958"/>
        <w:rPr>
          <w:spacing w:val="-2"/>
        </w:rPr>
      </w:pPr>
      <w:r>
        <w:rPr>
          <w:spacing w:val="-2"/>
        </w:rPr>
        <w:t>EKLER:</w:t>
      </w:r>
    </w:p>
    <w:p w:rsidR="004760FB" w:rsidRDefault="004760FB" w:rsidP="003B3EFF">
      <w:pPr>
        <w:pStyle w:val="Balk3"/>
        <w:ind w:left="958"/>
        <w:rPr>
          <w:spacing w:val="-2"/>
        </w:rPr>
      </w:pPr>
    </w:p>
    <w:p w:rsidR="004760FB" w:rsidRDefault="004760FB" w:rsidP="004760FB">
      <w:pPr>
        <w:pStyle w:val="Balk4"/>
        <w:ind w:left="958"/>
      </w:pPr>
      <w:r>
        <w:t>Paydaş</w:t>
      </w:r>
      <w:r>
        <w:rPr>
          <w:spacing w:val="-2"/>
        </w:rPr>
        <w:t xml:space="preserve"> Anketleri</w:t>
      </w:r>
    </w:p>
    <w:p w:rsidR="004760FB" w:rsidRDefault="004760FB" w:rsidP="004760FB">
      <w:pPr>
        <w:pStyle w:val="GvdeMetni"/>
      </w:pPr>
    </w:p>
    <w:p w:rsidR="004760FB" w:rsidRDefault="004760FB" w:rsidP="004760FB">
      <w:pPr>
        <w:pStyle w:val="GvdeMetni"/>
      </w:pPr>
    </w:p>
    <w:p w:rsidR="004760FB" w:rsidRDefault="004760FB" w:rsidP="004760FB">
      <w:pPr>
        <w:spacing w:line="280" w:lineRule="exact"/>
        <w:ind w:left="1666"/>
        <w:rPr>
          <w:b/>
          <w:sz w:val="24"/>
        </w:rPr>
      </w:pPr>
      <w:r>
        <w:rPr>
          <w:b/>
          <w:sz w:val="24"/>
        </w:rPr>
        <w:t>Sevgili</w:t>
      </w:r>
      <w:r>
        <w:rPr>
          <w:b/>
          <w:spacing w:val="-6"/>
          <w:sz w:val="24"/>
        </w:rPr>
        <w:t xml:space="preserve"> </w:t>
      </w:r>
      <w:r>
        <w:rPr>
          <w:b/>
          <w:spacing w:val="-2"/>
          <w:sz w:val="24"/>
        </w:rPr>
        <w:t>Öğrencimiz;</w:t>
      </w:r>
    </w:p>
    <w:p w:rsidR="004760FB" w:rsidRDefault="004760FB" w:rsidP="004F60C6">
      <w:pPr>
        <w:pStyle w:val="ListeParagraf"/>
        <w:numPr>
          <w:ilvl w:val="0"/>
          <w:numId w:val="63"/>
        </w:numPr>
        <w:tabs>
          <w:tab w:val="left" w:pos="1678"/>
        </w:tabs>
        <w:spacing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4760FB" w:rsidRDefault="004760FB" w:rsidP="004F60C6">
      <w:pPr>
        <w:pStyle w:val="ListeParagraf"/>
        <w:numPr>
          <w:ilvl w:val="0"/>
          <w:numId w:val="63"/>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4760FB" w:rsidRDefault="004760FB" w:rsidP="004F60C6">
      <w:pPr>
        <w:pStyle w:val="ListeParagraf"/>
        <w:numPr>
          <w:ilvl w:val="0"/>
          <w:numId w:val="63"/>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4760FB" w:rsidRDefault="004760FB" w:rsidP="004F60C6">
      <w:pPr>
        <w:pStyle w:val="ListeParagraf"/>
        <w:numPr>
          <w:ilvl w:val="0"/>
          <w:numId w:val="63"/>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4760FB" w:rsidRDefault="004760FB" w:rsidP="003B3EFF">
      <w:pPr>
        <w:pStyle w:val="Balk3"/>
        <w:ind w:left="958"/>
        <w:rPr>
          <w:spacing w:val="-2"/>
        </w:rPr>
      </w:pPr>
    </w:p>
    <w:p w:rsidR="003B3EFF" w:rsidRDefault="003B3EFF" w:rsidP="003B3EFF">
      <w:pPr>
        <w:pStyle w:val="Balk3"/>
        <w:ind w:left="958"/>
        <w:rPr>
          <w:spacing w:val="-2"/>
        </w:rPr>
      </w:pPr>
    </w:p>
    <w:p w:rsidR="00D35C97" w:rsidRDefault="00D35C97" w:rsidP="003B3EFF">
      <w:pPr>
        <w:pStyle w:val="Balk3"/>
        <w:ind w:left="958"/>
        <w:rPr>
          <w:spacing w:val="-2"/>
        </w:rPr>
      </w:pPr>
    </w:p>
    <w:p w:rsidR="00D35C97" w:rsidRDefault="00D35C97" w:rsidP="003B3EFF">
      <w:pPr>
        <w:pStyle w:val="Balk3"/>
        <w:ind w:left="958"/>
        <w:rPr>
          <w:spacing w:val="-2"/>
        </w:rPr>
      </w:pPr>
    </w:p>
    <w:p w:rsidR="00D35C97" w:rsidRDefault="00D35C97" w:rsidP="003B3EFF">
      <w:pPr>
        <w:pStyle w:val="Balk3"/>
        <w:ind w:left="958"/>
        <w:rPr>
          <w:spacing w:val="-2"/>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3B3EFF" w:rsidTr="00322228">
        <w:trPr>
          <w:trHeight w:val="1833"/>
        </w:trPr>
        <w:tc>
          <w:tcPr>
            <w:tcW w:w="511" w:type="dxa"/>
          </w:tcPr>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spacing w:before="59"/>
              <w:rPr>
                <w:sz w:val="20"/>
              </w:rPr>
            </w:pPr>
          </w:p>
          <w:p w:rsidR="003B3EFF" w:rsidRDefault="003B3EFF" w:rsidP="00322228">
            <w:pPr>
              <w:pStyle w:val="TableParagraph"/>
              <w:ind w:left="51" w:right="62"/>
              <w:rPr>
                <w:b/>
                <w:sz w:val="20"/>
              </w:rPr>
            </w:pPr>
            <w:r>
              <w:rPr>
                <w:b/>
                <w:spacing w:val="-5"/>
                <w:sz w:val="20"/>
              </w:rPr>
              <w:t>NO</w:t>
            </w:r>
          </w:p>
        </w:tc>
        <w:tc>
          <w:tcPr>
            <w:tcW w:w="6453" w:type="dxa"/>
          </w:tcPr>
          <w:p w:rsidR="003B3EFF" w:rsidRDefault="003B3EFF" w:rsidP="00322228">
            <w:pPr>
              <w:pStyle w:val="TableParagraph"/>
              <w:rPr>
                <w:sz w:val="20"/>
              </w:rPr>
            </w:pPr>
          </w:p>
          <w:p w:rsidR="003B3EFF" w:rsidRDefault="003B3EFF" w:rsidP="00322228">
            <w:pPr>
              <w:pStyle w:val="TableParagraph"/>
              <w:spacing w:before="233"/>
              <w:rPr>
                <w:sz w:val="20"/>
              </w:rPr>
            </w:pPr>
          </w:p>
          <w:p w:rsidR="003B3EFF" w:rsidRDefault="003B3EFF" w:rsidP="00322228">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3B3EFF" w:rsidRDefault="003B3EFF" w:rsidP="00322228">
            <w:pPr>
              <w:pStyle w:val="TableParagraph"/>
              <w:spacing w:before="65" w:line="240" w:lineRule="atLeast"/>
              <w:ind w:left="-1"/>
              <w:rPr>
                <w:b/>
                <w:sz w:val="20"/>
              </w:rPr>
            </w:pPr>
            <w:r>
              <w:rPr>
                <w:b/>
                <w:spacing w:val="-2"/>
                <w:sz w:val="20"/>
              </w:rPr>
              <w:t>Kesinlikle Katılıyorum</w:t>
            </w:r>
          </w:p>
        </w:tc>
        <w:tc>
          <w:tcPr>
            <w:tcW w:w="568" w:type="dxa"/>
            <w:textDirection w:val="btLr"/>
          </w:tcPr>
          <w:p w:rsidR="003B3EFF" w:rsidRDefault="003B3EFF" w:rsidP="00322228">
            <w:pPr>
              <w:pStyle w:val="TableParagraph"/>
              <w:spacing w:before="166"/>
              <w:ind w:left="-1"/>
              <w:rPr>
                <w:b/>
                <w:sz w:val="20"/>
              </w:rPr>
            </w:pPr>
            <w:r>
              <w:rPr>
                <w:b/>
                <w:spacing w:val="-2"/>
                <w:sz w:val="20"/>
              </w:rPr>
              <w:t>Katılıyorum</w:t>
            </w:r>
          </w:p>
        </w:tc>
        <w:tc>
          <w:tcPr>
            <w:tcW w:w="566" w:type="dxa"/>
            <w:textDirection w:val="btLr"/>
          </w:tcPr>
          <w:p w:rsidR="003B3EFF" w:rsidRDefault="003B3EFF" w:rsidP="00322228">
            <w:pPr>
              <w:pStyle w:val="TableParagraph"/>
              <w:spacing w:before="164"/>
              <w:ind w:left="-1"/>
              <w:rPr>
                <w:b/>
                <w:sz w:val="20"/>
              </w:rPr>
            </w:pPr>
            <w:r>
              <w:rPr>
                <w:b/>
                <w:spacing w:val="-2"/>
                <w:sz w:val="20"/>
              </w:rPr>
              <w:t>Kararsızım</w:t>
            </w:r>
          </w:p>
        </w:tc>
        <w:tc>
          <w:tcPr>
            <w:tcW w:w="708" w:type="dxa"/>
            <w:textDirection w:val="btLr"/>
          </w:tcPr>
          <w:p w:rsidR="003B3EFF" w:rsidRDefault="003B3EFF" w:rsidP="00322228">
            <w:pPr>
              <w:pStyle w:val="TableParagraph"/>
              <w:spacing w:before="117" w:line="244" w:lineRule="auto"/>
              <w:ind w:left="-1"/>
              <w:rPr>
                <w:b/>
                <w:sz w:val="20"/>
              </w:rPr>
            </w:pPr>
            <w:r>
              <w:rPr>
                <w:b/>
                <w:spacing w:val="-2"/>
                <w:sz w:val="20"/>
              </w:rPr>
              <w:t>Kesinlikle Katılmıyorum</w:t>
            </w:r>
          </w:p>
        </w:tc>
        <w:tc>
          <w:tcPr>
            <w:tcW w:w="850" w:type="dxa"/>
            <w:textDirection w:val="btLr"/>
          </w:tcPr>
          <w:p w:rsidR="003B3EFF" w:rsidRDefault="003B3EFF" w:rsidP="00322228">
            <w:pPr>
              <w:pStyle w:val="TableParagraph"/>
              <w:spacing w:before="74"/>
              <w:rPr>
                <w:sz w:val="20"/>
              </w:rPr>
            </w:pPr>
          </w:p>
          <w:p w:rsidR="003B3EFF" w:rsidRDefault="003B3EFF" w:rsidP="00322228">
            <w:pPr>
              <w:pStyle w:val="TableParagraph"/>
              <w:ind w:left="-1"/>
              <w:rPr>
                <w:b/>
                <w:sz w:val="20"/>
              </w:rPr>
            </w:pPr>
            <w:r>
              <w:rPr>
                <w:b/>
                <w:spacing w:val="-2"/>
                <w:sz w:val="20"/>
              </w:rPr>
              <w:t>Katılmıyorum</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01-</w:t>
            </w:r>
          </w:p>
        </w:tc>
        <w:tc>
          <w:tcPr>
            <w:tcW w:w="6453" w:type="dxa"/>
          </w:tcPr>
          <w:p w:rsidR="003B3EFF" w:rsidRDefault="003B3EFF" w:rsidP="00322228">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02-</w:t>
            </w:r>
          </w:p>
        </w:tc>
        <w:tc>
          <w:tcPr>
            <w:tcW w:w="6453" w:type="dxa"/>
          </w:tcPr>
          <w:p w:rsidR="003B3EFF" w:rsidRDefault="003B3EFF" w:rsidP="00322228">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1"/>
        </w:trPr>
        <w:tc>
          <w:tcPr>
            <w:tcW w:w="511" w:type="dxa"/>
          </w:tcPr>
          <w:p w:rsidR="003B3EFF" w:rsidRDefault="003B3EFF" w:rsidP="00322228">
            <w:pPr>
              <w:pStyle w:val="TableParagraph"/>
              <w:spacing w:line="222" w:lineRule="exact"/>
              <w:ind w:left="63" w:right="62"/>
              <w:rPr>
                <w:sz w:val="20"/>
              </w:rPr>
            </w:pPr>
            <w:r>
              <w:rPr>
                <w:spacing w:val="-5"/>
                <w:sz w:val="20"/>
              </w:rPr>
              <w:t>03-</w:t>
            </w:r>
          </w:p>
        </w:tc>
        <w:tc>
          <w:tcPr>
            <w:tcW w:w="6453" w:type="dxa"/>
          </w:tcPr>
          <w:p w:rsidR="003B3EFF" w:rsidRDefault="003B3EFF" w:rsidP="00322228">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3B3EFF" w:rsidRDefault="003B3EFF" w:rsidP="00322228">
            <w:pPr>
              <w:pStyle w:val="TableParagraph"/>
              <w:spacing w:line="222"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2"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2"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before="1" w:line="223" w:lineRule="exact"/>
              <w:ind w:left="63" w:right="62"/>
              <w:rPr>
                <w:sz w:val="20"/>
              </w:rPr>
            </w:pPr>
            <w:r>
              <w:rPr>
                <w:spacing w:val="-5"/>
                <w:sz w:val="20"/>
              </w:rPr>
              <w:t>04-</w:t>
            </w:r>
          </w:p>
        </w:tc>
        <w:tc>
          <w:tcPr>
            <w:tcW w:w="6453" w:type="dxa"/>
          </w:tcPr>
          <w:p w:rsidR="003B3EFF" w:rsidRDefault="003B3EFF" w:rsidP="00322228">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3B3EFF" w:rsidRDefault="003B3EFF" w:rsidP="00322228">
            <w:pPr>
              <w:pStyle w:val="TableParagraph"/>
              <w:spacing w:before="1" w:line="223"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 w:line="223"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70"/>
        </w:trPr>
        <w:tc>
          <w:tcPr>
            <w:tcW w:w="511" w:type="dxa"/>
          </w:tcPr>
          <w:p w:rsidR="003B3EFF" w:rsidRDefault="003B3EFF" w:rsidP="00322228">
            <w:pPr>
              <w:pStyle w:val="TableParagraph"/>
              <w:spacing w:line="234" w:lineRule="exact"/>
              <w:ind w:left="63" w:right="62"/>
              <w:rPr>
                <w:sz w:val="20"/>
              </w:rPr>
            </w:pPr>
            <w:r>
              <w:rPr>
                <w:spacing w:val="-5"/>
                <w:sz w:val="20"/>
              </w:rPr>
              <w:t>05-</w:t>
            </w:r>
          </w:p>
        </w:tc>
        <w:tc>
          <w:tcPr>
            <w:tcW w:w="6453" w:type="dxa"/>
          </w:tcPr>
          <w:p w:rsidR="003B3EFF" w:rsidRDefault="003B3EFF" w:rsidP="00322228">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2"/>
        </w:trPr>
        <w:tc>
          <w:tcPr>
            <w:tcW w:w="511" w:type="dxa"/>
          </w:tcPr>
          <w:p w:rsidR="003B3EFF" w:rsidRDefault="003B3EFF" w:rsidP="00322228">
            <w:pPr>
              <w:pStyle w:val="TableParagraph"/>
              <w:spacing w:line="222" w:lineRule="exact"/>
              <w:ind w:left="63" w:right="62"/>
              <w:rPr>
                <w:sz w:val="20"/>
              </w:rPr>
            </w:pPr>
            <w:r>
              <w:rPr>
                <w:spacing w:val="-5"/>
                <w:sz w:val="20"/>
              </w:rPr>
              <w:t>06-</w:t>
            </w:r>
          </w:p>
        </w:tc>
        <w:tc>
          <w:tcPr>
            <w:tcW w:w="6453" w:type="dxa"/>
          </w:tcPr>
          <w:p w:rsidR="003B3EFF" w:rsidRDefault="003B3EFF" w:rsidP="00322228">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3B3EFF" w:rsidRDefault="003B3EFF" w:rsidP="00322228">
            <w:pPr>
              <w:pStyle w:val="TableParagraph"/>
              <w:spacing w:line="222"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2"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2"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07-</w:t>
            </w:r>
          </w:p>
        </w:tc>
        <w:tc>
          <w:tcPr>
            <w:tcW w:w="6453" w:type="dxa"/>
          </w:tcPr>
          <w:p w:rsidR="003B3EFF" w:rsidRDefault="003B3EFF" w:rsidP="00322228">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11" w:type="dxa"/>
          </w:tcPr>
          <w:p w:rsidR="003B3EFF" w:rsidRDefault="003B3EFF" w:rsidP="00322228">
            <w:pPr>
              <w:pStyle w:val="TableParagraph"/>
              <w:spacing w:line="234" w:lineRule="exact"/>
              <w:ind w:left="63" w:right="62"/>
              <w:rPr>
                <w:sz w:val="20"/>
              </w:rPr>
            </w:pPr>
            <w:r>
              <w:rPr>
                <w:spacing w:val="-5"/>
                <w:sz w:val="20"/>
              </w:rPr>
              <w:t>08-</w:t>
            </w:r>
          </w:p>
        </w:tc>
        <w:tc>
          <w:tcPr>
            <w:tcW w:w="6453" w:type="dxa"/>
          </w:tcPr>
          <w:p w:rsidR="003B3EFF" w:rsidRDefault="003B3EFF" w:rsidP="00322228">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6"/>
        </w:trPr>
        <w:tc>
          <w:tcPr>
            <w:tcW w:w="511" w:type="dxa"/>
          </w:tcPr>
          <w:p w:rsidR="003B3EFF" w:rsidRDefault="003B3EFF" w:rsidP="00322228">
            <w:pPr>
              <w:pStyle w:val="TableParagraph"/>
              <w:spacing w:line="229" w:lineRule="exact"/>
              <w:ind w:left="63" w:right="62"/>
              <w:rPr>
                <w:sz w:val="20"/>
              </w:rPr>
            </w:pPr>
            <w:r>
              <w:rPr>
                <w:spacing w:val="-5"/>
                <w:sz w:val="20"/>
              </w:rPr>
              <w:t>09-</w:t>
            </w:r>
          </w:p>
        </w:tc>
        <w:tc>
          <w:tcPr>
            <w:tcW w:w="6453" w:type="dxa"/>
          </w:tcPr>
          <w:p w:rsidR="003B3EFF" w:rsidRDefault="003B3EFF" w:rsidP="00322228">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3B3EFF" w:rsidRDefault="003B3EFF" w:rsidP="00322228">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3B3EFF" w:rsidRDefault="003B3EFF" w:rsidP="00322228">
            <w:pPr>
              <w:pStyle w:val="TableParagraph"/>
              <w:spacing w:before="10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0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0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11" w:type="dxa"/>
          </w:tcPr>
          <w:p w:rsidR="003B3EFF" w:rsidRDefault="003B3EFF" w:rsidP="00322228">
            <w:pPr>
              <w:pStyle w:val="TableParagraph"/>
              <w:spacing w:line="234" w:lineRule="exact"/>
              <w:ind w:left="63" w:right="62"/>
              <w:rPr>
                <w:sz w:val="20"/>
              </w:rPr>
            </w:pPr>
            <w:r>
              <w:rPr>
                <w:spacing w:val="-5"/>
                <w:sz w:val="20"/>
              </w:rPr>
              <w:t>10-</w:t>
            </w:r>
          </w:p>
        </w:tc>
        <w:tc>
          <w:tcPr>
            <w:tcW w:w="6453" w:type="dxa"/>
          </w:tcPr>
          <w:p w:rsidR="003B3EFF" w:rsidRDefault="003B3EFF" w:rsidP="00322228">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proofErr w:type="gramStart"/>
            <w:r>
              <w:rPr>
                <w:sz w:val="20"/>
              </w:rPr>
              <w:t>faaliyetler..</w:t>
            </w:r>
            <w:proofErr w:type="gramEnd"/>
            <w:r>
              <w:rPr>
                <w:sz w:val="20"/>
              </w:rPr>
              <w:t>) yeterli buluyorum.</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6"/>
        </w:trPr>
        <w:tc>
          <w:tcPr>
            <w:tcW w:w="511" w:type="dxa"/>
          </w:tcPr>
          <w:p w:rsidR="003B3EFF" w:rsidRDefault="003B3EFF" w:rsidP="00322228">
            <w:pPr>
              <w:pStyle w:val="TableParagraph"/>
              <w:spacing w:line="232" w:lineRule="exact"/>
              <w:ind w:left="63" w:right="62"/>
              <w:rPr>
                <w:sz w:val="20"/>
              </w:rPr>
            </w:pPr>
            <w:r>
              <w:rPr>
                <w:spacing w:val="-5"/>
                <w:sz w:val="20"/>
              </w:rPr>
              <w:t>11-</w:t>
            </w:r>
          </w:p>
        </w:tc>
        <w:tc>
          <w:tcPr>
            <w:tcW w:w="6453" w:type="dxa"/>
          </w:tcPr>
          <w:p w:rsidR="003B3EFF" w:rsidRDefault="003B3EFF" w:rsidP="00322228">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3B3EFF" w:rsidRDefault="003B3EFF" w:rsidP="00322228">
            <w:pPr>
              <w:pStyle w:val="TableParagraph"/>
              <w:spacing w:before="10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0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0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11" w:type="dxa"/>
          </w:tcPr>
          <w:p w:rsidR="003B3EFF" w:rsidRDefault="003B3EFF" w:rsidP="00322228">
            <w:pPr>
              <w:pStyle w:val="TableParagraph"/>
              <w:spacing w:line="234" w:lineRule="exact"/>
              <w:ind w:left="63" w:right="62"/>
              <w:rPr>
                <w:sz w:val="20"/>
              </w:rPr>
            </w:pPr>
            <w:r>
              <w:rPr>
                <w:spacing w:val="-5"/>
                <w:sz w:val="20"/>
              </w:rPr>
              <w:t>12-</w:t>
            </w:r>
          </w:p>
        </w:tc>
        <w:tc>
          <w:tcPr>
            <w:tcW w:w="6453" w:type="dxa"/>
          </w:tcPr>
          <w:p w:rsidR="003B3EFF" w:rsidRDefault="003B3EFF" w:rsidP="00322228">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0"/>
        </w:trPr>
        <w:tc>
          <w:tcPr>
            <w:tcW w:w="511" w:type="dxa"/>
          </w:tcPr>
          <w:p w:rsidR="003B3EFF" w:rsidRDefault="003B3EFF" w:rsidP="00322228">
            <w:pPr>
              <w:pStyle w:val="TableParagraph"/>
              <w:spacing w:line="220" w:lineRule="exact"/>
              <w:ind w:left="63" w:right="62"/>
              <w:rPr>
                <w:sz w:val="20"/>
              </w:rPr>
            </w:pPr>
            <w:r>
              <w:rPr>
                <w:spacing w:val="-5"/>
                <w:sz w:val="20"/>
              </w:rPr>
              <w:t>13-</w:t>
            </w:r>
          </w:p>
        </w:tc>
        <w:tc>
          <w:tcPr>
            <w:tcW w:w="6453" w:type="dxa"/>
          </w:tcPr>
          <w:p w:rsidR="003B3EFF" w:rsidRDefault="003B3EFF" w:rsidP="00322228">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3B3EFF" w:rsidRDefault="003B3EFF" w:rsidP="00322228">
            <w:pPr>
              <w:pStyle w:val="TableParagraph"/>
              <w:spacing w:line="220"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0"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before="1" w:line="223" w:lineRule="exact"/>
              <w:ind w:left="63" w:right="62"/>
              <w:rPr>
                <w:sz w:val="20"/>
              </w:rPr>
            </w:pPr>
            <w:r>
              <w:rPr>
                <w:spacing w:val="-5"/>
                <w:sz w:val="20"/>
              </w:rPr>
              <w:t>14-</w:t>
            </w:r>
          </w:p>
        </w:tc>
        <w:tc>
          <w:tcPr>
            <w:tcW w:w="6453" w:type="dxa"/>
          </w:tcPr>
          <w:p w:rsidR="003B3EFF" w:rsidRDefault="003B3EFF" w:rsidP="00322228">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3B3EFF" w:rsidRDefault="003B3EFF" w:rsidP="00322228">
            <w:pPr>
              <w:pStyle w:val="TableParagraph"/>
              <w:spacing w:before="1" w:line="223"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 w:line="223"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15-</w:t>
            </w:r>
          </w:p>
        </w:tc>
        <w:tc>
          <w:tcPr>
            <w:tcW w:w="6453" w:type="dxa"/>
          </w:tcPr>
          <w:p w:rsidR="003B3EFF" w:rsidRDefault="003B3EFF" w:rsidP="00322228">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1" w:right="63"/>
              <w:rPr>
                <w:sz w:val="20"/>
              </w:rPr>
            </w:pPr>
            <w:r>
              <w:rPr>
                <w:spacing w:val="-5"/>
                <w:sz w:val="20"/>
              </w:rPr>
              <w:t>16</w:t>
            </w:r>
          </w:p>
        </w:tc>
        <w:tc>
          <w:tcPr>
            <w:tcW w:w="6453" w:type="dxa"/>
          </w:tcPr>
          <w:p w:rsidR="003B3EFF" w:rsidRDefault="003B3EFF" w:rsidP="00322228">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38"/>
        </w:trPr>
        <w:tc>
          <w:tcPr>
            <w:tcW w:w="511" w:type="dxa"/>
          </w:tcPr>
          <w:p w:rsidR="003B3EFF" w:rsidRDefault="003B3EFF" w:rsidP="00322228">
            <w:pPr>
              <w:pStyle w:val="TableParagraph"/>
              <w:spacing w:line="234" w:lineRule="exact"/>
              <w:ind w:left="63" w:right="62"/>
              <w:rPr>
                <w:sz w:val="20"/>
              </w:rPr>
            </w:pPr>
            <w:r>
              <w:rPr>
                <w:spacing w:val="-5"/>
                <w:sz w:val="20"/>
              </w:rPr>
              <w:t>17-</w:t>
            </w:r>
          </w:p>
        </w:tc>
        <w:tc>
          <w:tcPr>
            <w:tcW w:w="6453" w:type="dxa"/>
          </w:tcPr>
          <w:p w:rsidR="003B3EFF" w:rsidRDefault="003B3EFF" w:rsidP="00322228">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3B3EFF" w:rsidRDefault="003B3EFF" w:rsidP="00322228">
            <w:pPr>
              <w:pStyle w:val="TableParagraph"/>
              <w:spacing w:before="47"/>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47"/>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47"/>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9"/>
        </w:trPr>
        <w:tc>
          <w:tcPr>
            <w:tcW w:w="511" w:type="dxa"/>
          </w:tcPr>
          <w:p w:rsidR="003B3EFF" w:rsidRDefault="003B3EFF" w:rsidP="00322228">
            <w:pPr>
              <w:pStyle w:val="TableParagraph"/>
              <w:spacing w:before="1"/>
              <w:ind w:left="63" w:right="62"/>
              <w:rPr>
                <w:sz w:val="20"/>
              </w:rPr>
            </w:pPr>
            <w:r>
              <w:rPr>
                <w:spacing w:val="-5"/>
                <w:sz w:val="20"/>
              </w:rPr>
              <w:t>18-</w:t>
            </w:r>
          </w:p>
        </w:tc>
        <w:tc>
          <w:tcPr>
            <w:tcW w:w="6453" w:type="dxa"/>
          </w:tcPr>
          <w:p w:rsidR="003B3EFF" w:rsidRDefault="003B3EFF" w:rsidP="00322228">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19-</w:t>
            </w:r>
          </w:p>
        </w:tc>
        <w:tc>
          <w:tcPr>
            <w:tcW w:w="6453" w:type="dxa"/>
          </w:tcPr>
          <w:p w:rsidR="003B3EFF" w:rsidRDefault="003B3EFF" w:rsidP="00322228">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20-</w:t>
            </w:r>
          </w:p>
        </w:tc>
        <w:tc>
          <w:tcPr>
            <w:tcW w:w="6453" w:type="dxa"/>
          </w:tcPr>
          <w:p w:rsidR="003B3EFF" w:rsidRDefault="003B3EFF" w:rsidP="00322228">
            <w:pPr>
              <w:pStyle w:val="TableParagraph"/>
              <w:spacing w:before="4" w:line="220" w:lineRule="exact"/>
              <w:ind w:left="108"/>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11" w:type="dxa"/>
          </w:tcPr>
          <w:p w:rsidR="003B3EFF" w:rsidRDefault="003B3EFF" w:rsidP="00322228">
            <w:pPr>
              <w:pStyle w:val="TableParagraph"/>
              <w:spacing w:line="234" w:lineRule="exact"/>
              <w:ind w:left="63" w:right="62"/>
              <w:rPr>
                <w:sz w:val="20"/>
              </w:rPr>
            </w:pPr>
            <w:r>
              <w:rPr>
                <w:spacing w:val="-5"/>
                <w:sz w:val="20"/>
              </w:rPr>
              <w:t>21-</w:t>
            </w:r>
          </w:p>
        </w:tc>
        <w:tc>
          <w:tcPr>
            <w:tcW w:w="6453" w:type="dxa"/>
          </w:tcPr>
          <w:p w:rsidR="003B3EFF" w:rsidRDefault="003B3EFF" w:rsidP="00322228">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3B3EFF" w:rsidRDefault="003B3EFF" w:rsidP="00322228">
            <w:pPr>
              <w:pStyle w:val="TableParagraph"/>
              <w:spacing w:before="111"/>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0"/>
        </w:trPr>
        <w:tc>
          <w:tcPr>
            <w:tcW w:w="511" w:type="dxa"/>
          </w:tcPr>
          <w:p w:rsidR="003B3EFF" w:rsidRDefault="003B3EFF" w:rsidP="00322228">
            <w:pPr>
              <w:pStyle w:val="TableParagraph"/>
              <w:spacing w:line="220" w:lineRule="exact"/>
              <w:ind w:left="63" w:right="62"/>
              <w:rPr>
                <w:sz w:val="20"/>
              </w:rPr>
            </w:pPr>
            <w:r>
              <w:rPr>
                <w:spacing w:val="-5"/>
                <w:sz w:val="20"/>
              </w:rPr>
              <w:t>22-</w:t>
            </w:r>
          </w:p>
        </w:tc>
        <w:tc>
          <w:tcPr>
            <w:tcW w:w="6453" w:type="dxa"/>
          </w:tcPr>
          <w:p w:rsidR="003B3EFF" w:rsidRDefault="003B3EFF" w:rsidP="00322228">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3B3EFF" w:rsidRDefault="003B3EFF" w:rsidP="00322228">
            <w:pPr>
              <w:pStyle w:val="TableParagraph"/>
              <w:spacing w:line="220"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0"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11" w:type="dxa"/>
          </w:tcPr>
          <w:p w:rsidR="003B3EFF" w:rsidRDefault="003B3EFF" w:rsidP="00322228">
            <w:pPr>
              <w:pStyle w:val="TableParagraph"/>
              <w:spacing w:line="224" w:lineRule="exact"/>
              <w:ind w:left="63" w:right="62"/>
              <w:rPr>
                <w:sz w:val="20"/>
              </w:rPr>
            </w:pPr>
            <w:r>
              <w:rPr>
                <w:spacing w:val="-5"/>
                <w:sz w:val="20"/>
              </w:rPr>
              <w:t>23-</w:t>
            </w:r>
          </w:p>
        </w:tc>
        <w:tc>
          <w:tcPr>
            <w:tcW w:w="6453" w:type="dxa"/>
          </w:tcPr>
          <w:p w:rsidR="003B3EFF" w:rsidRDefault="003B3EFF" w:rsidP="00322228">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3B3EFF" w:rsidRDefault="003B3EFF" w:rsidP="00322228">
            <w:pPr>
              <w:pStyle w:val="TableParagraph"/>
              <w:spacing w:line="224" w:lineRule="exact"/>
              <w:ind w:left="5"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3B3EFF" w:rsidRDefault="003B3EFF" w:rsidP="003B3EFF">
      <w:pPr>
        <w:pStyle w:val="Balk3"/>
        <w:ind w:left="958"/>
      </w:pPr>
    </w:p>
    <w:p w:rsidR="003B3EFF" w:rsidRDefault="003B3EFF" w:rsidP="003B3EFF">
      <w:pPr>
        <w:ind w:left="958"/>
        <w:rPr>
          <w:b/>
          <w:sz w:val="24"/>
        </w:rPr>
      </w:pPr>
      <w:r>
        <w:rPr>
          <w:b/>
          <w:sz w:val="24"/>
        </w:rPr>
        <w:t>Kıymetli</w:t>
      </w:r>
      <w:r>
        <w:rPr>
          <w:b/>
          <w:spacing w:val="-7"/>
          <w:sz w:val="24"/>
        </w:rPr>
        <w:t xml:space="preserve"> </w:t>
      </w:r>
      <w:r>
        <w:rPr>
          <w:b/>
          <w:spacing w:val="-2"/>
          <w:sz w:val="24"/>
        </w:rPr>
        <w:t>Öğretmenimiz;</w:t>
      </w:r>
    </w:p>
    <w:p w:rsidR="003B3EFF" w:rsidRDefault="003B3EFF" w:rsidP="004F60C6">
      <w:pPr>
        <w:pStyle w:val="ListeParagraf"/>
        <w:numPr>
          <w:ilvl w:val="0"/>
          <w:numId w:val="62"/>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3B3EFF" w:rsidRDefault="003B3EFF" w:rsidP="004F60C6">
      <w:pPr>
        <w:pStyle w:val="ListeParagraf"/>
        <w:numPr>
          <w:ilvl w:val="0"/>
          <w:numId w:val="62"/>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3B3EFF" w:rsidRDefault="003B3EFF" w:rsidP="004F60C6">
      <w:pPr>
        <w:pStyle w:val="ListeParagraf"/>
        <w:numPr>
          <w:ilvl w:val="0"/>
          <w:numId w:val="62"/>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3B3EFF" w:rsidRDefault="003B3EFF" w:rsidP="004F60C6">
      <w:pPr>
        <w:pStyle w:val="ListeParagraf"/>
        <w:numPr>
          <w:ilvl w:val="0"/>
          <w:numId w:val="62"/>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3B3EFF" w:rsidRDefault="003B3EFF" w:rsidP="003B3EFF">
      <w:pPr>
        <w:pStyle w:val="GvdeMetni"/>
      </w:pPr>
    </w:p>
    <w:p w:rsidR="003B3EFF" w:rsidRDefault="003B3EFF" w:rsidP="003B3EFF">
      <w:pPr>
        <w:pStyle w:val="GvdeMetni"/>
        <w:spacing w:before="99"/>
      </w:pPr>
    </w:p>
    <w:p w:rsidR="003B3EFF" w:rsidRDefault="003B3EFF" w:rsidP="003B3EFF">
      <w:pPr>
        <w:ind w:left="958"/>
        <w:rPr>
          <w:b/>
          <w:sz w:val="24"/>
        </w:rPr>
      </w:pPr>
      <w:r>
        <w:rPr>
          <w:b/>
          <w:sz w:val="24"/>
        </w:rPr>
        <w:t>Kıymetli</w:t>
      </w:r>
      <w:r>
        <w:rPr>
          <w:b/>
          <w:spacing w:val="-6"/>
          <w:sz w:val="24"/>
        </w:rPr>
        <w:t xml:space="preserve"> </w:t>
      </w:r>
      <w:r>
        <w:rPr>
          <w:b/>
          <w:spacing w:val="-2"/>
          <w:sz w:val="24"/>
        </w:rPr>
        <w:t>Velimiz;</w:t>
      </w:r>
    </w:p>
    <w:p w:rsidR="003B3EFF" w:rsidRDefault="003B3EFF" w:rsidP="003B3EFF">
      <w:pPr>
        <w:pStyle w:val="GvdeMetni"/>
        <w:rPr>
          <w:b/>
        </w:rPr>
      </w:pPr>
    </w:p>
    <w:p w:rsidR="003B3EFF" w:rsidRDefault="003B3EFF" w:rsidP="003B3EFF">
      <w:pPr>
        <w:pStyle w:val="GvdeMetni"/>
        <w:spacing w:before="2"/>
        <w:rPr>
          <w:b/>
        </w:rPr>
      </w:pPr>
    </w:p>
    <w:p w:rsidR="003B3EFF" w:rsidRDefault="003B3EFF" w:rsidP="004F60C6">
      <w:pPr>
        <w:pStyle w:val="ListeParagraf"/>
        <w:numPr>
          <w:ilvl w:val="0"/>
          <w:numId w:val="62"/>
        </w:numPr>
        <w:tabs>
          <w:tab w:val="left" w:pos="1678"/>
        </w:tabs>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3B3EFF" w:rsidRDefault="003B3EFF" w:rsidP="004F60C6">
      <w:pPr>
        <w:pStyle w:val="ListeParagraf"/>
        <w:numPr>
          <w:ilvl w:val="0"/>
          <w:numId w:val="62"/>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3B3EFF" w:rsidRDefault="003B3EFF" w:rsidP="004F60C6">
      <w:pPr>
        <w:pStyle w:val="ListeParagraf"/>
        <w:numPr>
          <w:ilvl w:val="0"/>
          <w:numId w:val="62"/>
        </w:numPr>
        <w:tabs>
          <w:tab w:val="left" w:pos="1678"/>
        </w:tabs>
        <w:spacing w:before="142" w:line="352" w:lineRule="auto"/>
        <w:ind w:right="1013"/>
        <w:rPr>
          <w:sz w:val="24"/>
        </w:rPr>
      </w:pPr>
      <w:r>
        <w:rPr>
          <w:sz w:val="24"/>
        </w:rPr>
        <w:lastRenderedPageBreak/>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3B3EFF" w:rsidRDefault="003B3EFF" w:rsidP="004F60C6">
      <w:pPr>
        <w:pStyle w:val="ListeParagraf"/>
        <w:numPr>
          <w:ilvl w:val="0"/>
          <w:numId w:val="62"/>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3B3EFF" w:rsidRDefault="003B3EFF" w:rsidP="003B3EFF">
      <w:pPr>
        <w:rPr>
          <w:spacing w:val="-2"/>
          <w:sz w:val="24"/>
        </w:rPr>
      </w:pPr>
    </w:p>
    <w:p w:rsidR="004760FB" w:rsidRPr="004760FB"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B3EFF" w:rsidTr="00322228">
        <w:trPr>
          <w:trHeight w:val="1833"/>
        </w:trPr>
        <w:tc>
          <w:tcPr>
            <w:tcW w:w="566" w:type="dxa"/>
          </w:tcPr>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spacing w:before="1"/>
              <w:rPr>
                <w:sz w:val="20"/>
              </w:rPr>
            </w:pPr>
          </w:p>
          <w:p w:rsidR="003B3EFF" w:rsidRDefault="003B3EFF" w:rsidP="00322228">
            <w:pPr>
              <w:pStyle w:val="TableParagraph"/>
              <w:ind w:left="83" w:right="80"/>
              <w:rPr>
                <w:b/>
                <w:sz w:val="20"/>
              </w:rPr>
            </w:pPr>
            <w:r>
              <w:rPr>
                <w:b/>
                <w:spacing w:val="-5"/>
                <w:sz w:val="20"/>
              </w:rPr>
              <w:t>NO</w:t>
            </w:r>
          </w:p>
        </w:tc>
        <w:tc>
          <w:tcPr>
            <w:tcW w:w="6806" w:type="dxa"/>
          </w:tcPr>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spacing w:before="1"/>
              <w:rPr>
                <w:sz w:val="20"/>
              </w:rPr>
            </w:pPr>
          </w:p>
          <w:p w:rsidR="003B3EFF" w:rsidRDefault="003B3EFF" w:rsidP="00322228">
            <w:pPr>
              <w:pStyle w:val="TableParagraph"/>
              <w:spacing w:line="480" w:lineRule="auto"/>
              <w:ind w:left="2227" w:right="2216"/>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3B3EFF" w:rsidRDefault="003B3EFF" w:rsidP="00322228">
            <w:pPr>
              <w:pStyle w:val="TableParagraph"/>
              <w:spacing w:before="110" w:line="244" w:lineRule="auto"/>
              <w:ind w:left="-1"/>
              <w:rPr>
                <w:b/>
                <w:sz w:val="20"/>
              </w:rPr>
            </w:pPr>
            <w:r>
              <w:rPr>
                <w:b/>
                <w:spacing w:val="-2"/>
                <w:sz w:val="20"/>
              </w:rPr>
              <w:t>Kesinlikle Katılıyorum</w:t>
            </w:r>
          </w:p>
        </w:tc>
        <w:tc>
          <w:tcPr>
            <w:tcW w:w="465" w:type="dxa"/>
            <w:textDirection w:val="btLr"/>
          </w:tcPr>
          <w:p w:rsidR="003B3EFF" w:rsidRDefault="003B3EFF" w:rsidP="00322228">
            <w:pPr>
              <w:pStyle w:val="TableParagraph"/>
              <w:spacing w:before="115"/>
              <w:ind w:left="-1"/>
              <w:rPr>
                <w:b/>
                <w:sz w:val="20"/>
              </w:rPr>
            </w:pPr>
            <w:r>
              <w:rPr>
                <w:b/>
                <w:spacing w:val="-2"/>
                <w:sz w:val="20"/>
              </w:rPr>
              <w:t>Katılıyorum</w:t>
            </w:r>
          </w:p>
        </w:tc>
        <w:tc>
          <w:tcPr>
            <w:tcW w:w="568" w:type="dxa"/>
            <w:textDirection w:val="btLr"/>
          </w:tcPr>
          <w:p w:rsidR="003B3EFF" w:rsidRDefault="003B3EFF" w:rsidP="00322228">
            <w:pPr>
              <w:pStyle w:val="TableParagraph"/>
              <w:spacing w:before="169"/>
              <w:ind w:left="-1"/>
              <w:rPr>
                <w:b/>
                <w:sz w:val="20"/>
              </w:rPr>
            </w:pPr>
            <w:r>
              <w:rPr>
                <w:b/>
                <w:spacing w:val="-2"/>
                <w:sz w:val="20"/>
              </w:rPr>
              <w:t>Kararsızım</w:t>
            </w:r>
          </w:p>
        </w:tc>
        <w:tc>
          <w:tcPr>
            <w:tcW w:w="707" w:type="dxa"/>
            <w:textDirection w:val="btLr"/>
          </w:tcPr>
          <w:p w:rsidR="003B3EFF" w:rsidRDefault="003B3EFF" w:rsidP="00322228">
            <w:pPr>
              <w:pStyle w:val="TableParagraph"/>
              <w:spacing w:before="117" w:line="247" w:lineRule="auto"/>
              <w:ind w:left="-1"/>
              <w:rPr>
                <w:b/>
                <w:sz w:val="20"/>
              </w:rPr>
            </w:pPr>
            <w:r>
              <w:rPr>
                <w:b/>
                <w:spacing w:val="-2"/>
                <w:sz w:val="20"/>
              </w:rPr>
              <w:t>Kesinlikle Katılmıyorum</w:t>
            </w:r>
          </w:p>
        </w:tc>
        <w:tc>
          <w:tcPr>
            <w:tcW w:w="849" w:type="dxa"/>
            <w:textDirection w:val="btLr"/>
          </w:tcPr>
          <w:p w:rsidR="003B3EFF" w:rsidRDefault="003B3EFF" w:rsidP="00322228">
            <w:pPr>
              <w:pStyle w:val="TableParagraph"/>
              <w:spacing w:before="75"/>
              <w:rPr>
                <w:sz w:val="20"/>
              </w:rPr>
            </w:pPr>
          </w:p>
          <w:p w:rsidR="003B3EFF" w:rsidRDefault="003B3EFF" w:rsidP="00322228">
            <w:pPr>
              <w:pStyle w:val="TableParagraph"/>
              <w:ind w:left="-1"/>
              <w:rPr>
                <w:b/>
                <w:sz w:val="20"/>
              </w:rPr>
            </w:pPr>
            <w:r>
              <w:rPr>
                <w:b/>
                <w:spacing w:val="-2"/>
                <w:sz w:val="20"/>
              </w:rPr>
              <w:t>Katılmıyorum</w:t>
            </w:r>
          </w:p>
        </w:tc>
      </w:tr>
      <w:tr w:rsidR="003B3EFF" w:rsidTr="00322228">
        <w:trPr>
          <w:trHeight w:val="352"/>
        </w:trPr>
        <w:tc>
          <w:tcPr>
            <w:tcW w:w="566" w:type="dxa"/>
          </w:tcPr>
          <w:p w:rsidR="003B3EFF" w:rsidRDefault="003B3EFF" w:rsidP="00322228">
            <w:pPr>
              <w:pStyle w:val="TableParagraph"/>
              <w:spacing w:before="1"/>
              <w:ind w:left="29" w:right="80"/>
              <w:rPr>
                <w:sz w:val="20"/>
              </w:rPr>
            </w:pPr>
            <w:r>
              <w:rPr>
                <w:spacing w:val="-5"/>
                <w:sz w:val="20"/>
              </w:rPr>
              <w:t>01-</w:t>
            </w:r>
          </w:p>
        </w:tc>
        <w:tc>
          <w:tcPr>
            <w:tcW w:w="6806" w:type="dxa"/>
          </w:tcPr>
          <w:p w:rsidR="003B3EFF" w:rsidRDefault="003B3EFF" w:rsidP="00322228">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3B3EFF" w:rsidRDefault="003B3EFF" w:rsidP="0032222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52"/>
        </w:trPr>
        <w:tc>
          <w:tcPr>
            <w:tcW w:w="566" w:type="dxa"/>
          </w:tcPr>
          <w:p w:rsidR="003B3EFF" w:rsidRDefault="003B3EFF" w:rsidP="00322228">
            <w:pPr>
              <w:pStyle w:val="TableParagraph"/>
              <w:spacing w:line="234" w:lineRule="exact"/>
              <w:ind w:left="29" w:right="80"/>
              <w:rPr>
                <w:sz w:val="20"/>
              </w:rPr>
            </w:pPr>
            <w:r>
              <w:rPr>
                <w:spacing w:val="-5"/>
                <w:sz w:val="20"/>
              </w:rPr>
              <w:t>02-</w:t>
            </w:r>
          </w:p>
        </w:tc>
        <w:tc>
          <w:tcPr>
            <w:tcW w:w="6806" w:type="dxa"/>
          </w:tcPr>
          <w:p w:rsidR="003B3EFF" w:rsidRDefault="003B3EFF" w:rsidP="00322228">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3B3EFF" w:rsidRDefault="003B3EFF" w:rsidP="0032222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52"/>
        </w:trPr>
        <w:tc>
          <w:tcPr>
            <w:tcW w:w="566" w:type="dxa"/>
          </w:tcPr>
          <w:p w:rsidR="003B3EFF" w:rsidRDefault="003B3EFF" w:rsidP="00322228">
            <w:pPr>
              <w:pStyle w:val="TableParagraph"/>
              <w:spacing w:line="234" w:lineRule="exact"/>
              <w:ind w:left="29" w:right="80"/>
              <w:rPr>
                <w:sz w:val="20"/>
              </w:rPr>
            </w:pPr>
            <w:r>
              <w:rPr>
                <w:spacing w:val="-5"/>
                <w:sz w:val="20"/>
              </w:rPr>
              <w:t>03-</w:t>
            </w:r>
          </w:p>
        </w:tc>
        <w:tc>
          <w:tcPr>
            <w:tcW w:w="6806" w:type="dxa"/>
          </w:tcPr>
          <w:p w:rsidR="003B3EFF" w:rsidRDefault="003B3EFF" w:rsidP="00322228">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3B3EFF" w:rsidRDefault="003B3EFF" w:rsidP="00322228">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5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5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537"/>
        </w:trPr>
        <w:tc>
          <w:tcPr>
            <w:tcW w:w="566" w:type="dxa"/>
          </w:tcPr>
          <w:p w:rsidR="003B3EFF" w:rsidRDefault="003B3EFF" w:rsidP="00322228">
            <w:pPr>
              <w:pStyle w:val="TableParagraph"/>
              <w:spacing w:line="234" w:lineRule="exact"/>
              <w:ind w:left="29" w:right="80"/>
              <w:rPr>
                <w:sz w:val="20"/>
              </w:rPr>
            </w:pPr>
            <w:r>
              <w:rPr>
                <w:spacing w:val="-5"/>
                <w:sz w:val="20"/>
              </w:rPr>
              <w:t>04-</w:t>
            </w:r>
          </w:p>
        </w:tc>
        <w:tc>
          <w:tcPr>
            <w:tcW w:w="6806" w:type="dxa"/>
          </w:tcPr>
          <w:p w:rsidR="003B3EFF" w:rsidRDefault="003B3EFF" w:rsidP="00322228">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3B3EFF" w:rsidRDefault="003B3EFF" w:rsidP="00322228">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3B3EFF" w:rsidRDefault="003B3EFF" w:rsidP="00322228">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145"/>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145"/>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52"/>
        </w:trPr>
        <w:tc>
          <w:tcPr>
            <w:tcW w:w="566" w:type="dxa"/>
          </w:tcPr>
          <w:p w:rsidR="003B3EFF" w:rsidRDefault="003B3EFF" w:rsidP="00322228">
            <w:pPr>
              <w:pStyle w:val="TableParagraph"/>
              <w:spacing w:before="1"/>
              <w:ind w:left="29" w:right="80"/>
              <w:rPr>
                <w:sz w:val="20"/>
              </w:rPr>
            </w:pPr>
            <w:r>
              <w:rPr>
                <w:spacing w:val="-5"/>
                <w:sz w:val="20"/>
              </w:rPr>
              <w:t>05-</w:t>
            </w:r>
          </w:p>
        </w:tc>
        <w:tc>
          <w:tcPr>
            <w:tcW w:w="6806" w:type="dxa"/>
          </w:tcPr>
          <w:p w:rsidR="003B3EFF" w:rsidRDefault="003B3EFF" w:rsidP="00322228">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3B3EFF" w:rsidRDefault="003B3EFF" w:rsidP="00322228">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54"/>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54"/>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06-</w:t>
            </w:r>
          </w:p>
        </w:tc>
        <w:tc>
          <w:tcPr>
            <w:tcW w:w="6806" w:type="dxa"/>
          </w:tcPr>
          <w:p w:rsidR="003B3EFF" w:rsidRDefault="003B3EFF" w:rsidP="00322228">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07-</w:t>
            </w:r>
          </w:p>
        </w:tc>
        <w:tc>
          <w:tcPr>
            <w:tcW w:w="6806" w:type="dxa"/>
          </w:tcPr>
          <w:p w:rsidR="003B3EFF" w:rsidRDefault="003B3EFF" w:rsidP="00322228">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66" w:type="dxa"/>
          </w:tcPr>
          <w:p w:rsidR="003B3EFF" w:rsidRDefault="003B3EFF" w:rsidP="00322228">
            <w:pPr>
              <w:pStyle w:val="TableParagraph"/>
              <w:spacing w:line="234" w:lineRule="exact"/>
              <w:ind w:left="29" w:right="80"/>
              <w:rPr>
                <w:sz w:val="20"/>
              </w:rPr>
            </w:pPr>
            <w:r>
              <w:rPr>
                <w:spacing w:val="-5"/>
                <w:sz w:val="20"/>
              </w:rPr>
              <w:t>08-</w:t>
            </w:r>
          </w:p>
        </w:tc>
        <w:tc>
          <w:tcPr>
            <w:tcW w:w="6806" w:type="dxa"/>
          </w:tcPr>
          <w:p w:rsidR="003B3EFF" w:rsidRDefault="003B3EFF" w:rsidP="00322228">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3B3EFF" w:rsidRDefault="003B3EFF" w:rsidP="00322228">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0"/>
        </w:trPr>
        <w:tc>
          <w:tcPr>
            <w:tcW w:w="566" w:type="dxa"/>
          </w:tcPr>
          <w:p w:rsidR="003B3EFF" w:rsidRDefault="003B3EFF" w:rsidP="00322228">
            <w:pPr>
              <w:pStyle w:val="TableParagraph"/>
              <w:spacing w:line="220" w:lineRule="exact"/>
              <w:ind w:left="29" w:right="80"/>
              <w:rPr>
                <w:sz w:val="20"/>
              </w:rPr>
            </w:pPr>
            <w:r>
              <w:rPr>
                <w:spacing w:val="-5"/>
                <w:sz w:val="20"/>
              </w:rPr>
              <w:t>09-</w:t>
            </w:r>
          </w:p>
        </w:tc>
        <w:tc>
          <w:tcPr>
            <w:tcW w:w="6806" w:type="dxa"/>
          </w:tcPr>
          <w:p w:rsidR="003B3EFF" w:rsidRDefault="003B3EFF" w:rsidP="00322228">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3B3EFF" w:rsidRDefault="003B3EFF" w:rsidP="00322228">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0"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0"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before="1" w:line="223" w:lineRule="exact"/>
              <w:ind w:left="29" w:right="80"/>
              <w:rPr>
                <w:sz w:val="20"/>
              </w:rPr>
            </w:pPr>
            <w:r>
              <w:rPr>
                <w:spacing w:val="-5"/>
                <w:sz w:val="20"/>
              </w:rPr>
              <w:t>10-</w:t>
            </w:r>
          </w:p>
        </w:tc>
        <w:tc>
          <w:tcPr>
            <w:tcW w:w="6806" w:type="dxa"/>
          </w:tcPr>
          <w:p w:rsidR="003B3EFF" w:rsidRDefault="003B3EFF" w:rsidP="00322228">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3B3EFF" w:rsidRDefault="003B3EFF" w:rsidP="00322228">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1" w:line="223"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1" w:line="223"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70"/>
        </w:trPr>
        <w:tc>
          <w:tcPr>
            <w:tcW w:w="566" w:type="dxa"/>
          </w:tcPr>
          <w:p w:rsidR="003B3EFF" w:rsidRDefault="003B3EFF" w:rsidP="00322228">
            <w:pPr>
              <w:pStyle w:val="TableParagraph"/>
              <w:spacing w:line="234" w:lineRule="exact"/>
              <w:ind w:left="29" w:right="80"/>
              <w:rPr>
                <w:sz w:val="20"/>
              </w:rPr>
            </w:pPr>
            <w:r>
              <w:rPr>
                <w:spacing w:val="-5"/>
                <w:sz w:val="20"/>
              </w:rPr>
              <w:t>11-</w:t>
            </w:r>
          </w:p>
        </w:tc>
        <w:tc>
          <w:tcPr>
            <w:tcW w:w="6806" w:type="dxa"/>
          </w:tcPr>
          <w:p w:rsidR="003B3EFF" w:rsidRDefault="003B3EFF" w:rsidP="00322228">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3B3EFF" w:rsidRDefault="003B3EFF" w:rsidP="00322228">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111"/>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111"/>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2"/>
        </w:trPr>
        <w:tc>
          <w:tcPr>
            <w:tcW w:w="566" w:type="dxa"/>
          </w:tcPr>
          <w:p w:rsidR="003B3EFF" w:rsidRDefault="003B3EFF" w:rsidP="00322228">
            <w:pPr>
              <w:pStyle w:val="TableParagraph"/>
              <w:spacing w:line="222" w:lineRule="exact"/>
              <w:ind w:left="29" w:right="80"/>
              <w:rPr>
                <w:sz w:val="20"/>
              </w:rPr>
            </w:pPr>
            <w:r>
              <w:rPr>
                <w:spacing w:val="-5"/>
                <w:sz w:val="20"/>
              </w:rPr>
              <w:t>12-</w:t>
            </w:r>
          </w:p>
        </w:tc>
        <w:tc>
          <w:tcPr>
            <w:tcW w:w="6806" w:type="dxa"/>
          </w:tcPr>
          <w:p w:rsidR="003B3EFF" w:rsidRDefault="003B3EFF" w:rsidP="00322228">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3B3EFF" w:rsidRDefault="003B3EFF" w:rsidP="00322228">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2"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2"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37"/>
        </w:trPr>
        <w:tc>
          <w:tcPr>
            <w:tcW w:w="566" w:type="dxa"/>
          </w:tcPr>
          <w:p w:rsidR="003B3EFF" w:rsidRDefault="003B3EFF" w:rsidP="00322228">
            <w:pPr>
              <w:pStyle w:val="TableParagraph"/>
              <w:spacing w:line="234" w:lineRule="exact"/>
              <w:ind w:left="29" w:right="80"/>
              <w:rPr>
                <w:sz w:val="20"/>
              </w:rPr>
            </w:pPr>
            <w:r>
              <w:rPr>
                <w:spacing w:val="-5"/>
                <w:sz w:val="20"/>
              </w:rPr>
              <w:t>13-</w:t>
            </w:r>
          </w:p>
        </w:tc>
        <w:tc>
          <w:tcPr>
            <w:tcW w:w="6806" w:type="dxa"/>
          </w:tcPr>
          <w:p w:rsidR="003B3EFF" w:rsidRDefault="003B3EFF" w:rsidP="00322228">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3B3EFF" w:rsidRDefault="003B3EFF" w:rsidP="00322228">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before="47"/>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before="47"/>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14-</w:t>
            </w:r>
          </w:p>
        </w:tc>
        <w:tc>
          <w:tcPr>
            <w:tcW w:w="6806" w:type="dxa"/>
          </w:tcPr>
          <w:p w:rsidR="003B3EFF" w:rsidRDefault="003B3EFF" w:rsidP="00322228">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15-</w:t>
            </w:r>
          </w:p>
        </w:tc>
        <w:tc>
          <w:tcPr>
            <w:tcW w:w="6806" w:type="dxa"/>
          </w:tcPr>
          <w:p w:rsidR="003B3EFF" w:rsidRDefault="003B3EFF" w:rsidP="00322228">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16-</w:t>
            </w:r>
          </w:p>
        </w:tc>
        <w:tc>
          <w:tcPr>
            <w:tcW w:w="6806" w:type="dxa"/>
          </w:tcPr>
          <w:p w:rsidR="003B3EFF" w:rsidRDefault="003B3EFF" w:rsidP="00322228">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6" w:type="dxa"/>
          </w:tcPr>
          <w:p w:rsidR="003B3EFF" w:rsidRDefault="003B3EFF" w:rsidP="00322228">
            <w:pPr>
              <w:pStyle w:val="TableParagraph"/>
              <w:spacing w:line="224" w:lineRule="exact"/>
              <w:ind w:left="29" w:right="80"/>
              <w:rPr>
                <w:sz w:val="20"/>
              </w:rPr>
            </w:pPr>
            <w:r>
              <w:rPr>
                <w:spacing w:val="-5"/>
                <w:sz w:val="20"/>
              </w:rPr>
              <w:t>17-</w:t>
            </w:r>
          </w:p>
        </w:tc>
        <w:tc>
          <w:tcPr>
            <w:tcW w:w="6806" w:type="dxa"/>
          </w:tcPr>
          <w:p w:rsidR="003B3EFF" w:rsidRDefault="003B3EFF" w:rsidP="00322228">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3B3EFF" w:rsidRDefault="003B3EFF" w:rsidP="00322228">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3B3EFF" w:rsidRDefault="003B3EFF" w:rsidP="00322228">
            <w:pPr>
              <w:pStyle w:val="TableParagraph"/>
              <w:spacing w:line="224" w:lineRule="exact"/>
              <w:ind w:left="16"/>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3B3EFF" w:rsidRDefault="003B3EFF" w:rsidP="00322228">
            <w:pPr>
              <w:pStyle w:val="TableParagraph"/>
              <w:spacing w:line="224" w:lineRule="exact"/>
              <w:ind w:left="5" w:right="76"/>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B3EFF" w:rsidRDefault="003B3EFF" w:rsidP="00322228">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3B3EFF" w:rsidRDefault="003B3EFF" w:rsidP="0032222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3B3EFF" w:rsidRDefault="003B3EFF" w:rsidP="003B3EFF">
      <w:pPr>
        <w:spacing w:line="224" w:lineRule="exact"/>
        <w:rPr>
          <w:rFonts w:ascii="Calibri"/>
          <w:sz w:val="20"/>
        </w:rPr>
      </w:pPr>
    </w:p>
    <w:p w:rsidR="004760FB" w:rsidRPr="004760FB" w:rsidRDefault="004760FB" w:rsidP="004760FB">
      <w:pPr>
        <w:rPr>
          <w:rFonts w:ascii="Calibri"/>
          <w:sz w:val="20"/>
        </w:rPr>
      </w:pPr>
    </w:p>
    <w:p w:rsidR="004760FB" w:rsidRDefault="004760FB" w:rsidP="004760FB">
      <w:pPr>
        <w:rPr>
          <w:rFonts w:ascii="Calibri"/>
          <w:sz w:val="20"/>
        </w:rPr>
      </w:pPr>
    </w:p>
    <w:p w:rsidR="004760FB" w:rsidRPr="004760FB" w:rsidRDefault="004760FB" w:rsidP="004760FB">
      <w:pPr>
        <w:tabs>
          <w:tab w:val="left" w:pos="3015"/>
        </w:tabs>
        <w:rPr>
          <w:rFonts w:ascii="Calibri"/>
          <w:sz w:val="20"/>
        </w:rPr>
        <w:sectPr w:rsidR="004760FB" w:rsidRPr="004760FB" w:rsidSect="004760FB">
          <w:pgSz w:w="11910" w:h="16840"/>
          <w:pgMar w:top="567"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3B3EFF" w:rsidTr="00322228">
        <w:trPr>
          <w:trHeight w:val="1912"/>
        </w:trPr>
        <w:tc>
          <w:tcPr>
            <w:tcW w:w="569" w:type="dxa"/>
          </w:tcPr>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rPr>
                <w:sz w:val="20"/>
              </w:rPr>
            </w:pPr>
          </w:p>
          <w:p w:rsidR="003B3EFF" w:rsidRDefault="003B3EFF" w:rsidP="00322228">
            <w:pPr>
              <w:pStyle w:val="TableParagraph"/>
              <w:spacing w:before="35"/>
              <w:rPr>
                <w:sz w:val="20"/>
              </w:rPr>
            </w:pPr>
          </w:p>
          <w:p w:rsidR="003B3EFF" w:rsidRDefault="003B3EFF" w:rsidP="00322228">
            <w:pPr>
              <w:pStyle w:val="TableParagraph"/>
              <w:spacing w:line="215" w:lineRule="exact"/>
              <w:ind w:left="51" w:right="120"/>
              <w:rPr>
                <w:b/>
                <w:sz w:val="20"/>
              </w:rPr>
            </w:pPr>
            <w:r>
              <w:rPr>
                <w:b/>
                <w:spacing w:val="-5"/>
                <w:sz w:val="20"/>
              </w:rPr>
              <w:t>NO</w:t>
            </w:r>
          </w:p>
        </w:tc>
        <w:tc>
          <w:tcPr>
            <w:tcW w:w="7229" w:type="dxa"/>
          </w:tcPr>
          <w:p w:rsidR="003B3EFF" w:rsidRDefault="003B3EFF" w:rsidP="00322228">
            <w:pPr>
              <w:pStyle w:val="TableParagraph"/>
              <w:spacing w:before="2"/>
              <w:rPr>
                <w:sz w:val="20"/>
              </w:rPr>
            </w:pPr>
          </w:p>
          <w:p w:rsidR="003B3EFF" w:rsidRDefault="003B3EFF" w:rsidP="00322228">
            <w:pPr>
              <w:pStyle w:val="TableParagraph"/>
              <w:spacing w:line="700" w:lineRule="atLeast"/>
              <w:ind w:left="2750" w:right="2746"/>
              <w:rPr>
                <w:b/>
                <w:sz w:val="20"/>
              </w:rPr>
            </w:pPr>
            <w:r>
              <w:rPr>
                <w:b/>
                <w:sz w:val="20"/>
              </w:rPr>
              <w:t>VELİLER İÇİN KONU</w:t>
            </w:r>
            <w:r>
              <w:rPr>
                <w:b/>
                <w:spacing w:val="-12"/>
                <w:sz w:val="20"/>
              </w:rPr>
              <w:t xml:space="preserve"> </w:t>
            </w:r>
            <w:r>
              <w:rPr>
                <w:b/>
                <w:sz w:val="20"/>
              </w:rPr>
              <w:t>BAŞLIKLARI</w:t>
            </w:r>
          </w:p>
        </w:tc>
        <w:tc>
          <w:tcPr>
            <w:tcW w:w="567" w:type="dxa"/>
            <w:textDirection w:val="btLr"/>
          </w:tcPr>
          <w:p w:rsidR="003B3EFF" w:rsidRDefault="003B3EFF" w:rsidP="00322228">
            <w:pPr>
              <w:pStyle w:val="TableParagraph"/>
              <w:spacing w:before="64" w:line="240" w:lineRule="atLeast"/>
              <w:ind w:left="-1"/>
              <w:rPr>
                <w:b/>
                <w:sz w:val="20"/>
              </w:rPr>
            </w:pPr>
            <w:r>
              <w:rPr>
                <w:b/>
                <w:spacing w:val="-2"/>
                <w:sz w:val="20"/>
              </w:rPr>
              <w:t>Kesinlikle Katılıyorum</w:t>
            </w:r>
          </w:p>
        </w:tc>
        <w:tc>
          <w:tcPr>
            <w:tcW w:w="526" w:type="dxa"/>
            <w:textDirection w:val="btLr"/>
          </w:tcPr>
          <w:p w:rsidR="003B3EFF" w:rsidRDefault="003B3EFF" w:rsidP="00322228">
            <w:pPr>
              <w:pStyle w:val="TableParagraph"/>
              <w:spacing w:before="142"/>
              <w:ind w:left="-1"/>
              <w:rPr>
                <w:b/>
                <w:sz w:val="20"/>
              </w:rPr>
            </w:pPr>
            <w:r>
              <w:rPr>
                <w:b/>
                <w:spacing w:val="-2"/>
                <w:sz w:val="20"/>
              </w:rPr>
              <w:t>Katılıyorum</w:t>
            </w:r>
          </w:p>
        </w:tc>
        <w:tc>
          <w:tcPr>
            <w:tcW w:w="468" w:type="dxa"/>
            <w:textDirection w:val="btLr"/>
          </w:tcPr>
          <w:p w:rsidR="003B3EFF" w:rsidRDefault="003B3EFF" w:rsidP="00322228">
            <w:pPr>
              <w:pStyle w:val="TableParagraph"/>
              <w:spacing w:before="113"/>
              <w:ind w:left="-1"/>
              <w:rPr>
                <w:b/>
                <w:sz w:val="20"/>
              </w:rPr>
            </w:pPr>
            <w:r>
              <w:rPr>
                <w:b/>
                <w:spacing w:val="-2"/>
                <w:sz w:val="20"/>
              </w:rPr>
              <w:t>Kararsızım</w:t>
            </w:r>
          </w:p>
        </w:tc>
        <w:tc>
          <w:tcPr>
            <w:tcW w:w="566" w:type="dxa"/>
            <w:textDirection w:val="btLr"/>
          </w:tcPr>
          <w:p w:rsidR="003B3EFF" w:rsidRDefault="003B3EFF" w:rsidP="00322228">
            <w:pPr>
              <w:pStyle w:val="TableParagraph"/>
              <w:spacing w:before="63" w:line="240" w:lineRule="atLeast"/>
              <w:ind w:left="-1"/>
              <w:rPr>
                <w:b/>
                <w:sz w:val="20"/>
              </w:rPr>
            </w:pPr>
            <w:r>
              <w:rPr>
                <w:b/>
                <w:spacing w:val="-2"/>
                <w:sz w:val="20"/>
              </w:rPr>
              <w:t>Kesinlikle Katılmıyorum</w:t>
            </w:r>
          </w:p>
        </w:tc>
        <w:tc>
          <w:tcPr>
            <w:tcW w:w="566" w:type="dxa"/>
            <w:textDirection w:val="btLr"/>
          </w:tcPr>
          <w:p w:rsidR="003B3EFF" w:rsidRDefault="003B3EFF" w:rsidP="00322228">
            <w:pPr>
              <w:pStyle w:val="TableParagraph"/>
              <w:spacing w:before="164"/>
              <w:ind w:left="-1"/>
              <w:rPr>
                <w:b/>
                <w:sz w:val="20"/>
              </w:rPr>
            </w:pPr>
            <w:r>
              <w:rPr>
                <w:b/>
                <w:spacing w:val="-2"/>
                <w:sz w:val="20"/>
              </w:rPr>
              <w:t>Katılmıyorum</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01-</w:t>
            </w:r>
          </w:p>
        </w:tc>
        <w:tc>
          <w:tcPr>
            <w:tcW w:w="7229" w:type="dxa"/>
          </w:tcPr>
          <w:p w:rsidR="003B3EFF" w:rsidRDefault="003B3EFF" w:rsidP="00322228">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02-</w:t>
            </w:r>
          </w:p>
        </w:tc>
        <w:tc>
          <w:tcPr>
            <w:tcW w:w="7229" w:type="dxa"/>
          </w:tcPr>
          <w:p w:rsidR="003B3EFF" w:rsidRDefault="003B3EFF" w:rsidP="00322228">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03-</w:t>
            </w:r>
          </w:p>
        </w:tc>
        <w:tc>
          <w:tcPr>
            <w:tcW w:w="7229" w:type="dxa"/>
          </w:tcPr>
          <w:p w:rsidR="003B3EFF" w:rsidRDefault="003B3EFF" w:rsidP="00322228">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69" w:type="dxa"/>
          </w:tcPr>
          <w:p w:rsidR="003B3EFF" w:rsidRDefault="003B3EFF" w:rsidP="00322228">
            <w:pPr>
              <w:pStyle w:val="TableParagraph"/>
              <w:spacing w:line="234" w:lineRule="exact"/>
              <w:ind w:left="66" w:right="120"/>
              <w:rPr>
                <w:sz w:val="20"/>
              </w:rPr>
            </w:pPr>
            <w:r>
              <w:rPr>
                <w:spacing w:val="-5"/>
                <w:sz w:val="20"/>
              </w:rPr>
              <w:t>04-</w:t>
            </w:r>
          </w:p>
        </w:tc>
        <w:tc>
          <w:tcPr>
            <w:tcW w:w="7229" w:type="dxa"/>
          </w:tcPr>
          <w:p w:rsidR="003B3EFF" w:rsidRDefault="003B3EFF" w:rsidP="00322228">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3B3EFF" w:rsidRDefault="003B3EFF" w:rsidP="0032222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0"/>
        </w:trPr>
        <w:tc>
          <w:tcPr>
            <w:tcW w:w="569" w:type="dxa"/>
          </w:tcPr>
          <w:p w:rsidR="003B3EFF" w:rsidRDefault="003B3EFF" w:rsidP="00322228">
            <w:pPr>
              <w:pStyle w:val="TableParagraph"/>
              <w:spacing w:line="220" w:lineRule="exact"/>
              <w:ind w:left="66" w:right="120"/>
              <w:rPr>
                <w:sz w:val="20"/>
              </w:rPr>
            </w:pPr>
            <w:r>
              <w:rPr>
                <w:spacing w:val="-5"/>
                <w:sz w:val="20"/>
              </w:rPr>
              <w:t>05-</w:t>
            </w:r>
          </w:p>
        </w:tc>
        <w:tc>
          <w:tcPr>
            <w:tcW w:w="7229" w:type="dxa"/>
          </w:tcPr>
          <w:p w:rsidR="003B3EFF" w:rsidRDefault="003B3EFF" w:rsidP="00322228">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3B3EFF" w:rsidRDefault="003B3EFF" w:rsidP="00322228">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06-</w:t>
            </w:r>
          </w:p>
        </w:tc>
        <w:tc>
          <w:tcPr>
            <w:tcW w:w="7229" w:type="dxa"/>
          </w:tcPr>
          <w:p w:rsidR="003B3EFF" w:rsidRDefault="003B3EFF" w:rsidP="0032222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07-</w:t>
            </w:r>
          </w:p>
        </w:tc>
        <w:tc>
          <w:tcPr>
            <w:tcW w:w="7229" w:type="dxa"/>
          </w:tcPr>
          <w:p w:rsidR="003B3EFF" w:rsidRDefault="003B3EFF" w:rsidP="0032222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08-</w:t>
            </w:r>
          </w:p>
        </w:tc>
        <w:tc>
          <w:tcPr>
            <w:tcW w:w="7229" w:type="dxa"/>
          </w:tcPr>
          <w:p w:rsidR="003B3EFF" w:rsidRDefault="003B3EFF" w:rsidP="00322228">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7"/>
        </w:trPr>
        <w:tc>
          <w:tcPr>
            <w:tcW w:w="569" w:type="dxa"/>
          </w:tcPr>
          <w:p w:rsidR="003B3EFF" w:rsidRDefault="003B3EFF" w:rsidP="00322228">
            <w:pPr>
              <w:pStyle w:val="TableParagraph"/>
              <w:spacing w:line="234" w:lineRule="exact"/>
              <w:ind w:left="66" w:right="120"/>
              <w:rPr>
                <w:sz w:val="20"/>
              </w:rPr>
            </w:pPr>
            <w:r>
              <w:rPr>
                <w:spacing w:val="-5"/>
                <w:sz w:val="20"/>
              </w:rPr>
              <w:t>09-</w:t>
            </w:r>
          </w:p>
        </w:tc>
        <w:tc>
          <w:tcPr>
            <w:tcW w:w="7229" w:type="dxa"/>
          </w:tcPr>
          <w:p w:rsidR="003B3EFF" w:rsidRDefault="003B3EFF" w:rsidP="00322228">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3B3EFF" w:rsidRDefault="003B3EFF" w:rsidP="0032222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66"/>
        </w:trPr>
        <w:tc>
          <w:tcPr>
            <w:tcW w:w="569" w:type="dxa"/>
          </w:tcPr>
          <w:p w:rsidR="003B3EFF" w:rsidRDefault="003B3EFF" w:rsidP="00322228">
            <w:pPr>
              <w:pStyle w:val="TableParagraph"/>
              <w:spacing w:line="232" w:lineRule="exact"/>
              <w:ind w:left="66" w:right="120"/>
              <w:rPr>
                <w:sz w:val="20"/>
              </w:rPr>
            </w:pPr>
            <w:r>
              <w:rPr>
                <w:spacing w:val="-5"/>
                <w:sz w:val="20"/>
              </w:rPr>
              <w:t>10-</w:t>
            </w:r>
          </w:p>
        </w:tc>
        <w:tc>
          <w:tcPr>
            <w:tcW w:w="7229" w:type="dxa"/>
          </w:tcPr>
          <w:p w:rsidR="003B3EFF" w:rsidRDefault="003B3EFF" w:rsidP="00322228">
            <w:pPr>
              <w:pStyle w:val="TableParagraph"/>
              <w:spacing w:line="232" w:lineRule="exact"/>
              <w:ind w:left="105"/>
              <w:rPr>
                <w:sz w:val="20"/>
              </w:rPr>
            </w:pPr>
            <w:proofErr w:type="gramStart"/>
            <w:r>
              <w:rPr>
                <w:sz w:val="20"/>
              </w:rPr>
              <w:t>Okul,</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3B3EFF" w:rsidRDefault="003B3EFF" w:rsidP="00322228">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0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0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0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0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470"/>
        </w:trPr>
        <w:tc>
          <w:tcPr>
            <w:tcW w:w="569" w:type="dxa"/>
          </w:tcPr>
          <w:p w:rsidR="003B3EFF" w:rsidRDefault="003B3EFF" w:rsidP="00322228">
            <w:pPr>
              <w:pStyle w:val="TableParagraph"/>
              <w:spacing w:line="234" w:lineRule="exact"/>
              <w:ind w:left="66" w:right="120"/>
              <w:rPr>
                <w:sz w:val="20"/>
              </w:rPr>
            </w:pPr>
            <w:r>
              <w:rPr>
                <w:spacing w:val="-5"/>
                <w:sz w:val="20"/>
              </w:rPr>
              <w:t>11-</w:t>
            </w:r>
          </w:p>
        </w:tc>
        <w:tc>
          <w:tcPr>
            <w:tcW w:w="7229" w:type="dxa"/>
          </w:tcPr>
          <w:p w:rsidR="003B3EFF" w:rsidRDefault="003B3EFF" w:rsidP="00322228">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3B3EFF" w:rsidRDefault="003B3EFF" w:rsidP="00322228">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11"/>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11"/>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11"/>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0"/>
        </w:trPr>
        <w:tc>
          <w:tcPr>
            <w:tcW w:w="569" w:type="dxa"/>
          </w:tcPr>
          <w:p w:rsidR="003B3EFF" w:rsidRDefault="003B3EFF" w:rsidP="00322228">
            <w:pPr>
              <w:pStyle w:val="TableParagraph"/>
              <w:spacing w:line="220" w:lineRule="exact"/>
              <w:ind w:left="66" w:right="120"/>
              <w:rPr>
                <w:sz w:val="20"/>
              </w:rPr>
            </w:pPr>
            <w:r>
              <w:rPr>
                <w:spacing w:val="-5"/>
                <w:sz w:val="20"/>
              </w:rPr>
              <w:t>12-</w:t>
            </w:r>
          </w:p>
        </w:tc>
        <w:tc>
          <w:tcPr>
            <w:tcW w:w="7229" w:type="dxa"/>
          </w:tcPr>
          <w:p w:rsidR="003B3EFF" w:rsidRDefault="003B3EFF" w:rsidP="00322228">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3B3EFF" w:rsidRDefault="003B3EFF" w:rsidP="00322228">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0"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0"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0"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before="1" w:line="223" w:lineRule="exact"/>
              <w:ind w:left="66" w:right="120"/>
              <w:rPr>
                <w:sz w:val="20"/>
              </w:rPr>
            </w:pPr>
            <w:r>
              <w:rPr>
                <w:spacing w:val="-5"/>
                <w:sz w:val="20"/>
              </w:rPr>
              <w:t>13-</w:t>
            </w:r>
          </w:p>
        </w:tc>
        <w:tc>
          <w:tcPr>
            <w:tcW w:w="7229" w:type="dxa"/>
          </w:tcPr>
          <w:p w:rsidR="003B3EFF" w:rsidRDefault="003B3EFF" w:rsidP="00322228">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3B3EFF" w:rsidRDefault="003B3EFF" w:rsidP="00322228">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14-</w:t>
            </w:r>
          </w:p>
        </w:tc>
        <w:tc>
          <w:tcPr>
            <w:tcW w:w="7229" w:type="dxa"/>
          </w:tcPr>
          <w:p w:rsidR="003B3EFF" w:rsidRDefault="003B3EFF" w:rsidP="00322228">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15-</w:t>
            </w:r>
          </w:p>
        </w:tc>
        <w:tc>
          <w:tcPr>
            <w:tcW w:w="7229" w:type="dxa"/>
          </w:tcPr>
          <w:p w:rsidR="003B3EFF" w:rsidRDefault="003B3EFF" w:rsidP="00322228">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right="120"/>
              <w:rPr>
                <w:sz w:val="20"/>
              </w:rPr>
            </w:pPr>
            <w:r>
              <w:rPr>
                <w:spacing w:val="-5"/>
                <w:sz w:val="20"/>
              </w:rPr>
              <w:t>16</w:t>
            </w:r>
          </w:p>
        </w:tc>
        <w:tc>
          <w:tcPr>
            <w:tcW w:w="7229" w:type="dxa"/>
          </w:tcPr>
          <w:p w:rsidR="003B3EFF" w:rsidRDefault="003B3EFF" w:rsidP="00322228">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337"/>
        </w:trPr>
        <w:tc>
          <w:tcPr>
            <w:tcW w:w="569" w:type="dxa"/>
          </w:tcPr>
          <w:p w:rsidR="003B3EFF" w:rsidRDefault="003B3EFF" w:rsidP="00322228">
            <w:pPr>
              <w:pStyle w:val="TableParagraph"/>
              <w:spacing w:line="234" w:lineRule="exact"/>
              <w:ind w:left="66" w:right="120"/>
              <w:rPr>
                <w:sz w:val="20"/>
              </w:rPr>
            </w:pPr>
            <w:r>
              <w:rPr>
                <w:spacing w:val="-5"/>
                <w:sz w:val="20"/>
              </w:rPr>
              <w:t>17-</w:t>
            </w:r>
          </w:p>
        </w:tc>
        <w:tc>
          <w:tcPr>
            <w:tcW w:w="7229" w:type="dxa"/>
          </w:tcPr>
          <w:p w:rsidR="003B3EFF" w:rsidRDefault="003B3EFF" w:rsidP="00322228">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3B3EFF" w:rsidRDefault="003B3EFF" w:rsidP="00322228">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47"/>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47"/>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47"/>
              <w:ind w:left="3" w:right="8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47"/>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before="1" w:line="223" w:lineRule="exact"/>
              <w:ind w:left="66" w:right="120"/>
              <w:rPr>
                <w:sz w:val="20"/>
              </w:rPr>
            </w:pPr>
            <w:r>
              <w:rPr>
                <w:spacing w:val="-5"/>
                <w:sz w:val="20"/>
              </w:rPr>
              <w:t>18-</w:t>
            </w:r>
          </w:p>
        </w:tc>
        <w:tc>
          <w:tcPr>
            <w:tcW w:w="7229" w:type="dxa"/>
          </w:tcPr>
          <w:p w:rsidR="003B3EFF" w:rsidRDefault="003B3EFF" w:rsidP="00322228">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3B3EFF" w:rsidRDefault="003B3EFF" w:rsidP="00322228">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before="1" w:line="223"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before="1" w:line="223"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before="1" w:line="223"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19-</w:t>
            </w:r>
          </w:p>
        </w:tc>
        <w:tc>
          <w:tcPr>
            <w:tcW w:w="7229" w:type="dxa"/>
          </w:tcPr>
          <w:p w:rsidR="003B3EFF" w:rsidRDefault="003B3EFF" w:rsidP="00322228">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20-</w:t>
            </w:r>
          </w:p>
        </w:tc>
        <w:tc>
          <w:tcPr>
            <w:tcW w:w="7229" w:type="dxa"/>
          </w:tcPr>
          <w:p w:rsidR="003B3EFF" w:rsidRDefault="003B3EFF" w:rsidP="00322228">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21-</w:t>
            </w:r>
          </w:p>
        </w:tc>
        <w:tc>
          <w:tcPr>
            <w:tcW w:w="7229" w:type="dxa"/>
          </w:tcPr>
          <w:p w:rsidR="003B3EFF" w:rsidRDefault="003B3EFF" w:rsidP="00322228">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3B3EFF" w:rsidRDefault="003B3EFF" w:rsidP="00322228">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3B3EFF" w:rsidRDefault="003B3EFF" w:rsidP="00322228">
            <w:pPr>
              <w:pStyle w:val="TableParagraph"/>
              <w:spacing w:line="224" w:lineRule="exact"/>
              <w:ind w:right="3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3B3EFF" w:rsidRDefault="003B3EFF" w:rsidP="00322228">
            <w:pPr>
              <w:pStyle w:val="TableParagraph"/>
              <w:spacing w:line="224" w:lineRule="exact"/>
              <w:ind w:left="17" w:right="9"/>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3B3EFF" w:rsidRDefault="003B3EFF" w:rsidP="00322228">
            <w:pPr>
              <w:pStyle w:val="TableParagraph"/>
              <w:spacing w:line="224" w:lineRule="exact"/>
              <w:ind w:left="3" w:right="8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B3EFF" w:rsidTr="00322228">
        <w:trPr>
          <w:trHeight w:val="244"/>
        </w:trPr>
        <w:tc>
          <w:tcPr>
            <w:tcW w:w="569" w:type="dxa"/>
          </w:tcPr>
          <w:p w:rsidR="003B3EFF" w:rsidRDefault="003B3EFF" w:rsidP="00322228">
            <w:pPr>
              <w:pStyle w:val="TableParagraph"/>
              <w:spacing w:line="224" w:lineRule="exact"/>
              <w:ind w:left="66" w:right="120"/>
              <w:rPr>
                <w:sz w:val="20"/>
              </w:rPr>
            </w:pPr>
            <w:r>
              <w:rPr>
                <w:spacing w:val="-5"/>
                <w:sz w:val="20"/>
              </w:rPr>
              <w:t>22-</w:t>
            </w:r>
          </w:p>
        </w:tc>
        <w:tc>
          <w:tcPr>
            <w:tcW w:w="7229" w:type="dxa"/>
          </w:tcPr>
          <w:p w:rsidR="003B3EFF" w:rsidRDefault="003B3EFF" w:rsidP="00322228">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3B3EFF" w:rsidRDefault="003B3EFF" w:rsidP="00322228">
            <w:pPr>
              <w:pStyle w:val="TableParagraph"/>
              <w:rPr>
                <w:rFonts w:ascii="Times New Roman"/>
                <w:sz w:val="16"/>
              </w:rPr>
            </w:pPr>
          </w:p>
        </w:tc>
        <w:tc>
          <w:tcPr>
            <w:tcW w:w="526" w:type="dxa"/>
          </w:tcPr>
          <w:p w:rsidR="003B3EFF" w:rsidRDefault="003B3EFF" w:rsidP="00322228">
            <w:pPr>
              <w:pStyle w:val="TableParagraph"/>
              <w:rPr>
                <w:rFonts w:ascii="Times New Roman"/>
                <w:sz w:val="16"/>
              </w:rPr>
            </w:pPr>
          </w:p>
        </w:tc>
        <w:tc>
          <w:tcPr>
            <w:tcW w:w="468" w:type="dxa"/>
          </w:tcPr>
          <w:p w:rsidR="003B3EFF" w:rsidRDefault="003B3EFF" w:rsidP="00322228">
            <w:pPr>
              <w:pStyle w:val="TableParagraph"/>
              <w:rPr>
                <w:rFonts w:ascii="Times New Roman"/>
                <w:sz w:val="16"/>
              </w:rPr>
            </w:pPr>
          </w:p>
        </w:tc>
        <w:tc>
          <w:tcPr>
            <w:tcW w:w="566" w:type="dxa"/>
          </w:tcPr>
          <w:p w:rsidR="003B3EFF" w:rsidRDefault="003B3EFF" w:rsidP="00322228">
            <w:pPr>
              <w:pStyle w:val="TableParagraph"/>
              <w:rPr>
                <w:rFonts w:ascii="Times New Roman"/>
                <w:sz w:val="16"/>
              </w:rPr>
            </w:pPr>
          </w:p>
        </w:tc>
        <w:tc>
          <w:tcPr>
            <w:tcW w:w="566" w:type="dxa"/>
          </w:tcPr>
          <w:p w:rsidR="003B3EFF" w:rsidRDefault="003B3EFF" w:rsidP="00322228">
            <w:pPr>
              <w:pStyle w:val="TableParagraph"/>
              <w:rPr>
                <w:rFonts w:ascii="Times New Roman"/>
                <w:sz w:val="16"/>
              </w:rPr>
            </w:pPr>
          </w:p>
        </w:tc>
      </w:tr>
    </w:tbl>
    <w:p w:rsidR="003B3EFF" w:rsidRDefault="003B3EFF" w:rsidP="003B3EFF">
      <w:pPr>
        <w:pStyle w:val="Balk3"/>
        <w:ind w:left="958"/>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4760FB" w:rsidRDefault="004760FB">
      <w:pPr>
        <w:spacing w:before="73" w:line="206" w:lineRule="auto"/>
        <w:ind w:left="2425" w:right="1057" w:hanging="1433"/>
        <w:rPr>
          <w:rFonts w:ascii="Times New Roman" w:hAnsi="Times New Roman" w:cs="Times New Roman"/>
          <w:b/>
          <w:sz w:val="24"/>
        </w:rPr>
      </w:pPr>
    </w:p>
    <w:p w:rsidR="00915034" w:rsidRPr="001227B2" w:rsidRDefault="00747E92">
      <w:pPr>
        <w:spacing w:before="73" w:line="206" w:lineRule="auto"/>
        <w:ind w:left="2425" w:right="1057" w:hanging="1433"/>
        <w:rPr>
          <w:rFonts w:ascii="Times New Roman" w:hAnsi="Times New Roman" w:cs="Times New Roman"/>
          <w:b/>
          <w:sz w:val="24"/>
        </w:rPr>
      </w:pPr>
      <w:r>
        <w:rPr>
          <w:rFonts w:ascii="Times New Roman" w:hAnsi="Times New Roman" w:cs="Times New Roman"/>
          <w:b/>
          <w:sz w:val="24"/>
        </w:rPr>
        <w:t xml:space="preserve">ŞEHİT ÖĞRETMEN HÜSEYİN </w:t>
      </w:r>
      <w:proofErr w:type="gramStart"/>
      <w:r>
        <w:rPr>
          <w:rFonts w:ascii="Times New Roman" w:hAnsi="Times New Roman" w:cs="Times New Roman"/>
          <w:b/>
          <w:sz w:val="24"/>
        </w:rPr>
        <w:t xml:space="preserve">AĞIRMAN </w:t>
      </w:r>
      <w:r w:rsidR="002946EF" w:rsidRPr="001227B2">
        <w:rPr>
          <w:rFonts w:ascii="Times New Roman" w:hAnsi="Times New Roman" w:cs="Times New Roman"/>
          <w:b/>
          <w:spacing w:val="-5"/>
          <w:sz w:val="24"/>
        </w:rPr>
        <w:t xml:space="preserve"> </w:t>
      </w:r>
      <w:r w:rsidR="002946EF" w:rsidRPr="001227B2">
        <w:rPr>
          <w:rFonts w:ascii="Times New Roman" w:hAnsi="Times New Roman" w:cs="Times New Roman"/>
          <w:b/>
          <w:sz w:val="24"/>
        </w:rPr>
        <w:t>MESLEKİ</w:t>
      </w:r>
      <w:proofErr w:type="gramEnd"/>
      <w:r w:rsidR="002946EF" w:rsidRPr="001227B2">
        <w:rPr>
          <w:rFonts w:ascii="Times New Roman" w:hAnsi="Times New Roman" w:cs="Times New Roman"/>
          <w:b/>
          <w:spacing w:val="-8"/>
          <w:sz w:val="24"/>
        </w:rPr>
        <w:t xml:space="preserve"> </w:t>
      </w:r>
      <w:r w:rsidR="002946EF" w:rsidRPr="001227B2">
        <w:rPr>
          <w:rFonts w:ascii="Times New Roman" w:hAnsi="Times New Roman" w:cs="Times New Roman"/>
          <w:b/>
          <w:sz w:val="24"/>
        </w:rPr>
        <w:t>VE</w:t>
      </w:r>
      <w:r w:rsidR="002946EF" w:rsidRPr="001227B2">
        <w:rPr>
          <w:rFonts w:ascii="Times New Roman" w:hAnsi="Times New Roman" w:cs="Times New Roman"/>
          <w:b/>
          <w:spacing w:val="-5"/>
          <w:sz w:val="24"/>
        </w:rPr>
        <w:t xml:space="preserve"> </w:t>
      </w:r>
      <w:r w:rsidR="002946EF" w:rsidRPr="001227B2">
        <w:rPr>
          <w:rFonts w:ascii="Times New Roman" w:hAnsi="Times New Roman" w:cs="Times New Roman"/>
          <w:b/>
          <w:sz w:val="24"/>
        </w:rPr>
        <w:t>TEKNİK</w:t>
      </w:r>
      <w:r w:rsidR="002946EF" w:rsidRPr="001227B2">
        <w:rPr>
          <w:rFonts w:ascii="Times New Roman" w:hAnsi="Times New Roman" w:cs="Times New Roman"/>
          <w:b/>
          <w:spacing w:val="-10"/>
          <w:sz w:val="24"/>
        </w:rPr>
        <w:t xml:space="preserve"> </w:t>
      </w:r>
      <w:r w:rsidR="002946EF" w:rsidRPr="001227B2">
        <w:rPr>
          <w:rFonts w:ascii="Times New Roman" w:hAnsi="Times New Roman" w:cs="Times New Roman"/>
          <w:b/>
          <w:sz w:val="24"/>
        </w:rPr>
        <w:t>ANADOLU</w:t>
      </w:r>
      <w:r w:rsidR="002946EF" w:rsidRPr="001227B2">
        <w:rPr>
          <w:rFonts w:ascii="Times New Roman" w:hAnsi="Times New Roman" w:cs="Times New Roman"/>
          <w:b/>
          <w:spacing w:val="-5"/>
          <w:sz w:val="24"/>
        </w:rPr>
        <w:t xml:space="preserve"> </w:t>
      </w:r>
      <w:r w:rsidR="002946EF" w:rsidRPr="001227B2">
        <w:rPr>
          <w:rFonts w:ascii="Times New Roman" w:hAnsi="Times New Roman" w:cs="Times New Roman"/>
          <w:b/>
          <w:sz w:val="24"/>
        </w:rPr>
        <w:t>LİSESİ</w:t>
      </w:r>
      <w:r w:rsidR="002946EF" w:rsidRPr="001227B2">
        <w:rPr>
          <w:rFonts w:ascii="Times New Roman" w:hAnsi="Times New Roman" w:cs="Times New Roman"/>
          <w:b/>
          <w:spacing w:val="-2"/>
          <w:sz w:val="24"/>
        </w:rPr>
        <w:t xml:space="preserve"> </w:t>
      </w:r>
      <w:r w:rsidR="002946EF" w:rsidRPr="001227B2">
        <w:rPr>
          <w:rFonts w:ascii="Times New Roman" w:hAnsi="Times New Roman" w:cs="Times New Roman"/>
          <w:b/>
          <w:sz w:val="24"/>
        </w:rPr>
        <w:t xml:space="preserve">MÜDÜRLÜĞÜ </w:t>
      </w:r>
      <w:r w:rsidR="00C04380" w:rsidRPr="001227B2">
        <w:rPr>
          <w:rFonts w:ascii="Times New Roman" w:hAnsi="Times New Roman" w:cs="Times New Roman"/>
          <w:b/>
          <w:sz w:val="24"/>
        </w:rPr>
        <w:t>2024-2028</w:t>
      </w:r>
      <w:r w:rsidR="002946EF" w:rsidRPr="001227B2">
        <w:rPr>
          <w:rFonts w:ascii="Times New Roman" w:hAnsi="Times New Roman" w:cs="Times New Roman"/>
          <w:b/>
          <w:sz w:val="24"/>
        </w:rPr>
        <w:t xml:space="preserve"> STRATEJİK PLAN ÜST KURULU</w:t>
      </w:r>
    </w:p>
    <w:p w:rsidR="00915034" w:rsidRPr="001227B2" w:rsidRDefault="00915034">
      <w:pPr>
        <w:pStyle w:val="GvdeMetni"/>
        <w:rPr>
          <w:rFonts w:ascii="Times New Roman" w:hAnsi="Times New Roman" w:cs="Times New Roman"/>
          <w:b/>
        </w:rPr>
      </w:pPr>
    </w:p>
    <w:p w:rsidR="00915034" w:rsidRPr="001227B2" w:rsidRDefault="00915034">
      <w:pPr>
        <w:pStyle w:val="GvdeMetni"/>
        <w:spacing w:before="160"/>
        <w:rPr>
          <w:rFonts w:ascii="Times New Roman" w:hAnsi="Times New Roman" w:cs="Times New Roman"/>
          <w:b/>
        </w:rPr>
      </w:pPr>
    </w:p>
    <w:p w:rsidR="00915034" w:rsidRPr="001227B2" w:rsidRDefault="002946EF">
      <w:pPr>
        <w:pStyle w:val="GvdeMetni"/>
        <w:spacing w:line="321" w:lineRule="auto"/>
        <w:ind w:left="112" w:right="379"/>
        <w:rPr>
          <w:rFonts w:ascii="Times New Roman" w:hAnsi="Times New Roman" w:cs="Times New Roman"/>
        </w:rPr>
      </w:pPr>
      <w:r w:rsidRPr="001227B2">
        <w:rPr>
          <w:rFonts w:ascii="Times New Roman" w:hAnsi="Times New Roman" w:cs="Times New Roman"/>
        </w:rPr>
        <w:t xml:space="preserve">5018 Sayılı Kamu Mali Yönetimi ve Kontrol Kanunu ve Millî Eğitim Bakanlığı’nın </w:t>
      </w:r>
      <w:r w:rsidR="00B40072" w:rsidRPr="001227B2">
        <w:rPr>
          <w:rFonts w:ascii="Times New Roman" w:hAnsi="Times New Roman" w:cs="Times New Roman"/>
        </w:rPr>
        <w:t xml:space="preserve">06.10.2022 tarihli ve 2022/21 sayılı Genelgesi doğrultusunda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 xml:space="preserve">Plan Hazırlama Ekibi” tarafından hazırlanan </w:t>
      </w:r>
      <w:r w:rsidR="00747E92">
        <w:rPr>
          <w:rFonts w:ascii="Times New Roman" w:hAnsi="Times New Roman" w:cs="Times New Roman"/>
        </w:rPr>
        <w:t xml:space="preserve">Şehit Öğretmen Hüseyin </w:t>
      </w:r>
      <w:proofErr w:type="gramStart"/>
      <w:r w:rsidR="00747E92">
        <w:rPr>
          <w:rFonts w:ascii="Times New Roman" w:hAnsi="Times New Roman" w:cs="Times New Roman"/>
        </w:rPr>
        <w:t xml:space="preserve">Ağırman </w:t>
      </w:r>
      <w:r w:rsidRPr="001227B2">
        <w:rPr>
          <w:rFonts w:ascii="Times New Roman" w:hAnsi="Times New Roman" w:cs="Times New Roman"/>
        </w:rPr>
        <w:t xml:space="preserve"> Mesleki</w:t>
      </w:r>
      <w:proofErr w:type="gramEnd"/>
      <w:r w:rsidRPr="001227B2">
        <w:rPr>
          <w:rFonts w:ascii="Times New Roman" w:hAnsi="Times New Roman" w:cs="Times New Roman"/>
        </w:rPr>
        <w:t xml:space="preserve"> ve Teknik Anadolu Lisesi Müdürlüğü </w:t>
      </w:r>
      <w:r w:rsidR="00C04380" w:rsidRPr="001227B2">
        <w:rPr>
          <w:rFonts w:ascii="Times New Roman" w:hAnsi="Times New Roman" w:cs="Times New Roman"/>
        </w:rPr>
        <w:t>2024-2028</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incelenerek</w:t>
      </w:r>
      <w:r w:rsidRPr="001227B2">
        <w:rPr>
          <w:rFonts w:ascii="Times New Roman" w:hAnsi="Times New Roman" w:cs="Times New Roman"/>
          <w:spacing w:val="-5"/>
        </w:rPr>
        <w:t xml:space="preserve"> </w:t>
      </w:r>
      <w:r w:rsidR="00B40072" w:rsidRPr="001227B2">
        <w:rPr>
          <w:rFonts w:ascii="Times New Roman" w:hAnsi="Times New Roman" w:cs="Times New Roman"/>
        </w:rPr>
        <w:t>01/01/2024</w:t>
      </w:r>
      <w:r w:rsidRPr="001227B2">
        <w:rPr>
          <w:rFonts w:ascii="Times New Roman" w:hAnsi="Times New Roman" w:cs="Times New Roman"/>
          <w:spacing w:val="-1"/>
        </w:rPr>
        <w:t xml:space="preserve"> </w:t>
      </w:r>
      <w:r w:rsidRPr="001227B2">
        <w:rPr>
          <w:rFonts w:ascii="Times New Roman" w:hAnsi="Times New Roman" w:cs="Times New Roman"/>
        </w:rPr>
        <w:t>tarihinde</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3"/>
        </w:rPr>
        <w:t xml:space="preserve"> </w:t>
      </w:r>
      <w:r w:rsidRPr="001227B2">
        <w:rPr>
          <w:rFonts w:ascii="Times New Roman" w:hAnsi="Times New Roman" w:cs="Times New Roman"/>
        </w:rPr>
        <w:t>Üst</w:t>
      </w:r>
      <w:r w:rsidRPr="001227B2">
        <w:rPr>
          <w:rFonts w:ascii="Times New Roman" w:hAnsi="Times New Roman" w:cs="Times New Roman"/>
          <w:spacing w:val="-2"/>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rsidR="00915034" w:rsidRPr="001227B2" w:rsidRDefault="00915034">
      <w:pPr>
        <w:pStyle w:val="GvdeMetni"/>
        <w:rPr>
          <w:rFonts w:ascii="Times New Roman" w:hAnsi="Times New Roman" w:cs="Times New Roman"/>
        </w:rPr>
      </w:pPr>
    </w:p>
    <w:p w:rsidR="004C5F33" w:rsidRDefault="004C5F33">
      <w:pPr>
        <w:spacing w:line="206" w:lineRule="auto"/>
        <w:ind w:left="7626" w:right="605" w:hanging="89"/>
        <w:jc w:val="right"/>
        <w:rPr>
          <w:rFonts w:ascii="Times New Roman" w:hAnsi="Times New Roman" w:cs="Times New Roman"/>
          <w:b/>
          <w:sz w:val="24"/>
        </w:rPr>
      </w:pPr>
      <w:r>
        <w:rPr>
          <w:rFonts w:ascii="Times New Roman" w:hAnsi="Times New Roman" w:cs="Times New Roman"/>
          <w:b/>
          <w:sz w:val="24"/>
        </w:rPr>
        <w:t>Cengiz ATASOY</w:t>
      </w:r>
    </w:p>
    <w:p w:rsidR="00915034" w:rsidRPr="001227B2" w:rsidRDefault="002946EF">
      <w:pPr>
        <w:spacing w:line="206" w:lineRule="auto"/>
        <w:ind w:left="7626" w:right="605" w:hanging="89"/>
        <w:jc w:val="right"/>
        <w:rPr>
          <w:rFonts w:ascii="Times New Roman" w:hAnsi="Times New Roman" w:cs="Times New Roman"/>
          <w:b/>
          <w:sz w:val="24"/>
        </w:rPr>
      </w:pPr>
      <w:r w:rsidRPr="001227B2">
        <w:rPr>
          <w:rFonts w:ascii="Times New Roman" w:hAnsi="Times New Roman" w:cs="Times New Roman"/>
          <w:b/>
          <w:sz w:val="24"/>
        </w:rPr>
        <w:t>Okul</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Müdürü</w:t>
      </w:r>
    </w:p>
    <w:sectPr w:rsidR="00915034" w:rsidRPr="001227B2" w:rsidSect="009E3561">
      <w:pgSz w:w="11910" w:h="16840"/>
      <w:pgMar w:top="720" w:right="428" w:bottom="720" w:left="426" w:header="0" w:footer="9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E74" w:rsidRDefault="005F4E74">
      <w:r>
        <w:separator/>
      </w:r>
    </w:p>
  </w:endnote>
  <w:endnote w:type="continuationSeparator" w:id="0">
    <w:p w:rsidR="005F4E74" w:rsidRDefault="005F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4CF" w:rsidRDefault="00D934CF">
    <w:pPr>
      <w:pStyle w:val="GvdeMetni"/>
      <w:spacing w:line="14" w:lineRule="auto"/>
      <w:rPr>
        <w:sz w:val="20"/>
      </w:rPr>
    </w:pPr>
    <w:r>
      <w:rPr>
        <w:noProof/>
        <w:lang w:val="en-GB" w:eastAsia="en-GB"/>
      </w:rPr>
      <mc:AlternateContent>
        <mc:Choice Requires="wps">
          <w:drawing>
            <wp:anchor distT="0" distB="0" distL="0" distR="0" simplePos="0" relativeHeight="485071360" behindDoc="1" locked="0" layoutInCell="1" allowOverlap="1" wp14:anchorId="6D9FCBB8" wp14:editId="2657404A">
              <wp:simplePos x="0" y="0"/>
              <wp:positionH relativeFrom="page">
                <wp:posOffset>7005066</wp:posOffset>
              </wp:positionH>
              <wp:positionV relativeFrom="page">
                <wp:posOffset>9947592</wp:posOffset>
              </wp:positionV>
              <wp:extent cx="153670" cy="152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D934CF" w:rsidRDefault="00D934CF">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noProof/>
                              <w:spacing w:val="-10"/>
                              <w:sz w:val="20"/>
                            </w:rPr>
                            <w:t>8</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6D9FCBB8" id="_x0000_t202" coordsize="21600,21600" o:spt="202" path="m,l,21600r21600,l21600,xe">
              <v:stroke joinstyle="miter"/>
              <v:path gradientshapeok="t" o:connecttype="rect"/>
            </v:shapetype>
            <v:shape id="Textbox 49" o:spid="_x0000_s1048" type="#_x0000_t202" style="position:absolute;margin-left:551.6pt;margin-top:783.25pt;width:12.1pt;height:12pt;z-index:-18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" filled="f" stroked="f">
              <v:textbox inset="0,0,0,0">
                <w:txbxContent>
                  <w:p w:rsidR="00D934CF" w:rsidRDefault="00D934CF">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noProof/>
                        <w:spacing w:val="-10"/>
                        <w:sz w:val="20"/>
                      </w:rPr>
                      <w:t>8</w:t>
                    </w:r>
                    <w:r>
                      <w:rPr>
                        <w:rFonts w:ascii="Times New Roman"/>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4CF" w:rsidRDefault="00D934CF">
    <w:pPr>
      <w:pStyle w:val="GvdeMetni"/>
      <w:spacing w:line="14" w:lineRule="auto"/>
      <w:rPr>
        <w:sz w:val="20"/>
      </w:rPr>
    </w:pPr>
    <w:r>
      <w:rPr>
        <w:noProof/>
        <w:lang w:val="en-GB" w:eastAsia="en-GB"/>
      </w:rPr>
      <mc:AlternateContent>
        <mc:Choice Requires="wps">
          <w:drawing>
            <wp:anchor distT="0" distB="0" distL="0" distR="0" simplePos="0" relativeHeight="485071872" behindDoc="1" locked="0" layoutInCell="1" allowOverlap="1" wp14:anchorId="7C4A26D4" wp14:editId="43C08BF3">
              <wp:simplePos x="0" y="0"/>
              <wp:positionH relativeFrom="page">
                <wp:posOffset>6494145</wp:posOffset>
              </wp:positionH>
              <wp:positionV relativeFrom="page">
                <wp:posOffset>9947592</wp:posOffset>
              </wp:positionV>
              <wp:extent cx="21590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42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7C4A26D4" id="_x0000_t202" coordsize="21600,21600" o:spt="202" path="m,l,21600r21600,l21600,xe">
              <v:stroke joinstyle="miter"/>
              <v:path gradientshapeok="t" o:connecttype="rect"/>
            </v:shapetype>
            <v:shape id="Textbox 53" o:spid="_x0000_s1049" type="#_x0000_t202" style="position:absolute;margin-left:511.35pt;margin-top:783.25pt;width:17pt;height:12pt;z-index:-18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" filled="f" stroked="f">
              <v:textbox inset="0,0,0,0">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42</w:t>
                    </w:r>
                    <w:r>
                      <w:rPr>
                        <w:rFonts w:ascii="Times New Roman"/>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4CF" w:rsidRDefault="00D934CF">
    <w:pPr>
      <w:pStyle w:val="GvdeMetni"/>
      <w:spacing w:line="14" w:lineRule="auto"/>
      <w:rPr>
        <w:sz w:val="20"/>
      </w:rPr>
    </w:pPr>
    <w:r>
      <w:rPr>
        <w:noProof/>
        <w:lang w:val="en-GB" w:eastAsia="en-GB"/>
      </w:rPr>
      <mc:AlternateContent>
        <mc:Choice Requires="wps">
          <w:drawing>
            <wp:anchor distT="0" distB="0" distL="0" distR="0" simplePos="0" relativeHeight="485072384" behindDoc="1" locked="0" layoutInCell="1" allowOverlap="1" wp14:anchorId="4CC5C9B6" wp14:editId="5AD81C30">
              <wp:simplePos x="0" y="0"/>
              <wp:positionH relativeFrom="page">
                <wp:posOffset>9626345</wp:posOffset>
              </wp:positionH>
              <wp:positionV relativeFrom="page">
                <wp:posOffset>6815773</wp:posOffset>
              </wp:positionV>
              <wp:extent cx="215900"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46</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4CC5C9B6" id="_x0000_t202" coordsize="21600,21600" o:spt="202" path="m,l,21600r21600,l21600,xe">
              <v:stroke joinstyle="miter"/>
              <v:path gradientshapeok="t" o:connecttype="rect"/>
            </v:shapetype>
            <v:shape id="Textbox 86" o:spid="_x0000_s1050" type="#_x0000_t202" style="position:absolute;margin-left:758pt;margin-top:536.7pt;width:17pt;height:12pt;z-index:-18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" filled="f" stroked="f">
              <v:textbox inset="0,0,0,0">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46</w:t>
                    </w:r>
                    <w:r>
                      <w:rPr>
                        <w:rFonts w:ascii="Times New Roman"/>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4CF" w:rsidRDefault="00D934CF">
    <w:pPr>
      <w:pStyle w:val="GvdeMetni"/>
      <w:spacing w:line="14" w:lineRule="auto"/>
      <w:rPr>
        <w:sz w:val="20"/>
      </w:rPr>
    </w:pPr>
    <w:r>
      <w:rPr>
        <w:noProof/>
        <w:lang w:val="en-GB" w:eastAsia="en-GB"/>
      </w:rPr>
      <mc:AlternateContent>
        <mc:Choice Requires="wps">
          <w:drawing>
            <wp:anchor distT="0" distB="0" distL="0" distR="0" simplePos="0" relativeHeight="485072896" behindDoc="1" locked="0" layoutInCell="1" allowOverlap="1" wp14:anchorId="2FBE4BCF" wp14:editId="326F0D08">
              <wp:simplePos x="0" y="0"/>
              <wp:positionH relativeFrom="page">
                <wp:posOffset>6494145</wp:posOffset>
              </wp:positionH>
              <wp:positionV relativeFrom="page">
                <wp:posOffset>9947592</wp:posOffset>
              </wp:positionV>
              <wp:extent cx="21590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52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2FBE4BCF" id="_x0000_t202" coordsize="21600,21600" o:spt="202" path="m,l,21600r21600,l21600,xe">
              <v:stroke joinstyle="miter"/>
              <v:path gradientshapeok="t" o:connecttype="rect"/>
            </v:shapetype>
            <v:shape id="Textbox 88" o:spid="_x0000_s1051" type="#_x0000_t202" style="position:absolute;margin-left:511.35pt;margin-top:783.25pt;width:17pt;height:12pt;z-index:-18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" filled="f" stroked="f">
              <v:textbox inset="0,0,0,0">
                <w:txbxContent>
                  <w:p w:rsidR="00D934CF" w:rsidRDefault="00D934CF">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noProof/>
                        <w:spacing w:val="-5"/>
                        <w:sz w:val="20"/>
                      </w:rPr>
                      <w:t>52</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E74" w:rsidRDefault="005F4E74">
      <w:r>
        <w:separator/>
      </w:r>
    </w:p>
  </w:footnote>
  <w:footnote w:type="continuationSeparator" w:id="0">
    <w:p w:rsidR="005F4E74" w:rsidRDefault="005F4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5pt;height:9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2"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3" w15:restartNumberingAfterBreak="0">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4" w15:restartNumberingAfterBreak="0">
    <w:nsid w:val="09E24E7A"/>
    <w:multiLevelType w:val="multilevel"/>
    <w:tmpl w:val="6C2E857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 w15:restartNumberingAfterBreak="0">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6"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9"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1" w15:restartNumberingAfterBreak="0">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2" w15:restartNumberingAfterBreak="0">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3" w15:restartNumberingAfterBreak="0">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15" w15:restartNumberingAfterBreak="0">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16" w15:restartNumberingAfterBreak="0">
    <w:nsid w:val="1B780A73"/>
    <w:multiLevelType w:val="multilevel"/>
    <w:tmpl w:val="1B8AD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18" w15:restartNumberingAfterBreak="0">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19" w15:restartNumberingAfterBreak="0">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0" w15:restartNumberingAfterBreak="0">
    <w:nsid w:val="22570D1E"/>
    <w:multiLevelType w:val="multilevel"/>
    <w:tmpl w:val="FA6C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2" w15:restartNumberingAfterBreak="0">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9EB615B"/>
    <w:multiLevelType w:val="hybridMultilevel"/>
    <w:tmpl w:val="5A48DC9C"/>
    <w:lvl w:ilvl="0" w:tplc="F4D8CC5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15E2BC8">
      <w:numFmt w:val="bullet"/>
      <w:lvlText w:val="•"/>
      <w:lvlJc w:val="left"/>
      <w:pPr>
        <w:ind w:left="1125" w:hanging="360"/>
      </w:pPr>
      <w:rPr>
        <w:rFonts w:hint="default"/>
        <w:lang w:val="tr-TR" w:eastAsia="en-US" w:bidi="ar-SA"/>
      </w:rPr>
    </w:lvl>
    <w:lvl w:ilvl="2" w:tplc="E57C7908">
      <w:numFmt w:val="bullet"/>
      <w:lvlText w:val="•"/>
      <w:lvlJc w:val="left"/>
      <w:pPr>
        <w:ind w:left="1771" w:hanging="360"/>
      </w:pPr>
      <w:rPr>
        <w:rFonts w:hint="default"/>
        <w:lang w:val="tr-TR" w:eastAsia="en-US" w:bidi="ar-SA"/>
      </w:rPr>
    </w:lvl>
    <w:lvl w:ilvl="3" w:tplc="BA805FDA">
      <w:numFmt w:val="bullet"/>
      <w:lvlText w:val="•"/>
      <w:lvlJc w:val="left"/>
      <w:pPr>
        <w:ind w:left="2417" w:hanging="360"/>
      </w:pPr>
      <w:rPr>
        <w:rFonts w:hint="default"/>
        <w:lang w:val="tr-TR" w:eastAsia="en-US" w:bidi="ar-SA"/>
      </w:rPr>
    </w:lvl>
    <w:lvl w:ilvl="4" w:tplc="BF525C32">
      <w:numFmt w:val="bullet"/>
      <w:lvlText w:val="•"/>
      <w:lvlJc w:val="left"/>
      <w:pPr>
        <w:ind w:left="3062" w:hanging="360"/>
      </w:pPr>
      <w:rPr>
        <w:rFonts w:hint="default"/>
        <w:lang w:val="tr-TR" w:eastAsia="en-US" w:bidi="ar-SA"/>
      </w:rPr>
    </w:lvl>
    <w:lvl w:ilvl="5" w:tplc="71C86BB0">
      <w:numFmt w:val="bullet"/>
      <w:lvlText w:val="•"/>
      <w:lvlJc w:val="left"/>
      <w:pPr>
        <w:ind w:left="3708" w:hanging="360"/>
      </w:pPr>
      <w:rPr>
        <w:rFonts w:hint="default"/>
        <w:lang w:val="tr-TR" w:eastAsia="en-US" w:bidi="ar-SA"/>
      </w:rPr>
    </w:lvl>
    <w:lvl w:ilvl="6" w:tplc="C1B6E85E">
      <w:numFmt w:val="bullet"/>
      <w:lvlText w:val="•"/>
      <w:lvlJc w:val="left"/>
      <w:pPr>
        <w:ind w:left="4354" w:hanging="360"/>
      </w:pPr>
      <w:rPr>
        <w:rFonts w:hint="default"/>
        <w:lang w:val="tr-TR" w:eastAsia="en-US" w:bidi="ar-SA"/>
      </w:rPr>
    </w:lvl>
    <w:lvl w:ilvl="7" w:tplc="ED90505C">
      <w:numFmt w:val="bullet"/>
      <w:lvlText w:val="•"/>
      <w:lvlJc w:val="left"/>
      <w:pPr>
        <w:ind w:left="4999" w:hanging="360"/>
      </w:pPr>
      <w:rPr>
        <w:rFonts w:hint="default"/>
        <w:lang w:val="tr-TR" w:eastAsia="en-US" w:bidi="ar-SA"/>
      </w:rPr>
    </w:lvl>
    <w:lvl w:ilvl="8" w:tplc="3C50539E">
      <w:numFmt w:val="bullet"/>
      <w:lvlText w:val="•"/>
      <w:lvlJc w:val="left"/>
      <w:pPr>
        <w:ind w:left="5645" w:hanging="360"/>
      </w:pPr>
      <w:rPr>
        <w:rFonts w:hint="default"/>
        <w:lang w:val="tr-TR" w:eastAsia="en-US" w:bidi="ar-SA"/>
      </w:rPr>
    </w:lvl>
  </w:abstractNum>
  <w:abstractNum w:abstractNumId="25" w15:restartNumberingAfterBreak="0">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6"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7" w15:restartNumberingAfterBreak="0">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28" w15:restartNumberingAfterBreak="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31" w15:restartNumberingAfterBreak="0">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2" w15:restartNumberingAfterBreak="0">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3" w15:restartNumberingAfterBreak="0">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34" w15:restartNumberingAfterBreak="0">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37"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39" w15:restartNumberingAfterBreak="0">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40" w15:restartNumberingAfterBreak="0">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1" w15:restartNumberingAfterBreak="0">
    <w:nsid w:val="3E6B3F6F"/>
    <w:multiLevelType w:val="multilevel"/>
    <w:tmpl w:val="985C8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0B6527C"/>
    <w:multiLevelType w:val="multilevel"/>
    <w:tmpl w:val="6362F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4" w15:restartNumberingAfterBreak="0">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5"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46" w15:restartNumberingAfterBreak="0">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7" w15:restartNumberingAfterBreak="0">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48" w15:restartNumberingAfterBreak="0">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49" w15:restartNumberingAfterBreak="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50" w15:restartNumberingAfterBreak="0">
    <w:nsid w:val="51031543"/>
    <w:multiLevelType w:val="multilevel"/>
    <w:tmpl w:val="CCA4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FC5DFF"/>
    <w:multiLevelType w:val="multilevel"/>
    <w:tmpl w:val="9354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53" w15:restartNumberingAfterBreak="0">
    <w:nsid w:val="58B1529E"/>
    <w:multiLevelType w:val="multilevel"/>
    <w:tmpl w:val="8ECA5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55" w15:restartNumberingAfterBreak="0">
    <w:nsid w:val="594F7285"/>
    <w:multiLevelType w:val="multilevel"/>
    <w:tmpl w:val="7804D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57" w15:restartNumberingAfterBreak="0">
    <w:nsid w:val="60894128"/>
    <w:multiLevelType w:val="hybridMultilevel"/>
    <w:tmpl w:val="9B4AF396"/>
    <w:lvl w:ilvl="0" w:tplc="439AF2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F301988">
      <w:numFmt w:val="bullet"/>
      <w:lvlText w:val="•"/>
      <w:lvlJc w:val="left"/>
      <w:pPr>
        <w:ind w:left="1139" w:hanging="360"/>
      </w:pPr>
      <w:rPr>
        <w:rFonts w:hint="default"/>
        <w:lang w:val="tr-TR" w:eastAsia="en-US" w:bidi="ar-SA"/>
      </w:rPr>
    </w:lvl>
    <w:lvl w:ilvl="2" w:tplc="C714D8D6">
      <w:numFmt w:val="bullet"/>
      <w:lvlText w:val="•"/>
      <w:lvlJc w:val="left"/>
      <w:pPr>
        <w:ind w:left="1798" w:hanging="360"/>
      </w:pPr>
      <w:rPr>
        <w:rFonts w:hint="default"/>
        <w:lang w:val="tr-TR" w:eastAsia="en-US" w:bidi="ar-SA"/>
      </w:rPr>
    </w:lvl>
    <w:lvl w:ilvl="3" w:tplc="171E218A">
      <w:numFmt w:val="bullet"/>
      <w:lvlText w:val="•"/>
      <w:lvlJc w:val="left"/>
      <w:pPr>
        <w:ind w:left="2457" w:hanging="360"/>
      </w:pPr>
      <w:rPr>
        <w:rFonts w:hint="default"/>
        <w:lang w:val="tr-TR" w:eastAsia="en-US" w:bidi="ar-SA"/>
      </w:rPr>
    </w:lvl>
    <w:lvl w:ilvl="4" w:tplc="0790736A">
      <w:numFmt w:val="bullet"/>
      <w:lvlText w:val="•"/>
      <w:lvlJc w:val="left"/>
      <w:pPr>
        <w:ind w:left="3117" w:hanging="360"/>
      </w:pPr>
      <w:rPr>
        <w:rFonts w:hint="default"/>
        <w:lang w:val="tr-TR" w:eastAsia="en-US" w:bidi="ar-SA"/>
      </w:rPr>
    </w:lvl>
    <w:lvl w:ilvl="5" w:tplc="45A2C728">
      <w:numFmt w:val="bullet"/>
      <w:lvlText w:val="•"/>
      <w:lvlJc w:val="left"/>
      <w:pPr>
        <w:ind w:left="3776" w:hanging="360"/>
      </w:pPr>
      <w:rPr>
        <w:rFonts w:hint="default"/>
        <w:lang w:val="tr-TR" w:eastAsia="en-US" w:bidi="ar-SA"/>
      </w:rPr>
    </w:lvl>
    <w:lvl w:ilvl="6" w:tplc="ED30ECC0">
      <w:numFmt w:val="bullet"/>
      <w:lvlText w:val="•"/>
      <w:lvlJc w:val="left"/>
      <w:pPr>
        <w:ind w:left="4435" w:hanging="360"/>
      </w:pPr>
      <w:rPr>
        <w:rFonts w:hint="default"/>
        <w:lang w:val="tr-TR" w:eastAsia="en-US" w:bidi="ar-SA"/>
      </w:rPr>
    </w:lvl>
    <w:lvl w:ilvl="7" w:tplc="11B4890A">
      <w:numFmt w:val="bullet"/>
      <w:lvlText w:val="•"/>
      <w:lvlJc w:val="left"/>
      <w:pPr>
        <w:ind w:left="5095" w:hanging="360"/>
      </w:pPr>
      <w:rPr>
        <w:rFonts w:hint="default"/>
        <w:lang w:val="tr-TR" w:eastAsia="en-US" w:bidi="ar-SA"/>
      </w:rPr>
    </w:lvl>
    <w:lvl w:ilvl="8" w:tplc="D5EEC2E6">
      <w:numFmt w:val="bullet"/>
      <w:lvlText w:val="•"/>
      <w:lvlJc w:val="left"/>
      <w:pPr>
        <w:ind w:left="5754" w:hanging="360"/>
      </w:pPr>
      <w:rPr>
        <w:rFonts w:hint="default"/>
        <w:lang w:val="tr-TR" w:eastAsia="en-US" w:bidi="ar-SA"/>
      </w:rPr>
    </w:lvl>
  </w:abstractNum>
  <w:abstractNum w:abstractNumId="58" w15:restartNumberingAfterBreak="0">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59" w15:restartNumberingAfterBreak="0">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60"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63" w15:restartNumberingAfterBreak="0">
    <w:nsid w:val="69A65F46"/>
    <w:multiLevelType w:val="hybridMultilevel"/>
    <w:tmpl w:val="95CEA8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65" w15:restartNumberingAfterBreak="0">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68" w15:restartNumberingAfterBreak="0">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69" w15:restartNumberingAfterBreak="0">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70" w15:restartNumberingAfterBreak="0">
    <w:nsid w:val="7852464E"/>
    <w:multiLevelType w:val="multilevel"/>
    <w:tmpl w:val="9E048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72" w15:restartNumberingAfterBreak="0">
    <w:nsid w:val="7B176CF7"/>
    <w:multiLevelType w:val="hybridMultilevel"/>
    <w:tmpl w:val="F6E41C18"/>
    <w:lvl w:ilvl="0" w:tplc="6994AC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D4F2275"/>
    <w:multiLevelType w:val="multilevel"/>
    <w:tmpl w:val="20F25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num w:numId="1">
    <w:abstractNumId w:val="8"/>
  </w:num>
  <w:num w:numId="2">
    <w:abstractNumId w:val="32"/>
  </w:num>
  <w:num w:numId="3">
    <w:abstractNumId w:val="69"/>
  </w:num>
  <w:num w:numId="4">
    <w:abstractNumId w:val="18"/>
  </w:num>
  <w:num w:numId="5">
    <w:abstractNumId w:val="25"/>
  </w:num>
  <w:num w:numId="6">
    <w:abstractNumId w:val="46"/>
  </w:num>
  <w:num w:numId="7">
    <w:abstractNumId w:val="43"/>
  </w:num>
  <w:num w:numId="8">
    <w:abstractNumId w:val="71"/>
  </w:num>
  <w:num w:numId="9">
    <w:abstractNumId w:val="47"/>
  </w:num>
  <w:num w:numId="10">
    <w:abstractNumId w:val="56"/>
  </w:num>
  <w:num w:numId="11">
    <w:abstractNumId w:val="68"/>
  </w:num>
  <w:num w:numId="12">
    <w:abstractNumId w:val="34"/>
  </w:num>
  <w:num w:numId="13">
    <w:abstractNumId w:val="3"/>
  </w:num>
  <w:num w:numId="14">
    <w:abstractNumId w:val="67"/>
  </w:num>
  <w:num w:numId="15">
    <w:abstractNumId w:val="21"/>
  </w:num>
  <w:num w:numId="16">
    <w:abstractNumId w:val="57"/>
  </w:num>
  <w:num w:numId="17">
    <w:abstractNumId w:val="49"/>
  </w:num>
  <w:num w:numId="18">
    <w:abstractNumId w:val="38"/>
  </w:num>
  <w:num w:numId="19">
    <w:abstractNumId w:val="28"/>
  </w:num>
  <w:num w:numId="20">
    <w:abstractNumId w:val="10"/>
  </w:num>
  <w:num w:numId="21">
    <w:abstractNumId w:val="74"/>
  </w:num>
  <w:num w:numId="22">
    <w:abstractNumId w:val="31"/>
  </w:num>
  <w:num w:numId="23">
    <w:abstractNumId w:val="64"/>
  </w:num>
  <w:num w:numId="24">
    <w:abstractNumId w:val="12"/>
  </w:num>
  <w:num w:numId="25">
    <w:abstractNumId w:val="24"/>
  </w:num>
  <w:num w:numId="26">
    <w:abstractNumId w:val="17"/>
  </w:num>
  <w:num w:numId="27">
    <w:abstractNumId w:val="52"/>
  </w:num>
  <w:num w:numId="28">
    <w:abstractNumId w:val="19"/>
  </w:num>
  <w:num w:numId="29">
    <w:abstractNumId w:val="11"/>
  </w:num>
  <w:num w:numId="30">
    <w:abstractNumId w:val="30"/>
  </w:num>
  <w:num w:numId="31">
    <w:abstractNumId w:val="22"/>
  </w:num>
  <w:num w:numId="32">
    <w:abstractNumId w:val="48"/>
  </w:num>
  <w:num w:numId="33">
    <w:abstractNumId w:val="26"/>
  </w:num>
  <w:num w:numId="34">
    <w:abstractNumId w:val="4"/>
  </w:num>
  <w:num w:numId="35">
    <w:abstractNumId w:val="5"/>
  </w:num>
  <w:num w:numId="36">
    <w:abstractNumId w:val="14"/>
  </w:num>
  <w:num w:numId="37">
    <w:abstractNumId w:val="59"/>
  </w:num>
  <w:num w:numId="38">
    <w:abstractNumId w:val="33"/>
  </w:num>
  <w:num w:numId="39">
    <w:abstractNumId w:val="62"/>
  </w:num>
  <w:num w:numId="40">
    <w:abstractNumId w:val="39"/>
  </w:num>
  <w:num w:numId="41">
    <w:abstractNumId w:val="44"/>
  </w:num>
  <w:num w:numId="42">
    <w:abstractNumId w:val="54"/>
  </w:num>
  <w:num w:numId="43">
    <w:abstractNumId w:val="36"/>
  </w:num>
  <w:num w:numId="44">
    <w:abstractNumId w:val="40"/>
  </w:num>
  <w:num w:numId="45">
    <w:abstractNumId w:val="1"/>
  </w:num>
  <w:num w:numId="46">
    <w:abstractNumId w:val="27"/>
  </w:num>
  <w:num w:numId="47">
    <w:abstractNumId w:val="15"/>
  </w:num>
  <w:num w:numId="48">
    <w:abstractNumId w:val="58"/>
  </w:num>
  <w:num w:numId="49">
    <w:abstractNumId w:val="29"/>
  </w:num>
  <w:num w:numId="50">
    <w:abstractNumId w:val="66"/>
  </w:num>
  <w:num w:numId="51">
    <w:abstractNumId w:val="23"/>
  </w:num>
  <w:num w:numId="52">
    <w:abstractNumId w:val="61"/>
  </w:num>
  <w:num w:numId="53">
    <w:abstractNumId w:val="37"/>
  </w:num>
  <w:num w:numId="54">
    <w:abstractNumId w:val="35"/>
  </w:num>
  <w:num w:numId="55">
    <w:abstractNumId w:val="7"/>
  </w:num>
  <w:num w:numId="56">
    <w:abstractNumId w:val="6"/>
  </w:num>
  <w:num w:numId="57">
    <w:abstractNumId w:val="9"/>
  </w:num>
  <w:num w:numId="58">
    <w:abstractNumId w:val="60"/>
  </w:num>
  <w:num w:numId="59">
    <w:abstractNumId w:val="0"/>
  </w:num>
  <w:num w:numId="60">
    <w:abstractNumId w:val="65"/>
  </w:num>
  <w:num w:numId="61">
    <w:abstractNumId w:val="13"/>
  </w:num>
  <w:num w:numId="62">
    <w:abstractNumId w:val="45"/>
  </w:num>
  <w:num w:numId="63">
    <w:abstractNumId w:val="2"/>
  </w:num>
  <w:num w:numId="64">
    <w:abstractNumId w:val="63"/>
  </w:num>
  <w:num w:numId="65">
    <w:abstractNumId w:val="73"/>
  </w:num>
  <w:num w:numId="66">
    <w:abstractNumId w:val="20"/>
  </w:num>
  <w:num w:numId="67">
    <w:abstractNumId w:val="41"/>
  </w:num>
  <w:num w:numId="68">
    <w:abstractNumId w:val="72"/>
  </w:num>
  <w:num w:numId="69">
    <w:abstractNumId w:val="16"/>
  </w:num>
  <w:num w:numId="70">
    <w:abstractNumId w:val="50"/>
  </w:num>
  <w:num w:numId="71">
    <w:abstractNumId w:val="70"/>
  </w:num>
  <w:num w:numId="72">
    <w:abstractNumId w:val="51"/>
  </w:num>
  <w:num w:numId="73">
    <w:abstractNumId w:val="42"/>
  </w:num>
  <w:num w:numId="74">
    <w:abstractNumId w:val="55"/>
  </w:num>
  <w:num w:numId="75">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034"/>
    <w:rsid w:val="000001D0"/>
    <w:rsid w:val="00016AA0"/>
    <w:rsid w:val="00021BCF"/>
    <w:rsid w:val="00026490"/>
    <w:rsid w:val="00033417"/>
    <w:rsid w:val="00060172"/>
    <w:rsid w:val="00085D5F"/>
    <w:rsid w:val="00095880"/>
    <w:rsid w:val="000B146E"/>
    <w:rsid w:val="000C00DD"/>
    <w:rsid w:val="000D3E4D"/>
    <w:rsid w:val="000E22DA"/>
    <w:rsid w:val="000F421D"/>
    <w:rsid w:val="00102B33"/>
    <w:rsid w:val="0010332B"/>
    <w:rsid w:val="00107792"/>
    <w:rsid w:val="00113BE4"/>
    <w:rsid w:val="001227B2"/>
    <w:rsid w:val="00125A62"/>
    <w:rsid w:val="00126CB1"/>
    <w:rsid w:val="0012782E"/>
    <w:rsid w:val="00140583"/>
    <w:rsid w:val="00140B1D"/>
    <w:rsid w:val="00174D77"/>
    <w:rsid w:val="00186DCB"/>
    <w:rsid w:val="00187CC7"/>
    <w:rsid w:val="001B41EB"/>
    <w:rsid w:val="001D7127"/>
    <w:rsid w:val="001E71D1"/>
    <w:rsid w:val="00217067"/>
    <w:rsid w:val="0027573A"/>
    <w:rsid w:val="002825E0"/>
    <w:rsid w:val="00286B00"/>
    <w:rsid w:val="002946EF"/>
    <w:rsid w:val="002B0D34"/>
    <w:rsid w:val="002C1FEB"/>
    <w:rsid w:val="002D1B9D"/>
    <w:rsid w:val="002D38AB"/>
    <w:rsid w:val="002D6016"/>
    <w:rsid w:val="002E5BDB"/>
    <w:rsid w:val="002F3595"/>
    <w:rsid w:val="002F4972"/>
    <w:rsid w:val="003127A9"/>
    <w:rsid w:val="00320E64"/>
    <w:rsid w:val="00321EC4"/>
    <w:rsid w:val="00322228"/>
    <w:rsid w:val="00323F43"/>
    <w:rsid w:val="00345FDA"/>
    <w:rsid w:val="00357C29"/>
    <w:rsid w:val="00381086"/>
    <w:rsid w:val="003A0D3F"/>
    <w:rsid w:val="003B3EFF"/>
    <w:rsid w:val="003B61F7"/>
    <w:rsid w:val="003C58FA"/>
    <w:rsid w:val="003D4084"/>
    <w:rsid w:val="003D5F1F"/>
    <w:rsid w:val="003D78EA"/>
    <w:rsid w:val="003E1F29"/>
    <w:rsid w:val="003E5960"/>
    <w:rsid w:val="003E65C6"/>
    <w:rsid w:val="003F3B06"/>
    <w:rsid w:val="003F537D"/>
    <w:rsid w:val="00433550"/>
    <w:rsid w:val="004535B1"/>
    <w:rsid w:val="004760FB"/>
    <w:rsid w:val="004774F0"/>
    <w:rsid w:val="00484C24"/>
    <w:rsid w:val="004A3FC8"/>
    <w:rsid w:val="004B1039"/>
    <w:rsid w:val="004C233E"/>
    <w:rsid w:val="004C5F33"/>
    <w:rsid w:val="004D143F"/>
    <w:rsid w:val="004E09BB"/>
    <w:rsid w:val="004F60C6"/>
    <w:rsid w:val="00515A78"/>
    <w:rsid w:val="005161BE"/>
    <w:rsid w:val="00520ED3"/>
    <w:rsid w:val="00522A82"/>
    <w:rsid w:val="0052569A"/>
    <w:rsid w:val="0053622D"/>
    <w:rsid w:val="00556277"/>
    <w:rsid w:val="00581DA9"/>
    <w:rsid w:val="00583E86"/>
    <w:rsid w:val="005A0D62"/>
    <w:rsid w:val="005A605D"/>
    <w:rsid w:val="005B1D40"/>
    <w:rsid w:val="005C1C1A"/>
    <w:rsid w:val="005C72A8"/>
    <w:rsid w:val="005F4E74"/>
    <w:rsid w:val="005F5304"/>
    <w:rsid w:val="006219A6"/>
    <w:rsid w:val="006776B7"/>
    <w:rsid w:val="00693A2A"/>
    <w:rsid w:val="00693A5D"/>
    <w:rsid w:val="006A1327"/>
    <w:rsid w:val="006D2CFC"/>
    <w:rsid w:val="006E2149"/>
    <w:rsid w:val="00704627"/>
    <w:rsid w:val="00745AE4"/>
    <w:rsid w:val="00746FBB"/>
    <w:rsid w:val="00747E92"/>
    <w:rsid w:val="007577B5"/>
    <w:rsid w:val="0079180F"/>
    <w:rsid w:val="00793299"/>
    <w:rsid w:val="0079439A"/>
    <w:rsid w:val="00795F57"/>
    <w:rsid w:val="0080046F"/>
    <w:rsid w:val="008154A2"/>
    <w:rsid w:val="00817009"/>
    <w:rsid w:val="0083604B"/>
    <w:rsid w:val="008908D8"/>
    <w:rsid w:val="00897D3B"/>
    <w:rsid w:val="008A21C5"/>
    <w:rsid w:val="00915034"/>
    <w:rsid w:val="0092588A"/>
    <w:rsid w:val="009273FC"/>
    <w:rsid w:val="009351E0"/>
    <w:rsid w:val="0094180E"/>
    <w:rsid w:val="00944415"/>
    <w:rsid w:val="00947B03"/>
    <w:rsid w:val="00985714"/>
    <w:rsid w:val="00992F28"/>
    <w:rsid w:val="009B0E6F"/>
    <w:rsid w:val="009B6E87"/>
    <w:rsid w:val="009E3561"/>
    <w:rsid w:val="009E3D1E"/>
    <w:rsid w:val="009F0EF9"/>
    <w:rsid w:val="009F127F"/>
    <w:rsid w:val="009F1F4A"/>
    <w:rsid w:val="00A15A19"/>
    <w:rsid w:val="00A2032F"/>
    <w:rsid w:val="00A24341"/>
    <w:rsid w:val="00A256CB"/>
    <w:rsid w:val="00A27888"/>
    <w:rsid w:val="00A301E5"/>
    <w:rsid w:val="00A40926"/>
    <w:rsid w:val="00A43A87"/>
    <w:rsid w:val="00A44583"/>
    <w:rsid w:val="00A6601F"/>
    <w:rsid w:val="00A72B04"/>
    <w:rsid w:val="00A73DAC"/>
    <w:rsid w:val="00A74905"/>
    <w:rsid w:val="00A75534"/>
    <w:rsid w:val="00A840DB"/>
    <w:rsid w:val="00A852F2"/>
    <w:rsid w:val="00A86609"/>
    <w:rsid w:val="00AB56AA"/>
    <w:rsid w:val="00AB64D1"/>
    <w:rsid w:val="00AD2AFD"/>
    <w:rsid w:val="00AE3738"/>
    <w:rsid w:val="00B01729"/>
    <w:rsid w:val="00B02830"/>
    <w:rsid w:val="00B075FD"/>
    <w:rsid w:val="00B1581F"/>
    <w:rsid w:val="00B216CA"/>
    <w:rsid w:val="00B23E8B"/>
    <w:rsid w:val="00B26ED4"/>
    <w:rsid w:val="00B40072"/>
    <w:rsid w:val="00B515DC"/>
    <w:rsid w:val="00B92A5F"/>
    <w:rsid w:val="00B963EC"/>
    <w:rsid w:val="00BA099A"/>
    <w:rsid w:val="00BB4220"/>
    <w:rsid w:val="00BB7B8B"/>
    <w:rsid w:val="00BC779D"/>
    <w:rsid w:val="00BE38E2"/>
    <w:rsid w:val="00BE672B"/>
    <w:rsid w:val="00BF3B80"/>
    <w:rsid w:val="00C00C32"/>
    <w:rsid w:val="00C04380"/>
    <w:rsid w:val="00C05A1B"/>
    <w:rsid w:val="00C05D96"/>
    <w:rsid w:val="00C1269D"/>
    <w:rsid w:val="00C30929"/>
    <w:rsid w:val="00C56959"/>
    <w:rsid w:val="00C9381E"/>
    <w:rsid w:val="00CA00E4"/>
    <w:rsid w:val="00CA3180"/>
    <w:rsid w:val="00CA353A"/>
    <w:rsid w:val="00CB649F"/>
    <w:rsid w:val="00CC0580"/>
    <w:rsid w:val="00CC2731"/>
    <w:rsid w:val="00CC2AA1"/>
    <w:rsid w:val="00CD207A"/>
    <w:rsid w:val="00CE3D06"/>
    <w:rsid w:val="00D02F88"/>
    <w:rsid w:val="00D039F9"/>
    <w:rsid w:val="00D244D7"/>
    <w:rsid w:val="00D25CA0"/>
    <w:rsid w:val="00D35C97"/>
    <w:rsid w:val="00D3708F"/>
    <w:rsid w:val="00D501FA"/>
    <w:rsid w:val="00D53C4C"/>
    <w:rsid w:val="00D60BAD"/>
    <w:rsid w:val="00D934CF"/>
    <w:rsid w:val="00DA0873"/>
    <w:rsid w:val="00DB63A6"/>
    <w:rsid w:val="00DC7437"/>
    <w:rsid w:val="00DD0960"/>
    <w:rsid w:val="00E119AB"/>
    <w:rsid w:val="00E123A3"/>
    <w:rsid w:val="00E4279A"/>
    <w:rsid w:val="00E46D4A"/>
    <w:rsid w:val="00E57ABD"/>
    <w:rsid w:val="00E718CF"/>
    <w:rsid w:val="00E7295A"/>
    <w:rsid w:val="00EC5D55"/>
    <w:rsid w:val="00ED2C70"/>
    <w:rsid w:val="00EE1D4C"/>
    <w:rsid w:val="00EE64E0"/>
    <w:rsid w:val="00EE703E"/>
    <w:rsid w:val="00EE7945"/>
    <w:rsid w:val="00EF55A5"/>
    <w:rsid w:val="00EF7209"/>
    <w:rsid w:val="00F00073"/>
    <w:rsid w:val="00F06982"/>
    <w:rsid w:val="00F10E20"/>
    <w:rsid w:val="00F13F4C"/>
    <w:rsid w:val="00F23848"/>
    <w:rsid w:val="00F35F48"/>
    <w:rsid w:val="00F45F14"/>
    <w:rsid w:val="00F60A95"/>
    <w:rsid w:val="00F610C3"/>
    <w:rsid w:val="00F6181F"/>
    <w:rsid w:val="00F65516"/>
    <w:rsid w:val="00F94567"/>
    <w:rsid w:val="00FA2B05"/>
    <w:rsid w:val="00FB22B6"/>
    <w:rsid w:val="00FC0E73"/>
    <w:rsid w:val="00FC24A9"/>
    <w:rsid w:val="00FD39F8"/>
    <w:rsid w:val="00FD4D74"/>
    <w:rsid w:val="00FD63F1"/>
    <w:rsid w:val="00FE1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3152F"/>
  <w15:docId w15:val="{03666457-166B-45E1-8531-1E9AF50B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spacing w:before="18"/>
      <w:ind w:left="176"/>
      <w:outlineLvl w:val="0"/>
    </w:pPr>
    <w:rPr>
      <w:b/>
      <w:bCs/>
      <w:sz w:val="28"/>
      <w:szCs w:val="28"/>
    </w:rPr>
  </w:style>
  <w:style w:type="paragraph" w:styleId="Balk2">
    <w:name w:val="heading 2"/>
    <w:basedOn w:val="Normal"/>
    <w:uiPriority w:val="1"/>
    <w:qFormat/>
    <w:pPr>
      <w:spacing w:before="35"/>
      <w:ind w:left="61" w:right="5"/>
      <w:jc w:val="center"/>
      <w:outlineLvl w:val="1"/>
    </w:pPr>
    <w:rPr>
      <w:b/>
      <w:bCs/>
      <w:sz w:val="28"/>
      <w:szCs w:val="28"/>
    </w:rPr>
  </w:style>
  <w:style w:type="paragraph" w:styleId="Balk3">
    <w:name w:val="heading 3"/>
    <w:basedOn w:val="Normal"/>
    <w:uiPriority w:val="1"/>
    <w:qFormat/>
    <w:pPr>
      <w:spacing w:before="221"/>
      <w:ind w:left="477" w:right="1059"/>
      <w:jc w:val="center"/>
      <w:outlineLvl w:val="2"/>
    </w:pPr>
    <w:rPr>
      <w:b/>
      <w:bCs/>
      <w:sz w:val="24"/>
      <w:szCs w:val="24"/>
    </w:rPr>
  </w:style>
  <w:style w:type="paragraph" w:styleId="Balk4">
    <w:name w:val="heading 4"/>
    <w:basedOn w:val="Normal"/>
    <w:uiPriority w:val="1"/>
    <w:qFormat/>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00"/>
    </w:pPr>
    <w:rPr>
      <w:b/>
      <w:bCs/>
    </w:rPr>
  </w:style>
  <w:style w:type="paragraph" w:styleId="T2">
    <w:name w:val="toc 2"/>
    <w:basedOn w:val="Normal"/>
    <w:uiPriority w:val="1"/>
    <w:qFormat/>
    <w:pPr>
      <w:spacing w:before="140"/>
      <w:ind w:left="100"/>
    </w:pPr>
    <w:rPr>
      <w:b/>
      <w:bCs/>
    </w:rPr>
  </w:style>
  <w:style w:type="paragraph" w:styleId="T3">
    <w:name w:val="toc 3"/>
    <w:basedOn w:val="Normal"/>
    <w:uiPriority w:val="1"/>
    <w:qFormat/>
    <w:pPr>
      <w:spacing w:before="33"/>
      <w:ind w:left="340"/>
    </w:pPr>
  </w:style>
  <w:style w:type="paragraph" w:styleId="T4">
    <w:name w:val="toc 4"/>
    <w:basedOn w:val="Normal"/>
    <w:uiPriority w:val="1"/>
    <w:qFormat/>
    <w:pPr>
      <w:spacing w:before="34"/>
      <w:ind w:left="340"/>
    </w:p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752"/>
      <w:jc w:val="center"/>
    </w:pPr>
    <w:rPr>
      <w:b/>
      <w:bCs/>
      <w:sz w:val="52"/>
      <w:szCs w:val="52"/>
    </w:rPr>
  </w:style>
  <w:style w:type="paragraph" w:styleId="ListeParagraf">
    <w:name w:val="List Paragraph"/>
    <w:basedOn w:val="Normal"/>
    <w:uiPriority w:val="1"/>
    <w:qFormat/>
    <w:pPr>
      <w:ind w:left="832" w:hanging="360"/>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 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 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39"/>
    <w:rsid w:val="00793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table" w:styleId="DzTablo1">
    <w:name w:val="Plain Table 1"/>
    <w:basedOn w:val="NormalTablo"/>
    <w:uiPriority w:val="41"/>
    <w:rsid w:val="009F1F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atrNumaras">
    <w:name w:val="line number"/>
    <w:basedOn w:val="VarsaylanParagrafYazTipi"/>
    <w:uiPriority w:val="99"/>
    <w:semiHidden/>
    <w:unhideWhenUsed/>
    <w:rsid w:val="00A256CB"/>
  </w:style>
  <w:style w:type="paragraph" w:styleId="NormalWeb">
    <w:name w:val="Normal (Web)"/>
    <w:basedOn w:val="Normal"/>
    <w:uiPriority w:val="99"/>
    <w:unhideWhenUsed/>
    <w:rsid w:val="00A256C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oKlavuzuAk">
    <w:name w:val="Grid Table Light"/>
    <w:basedOn w:val="NormalTablo"/>
    <w:uiPriority w:val="40"/>
    <w:rsid w:val="00016A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vdeMetniChar">
    <w:name w:val="Gövde Metni Char"/>
    <w:basedOn w:val="VarsaylanParagrafYazTipi"/>
    <w:link w:val="GvdeMetni"/>
    <w:uiPriority w:val="1"/>
    <w:rsid w:val="00C30929"/>
    <w:rPr>
      <w:rFonts w:ascii="P052" w:eastAsia="P052" w:hAnsi="P052" w:cs="P052"/>
      <w:sz w:val="24"/>
      <w:szCs w:val="24"/>
      <w:lang w:val="tr-TR"/>
    </w:rPr>
  </w:style>
  <w:style w:type="table" w:styleId="AkKlavuz-Vurgu1">
    <w:name w:val="Light Grid Accent 1"/>
    <w:basedOn w:val="NormalTablo"/>
    <w:uiPriority w:val="62"/>
    <w:rsid w:val="00947B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Gl">
    <w:name w:val="Strong"/>
    <w:basedOn w:val="VarsaylanParagrafYazTipi"/>
    <w:uiPriority w:val="22"/>
    <w:qFormat/>
    <w:rsid w:val="00AB64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834689419">
      <w:bodyDiv w:val="1"/>
      <w:marLeft w:val="0"/>
      <w:marRight w:val="0"/>
      <w:marTop w:val="0"/>
      <w:marBottom w:val="0"/>
      <w:divBdr>
        <w:top w:val="none" w:sz="0" w:space="0" w:color="auto"/>
        <w:left w:val="none" w:sz="0" w:space="0" w:color="auto"/>
        <w:bottom w:val="none" w:sz="0" w:space="0" w:color="auto"/>
        <w:right w:val="none" w:sz="0" w:space="0" w:color="auto"/>
      </w:divBdr>
    </w:div>
    <w:div w:id="1215239977">
      <w:bodyDiv w:val="1"/>
      <w:marLeft w:val="0"/>
      <w:marRight w:val="0"/>
      <w:marTop w:val="0"/>
      <w:marBottom w:val="0"/>
      <w:divBdr>
        <w:top w:val="none" w:sz="0" w:space="0" w:color="auto"/>
        <w:left w:val="none" w:sz="0" w:space="0" w:color="auto"/>
        <w:bottom w:val="none" w:sz="0" w:space="0" w:color="auto"/>
        <w:right w:val="none" w:sz="0" w:space="0" w:color="auto"/>
      </w:divBdr>
    </w:div>
    <w:div w:id="1228146640">
      <w:bodyDiv w:val="1"/>
      <w:marLeft w:val="0"/>
      <w:marRight w:val="0"/>
      <w:marTop w:val="0"/>
      <w:marBottom w:val="0"/>
      <w:divBdr>
        <w:top w:val="none" w:sz="0" w:space="0" w:color="auto"/>
        <w:left w:val="none" w:sz="0" w:space="0" w:color="auto"/>
        <w:bottom w:val="none" w:sz="0" w:space="0" w:color="auto"/>
        <w:right w:val="none" w:sz="0" w:space="0" w:color="auto"/>
      </w:divBdr>
    </w:div>
    <w:div w:id="1247423433">
      <w:bodyDiv w:val="1"/>
      <w:marLeft w:val="0"/>
      <w:marRight w:val="0"/>
      <w:marTop w:val="0"/>
      <w:marBottom w:val="0"/>
      <w:divBdr>
        <w:top w:val="none" w:sz="0" w:space="0" w:color="auto"/>
        <w:left w:val="none" w:sz="0" w:space="0" w:color="auto"/>
        <w:bottom w:val="none" w:sz="0" w:space="0" w:color="auto"/>
        <w:right w:val="none" w:sz="0" w:space="0" w:color="auto"/>
      </w:divBdr>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 w:id="1626548153">
      <w:bodyDiv w:val="1"/>
      <w:marLeft w:val="0"/>
      <w:marRight w:val="0"/>
      <w:marTop w:val="0"/>
      <w:marBottom w:val="0"/>
      <w:divBdr>
        <w:top w:val="none" w:sz="0" w:space="0" w:color="auto"/>
        <w:left w:val="none" w:sz="0" w:space="0" w:color="auto"/>
        <w:bottom w:val="none" w:sz="0" w:space="0" w:color="auto"/>
        <w:right w:val="none" w:sz="0" w:space="0" w:color="auto"/>
      </w:divBdr>
    </w:div>
    <w:div w:id="1810126771">
      <w:bodyDiv w:val="1"/>
      <w:marLeft w:val="0"/>
      <w:marRight w:val="0"/>
      <w:marTop w:val="0"/>
      <w:marBottom w:val="0"/>
      <w:divBdr>
        <w:top w:val="none" w:sz="0" w:space="0" w:color="auto"/>
        <w:left w:val="none" w:sz="0" w:space="0" w:color="auto"/>
        <w:bottom w:val="none" w:sz="0" w:space="0" w:color="auto"/>
        <w:right w:val="none" w:sz="0" w:space="0" w:color="auto"/>
      </w:divBdr>
    </w:div>
    <w:div w:id="2050257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0.png"/><Relationship Id="rId23" Type="http://schemas.openxmlformats.org/officeDocument/2006/relationships/chart" Target="charts/chart6.xml"/><Relationship Id="rId28"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hart" Target="charts/chart5.xml"/><Relationship Id="rId27" Type="http://schemas.openxmlformats.org/officeDocument/2006/relationships/footer" Target="footer3.xml"/><Relationship Id="rId30"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Öğrencilerin Sınıflara Göre Dağılımı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5F-413F-B598-B3A2FA9C13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5F-413F-B598-B3A2FA9C13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5F-413F-B598-B3A2FA9C13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5F-413F-B598-B3A2FA9C136A}"/>
              </c:ext>
            </c:extLst>
          </c:dPt>
          <c:cat>
            <c:numRef>
              <c:f>Sayfa1!$A$2:$A$5</c:f>
              <c:numCache>
                <c:formatCode>General</c:formatCode>
                <c:ptCount val="4"/>
                <c:pt idx="0">
                  <c:v>9</c:v>
                </c:pt>
                <c:pt idx="1">
                  <c:v>10</c:v>
                </c:pt>
                <c:pt idx="2">
                  <c:v>11</c:v>
                </c:pt>
                <c:pt idx="3">
                  <c:v>12</c:v>
                </c:pt>
              </c:numCache>
            </c:numRef>
          </c:cat>
          <c:val>
            <c:numRef>
              <c:f>Sayfa1!$B$2:$B$5</c:f>
              <c:numCache>
                <c:formatCode>General</c:formatCode>
                <c:ptCount val="4"/>
                <c:pt idx="0">
                  <c:v>60</c:v>
                </c:pt>
                <c:pt idx="1">
                  <c:v>15.6</c:v>
                </c:pt>
                <c:pt idx="2">
                  <c:v>12.7</c:v>
                </c:pt>
                <c:pt idx="3">
                  <c:v>12.2</c:v>
                </c:pt>
              </c:numCache>
            </c:numRef>
          </c:val>
          <c:extLst>
            <c:ext xmlns:c16="http://schemas.microsoft.com/office/drawing/2014/chart" uri="{C3380CC4-5D6E-409C-BE32-E72D297353CC}">
              <c16:uniqueId val="{00000008-7A5F-413F-B598-B3A2FA9C13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Öğrencilerin Cinsiyetlere Göre Dağılımı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E5-4AA2-820B-C6CAC4EE6E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E5-4AA2-820B-C6CAC4EE6E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E5-4AA2-820B-C6CAC4EE6E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E5-4AA2-820B-C6CAC4EE6EC1}"/>
              </c:ext>
            </c:extLst>
          </c:dPt>
          <c:cat>
            <c:strRef>
              <c:f>Sayfa1!$A$2:$A$5</c:f>
              <c:strCache>
                <c:ptCount val="2"/>
                <c:pt idx="0">
                  <c:v>Kız</c:v>
                </c:pt>
                <c:pt idx="1">
                  <c:v>Erkek</c:v>
                </c:pt>
              </c:strCache>
            </c:strRef>
          </c:cat>
          <c:val>
            <c:numRef>
              <c:f>Sayfa1!$B$2:$B$5</c:f>
              <c:numCache>
                <c:formatCode>General</c:formatCode>
                <c:ptCount val="4"/>
                <c:pt idx="0">
                  <c:v>9.9</c:v>
                </c:pt>
                <c:pt idx="1">
                  <c:v>91.1</c:v>
                </c:pt>
              </c:numCache>
            </c:numRef>
          </c:val>
          <c:extLst>
            <c:ext xmlns:c16="http://schemas.microsoft.com/office/drawing/2014/chart" uri="{C3380CC4-5D6E-409C-BE32-E72D297353CC}">
              <c16:uniqueId val="{00000008-A4E5-4AA2-820B-C6CAC4EE6E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Çalışanların Görevlerine Göre Dağılımı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49-4843-8DB4-4AEAE7ACE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49-4843-8DB4-4AEAE7ACE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49-4843-8DB4-4AEAE7ACE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49-4843-8DB4-4AEAE7ACE51C}"/>
              </c:ext>
            </c:extLst>
          </c:dPt>
          <c:cat>
            <c:strRef>
              <c:f>Sayfa1!$A$2:$A$5</c:f>
              <c:strCache>
                <c:ptCount val="3"/>
                <c:pt idx="0">
                  <c:v>Yönetici</c:v>
                </c:pt>
                <c:pt idx="1">
                  <c:v>Öğretmen</c:v>
                </c:pt>
                <c:pt idx="2">
                  <c:v>Diğer Çalışan</c:v>
                </c:pt>
              </c:strCache>
            </c:strRef>
          </c:cat>
          <c:val>
            <c:numRef>
              <c:f>Sayfa1!$B$2:$B$5</c:f>
              <c:numCache>
                <c:formatCode>General</c:formatCode>
                <c:ptCount val="4"/>
                <c:pt idx="0">
                  <c:v>2</c:v>
                </c:pt>
                <c:pt idx="1">
                  <c:v>15</c:v>
                </c:pt>
                <c:pt idx="2">
                  <c:v>0</c:v>
                </c:pt>
              </c:numCache>
            </c:numRef>
          </c:val>
          <c:extLst>
            <c:ext xmlns:c16="http://schemas.microsoft.com/office/drawing/2014/chart" uri="{C3380CC4-5D6E-409C-BE32-E72D297353CC}">
              <c16:uniqueId val="{00000008-1549-4843-8DB4-4AEAE7ACE5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Cinsiyet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72-4715-B135-C83490591A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72-4715-B135-C83490591A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72-4715-B135-C83490591A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72-4715-B135-C83490591A44}"/>
              </c:ext>
            </c:extLst>
          </c:dPt>
          <c:cat>
            <c:strRef>
              <c:f>Sayfa1!$A$2:$A$5</c:f>
              <c:strCache>
                <c:ptCount val="2"/>
                <c:pt idx="0">
                  <c:v>Kadın</c:v>
                </c:pt>
                <c:pt idx="1">
                  <c:v>Erkek</c:v>
                </c:pt>
              </c:strCache>
            </c:strRef>
          </c:cat>
          <c:val>
            <c:numRef>
              <c:f>Sayfa1!$B$2:$B$5</c:f>
              <c:numCache>
                <c:formatCode>General</c:formatCode>
                <c:ptCount val="4"/>
                <c:pt idx="0">
                  <c:v>3</c:v>
                </c:pt>
                <c:pt idx="1">
                  <c:v>40</c:v>
                </c:pt>
              </c:numCache>
            </c:numRef>
          </c:val>
          <c:extLst>
            <c:ext xmlns:c16="http://schemas.microsoft.com/office/drawing/2014/chart" uri="{C3380CC4-5D6E-409C-BE32-E72D297353CC}">
              <c16:uniqueId val="{00000008-7972-4715-B135-C83490591A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Cinsiyet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E5-4AD3-9501-57014FB1BD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E5-4AD3-9501-57014FB1BD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E5-4AD3-9501-57014FB1BD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E5-4AD3-9501-57014FB1BDA5}"/>
              </c:ext>
            </c:extLst>
          </c:dPt>
          <c:cat>
            <c:strRef>
              <c:f>Sayfa1!$A$2:$A$5</c:f>
              <c:strCache>
                <c:ptCount val="2"/>
                <c:pt idx="0">
                  <c:v>Kadın</c:v>
                </c:pt>
                <c:pt idx="1">
                  <c:v>Erkek</c:v>
                </c:pt>
              </c:strCache>
            </c:strRef>
          </c:cat>
          <c:val>
            <c:numRef>
              <c:f>Sayfa1!$B$2:$B$5</c:f>
              <c:numCache>
                <c:formatCode>General</c:formatCode>
                <c:ptCount val="4"/>
                <c:pt idx="0">
                  <c:v>60</c:v>
                </c:pt>
                <c:pt idx="1">
                  <c:v>40</c:v>
                </c:pt>
              </c:numCache>
            </c:numRef>
          </c:val>
          <c:extLst>
            <c:ext xmlns:c16="http://schemas.microsoft.com/office/drawing/2014/chart" uri="{C3380CC4-5D6E-409C-BE32-E72D297353CC}">
              <c16:uniqueId val="{00000008-1BE5-4AD3-9501-57014FB1BD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Eğitim Durumu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71-43E9-B583-0AC23B6DC3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71-43E9-B583-0AC23B6DC3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71-43E9-B583-0AC23B6DC3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71-43E9-B583-0AC23B6DC398}"/>
              </c:ext>
            </c:extLst>
          </c:dPt>
          <c:cat>
            <c:strRef>
              <c:f>Sayfa1!$A$2:$A$5</c:f>
              <c:strCache>
                <c:ptCount val="4"/>
                <c:pt idx="0">
                  <c:v>İlkokul</c:v>
                </c:pt>
                <c:pt idx="1">
                  <c:v>Ortaokul</c:v>
                </c:pt>
                <c:pt idx="2">
                  <c:v>Lise</c:v>
                </c:pt>
                <c:pt idx="3">
                  <c:v>Yüksekokul</c:v>
                </c:pt>
              </c:strCache>
            </c:strRef>
          </c:cat>
          <c:val>
            <c:numRef>
              <c:f>Sayfa1!$B$2:$B$5</c:f>
              <c:numCache>
                <c:formatCode>General</c:formatCode>
                <c:ptCount val="4"/>
                <c:pt idx="0">
                  <c:v>18</c:v>
                </c:pt>
                <c:pt idx="1">
                  <c:v>20</c:v>
                </c:pt>
                <c:pt idx="2">
                  <c:v>56</c:v>
                </c:pt>
                <c:pt idx="3">
                  <c:v>6</c:v>
                </c:pt>
              </c:numCache>
            </c:numRef>
          </c:val>
          <c:extLst>
            <c:ext xmlns:c16="http://schemas.microsoft.com/office/drawing/2014/chart" uri="{C3380CC4-5D6E-409C-BE32-E72D297353CC}">
              <c16:uniqueId val="{00000008-BE71-43E9-B583-0AC23B6DC3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59E7-FB5B-4BAB-B712-21EA9E187CA1}">
  <we:reference id="wa104099688" version="1.3.0.0" store="tr-T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628</TotalTime>
  <Pages>60</Pages>
  <Words>13660</Words>
  <Characters>77867</Characters>
  <Application>Microsoft Office Word</Application>
  <DocSecurity>0</DocSecurity>
  <Lines>648</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T.C KARTAL KAYMAKAMLIĞI                                                                                                                                 YAKACIK MESLEKİ VE TEKNİK ANADOLU LİSESİ OKULU MÜDÜRLÜĞÜ</dc:subject>
  <dc:creator>FATIH ISLEK</dc:creator>
  <cp:lastModifiedBy>ARGE-3</cp:lastModifiedBy>
  <cp:revision>101</cp:revision>
  <dcterms:created xsi:type="dcterms:W3CDTF">2024-03-23T11:56:00Z</dcterms:created>
  <dcterms:modified xsi:type="dcterms:W3CDTF">2024-04-01T11:26:00Z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